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8F8" w:rsidRPr="00E603A3" w:rsidRDefault="00095884" w:rsidP="00FC35B6">
      <w:pPr>
        <w:jc w:val="center"/>
        <w:rPr>
          <w:rFonts w:ascii="TH SarabunPSK" w:hAnsi="TH SarabunPSK" w:cs="TH SarabunPSK"/>
          <w:b/>
          <w:bCs/>
          <w:sz w:val="36"/>
          <w:szCs w:val="36"/>
        </w:rPr>
      </w:pPr>
      <w:r w:rsidRPr="00E603A3">
        <w:rPr>
          <w:rFonts w:ascii="TH SarabunPSK" w:hAnsi="TH SarabunPSK" w:cs="TH SarabunPSK"/>
          <w:b/>
          <w:bCs/>
          <w:sz w:val="36"/>
          <w:szCs w:val="36"/>
          <w:cs/>
        </w:rPr>
        <w:t xml:space="preserve">               </w:t>
      </w:r>
      <w:r w:rsidR="0011006F" w:rsidRPr="00E603A3">
        <w:rPr>
          <w:rFonts w:ascii="TH SarabunPSK" w:hAnsi="TH SarabunPSK" w:cs="TH SarabunPSK"/>
          <w:b/>
          <w:bCs/>
          <w:sz w:val="36"/>
          <w:szCs w:val="36"/>
          <w:cs/>
        </w:rPr>
        <w:t xml:space="preserve">แผนพัฒนาท้องถิ่น </w:t>
      </w:r>
      <w:r w:rsidR="007038F8" w:rsidRPr="00E603A3">
        <w:rPr>
          <w:rFonts w:ascii="TH SarabunPSK" w:hAnsi="TH SarabunPSK" w:cs="TH SarabunPSK"/>
          <w:b/>
          <w:bCs/>
          <w:sz w:val="36"/>
          <w:szCs w:val="36"/>
          <w:cs/>
        </w:rPr>
        <w:t xml:space="preserve">พ.ศ. </w:t>
      </w:r>
      <w:r w:rsidR="00F431C2" w:rsidRPr="00E603A3">
        <w:rPr>
          <w:rFonts w:ascii="TH SarabunPSK" w:hAnsi="TH SarabunPSK" w:cs="TH SarabunPSK"/>
          <w:b/>
          <w:bCs/>
          <w:sz w:val="36"/>
          <w:szCs w:val="36"/>
        </w:rPr>
        <w:t>2561-2565</w:t>
      </w:r>
      <w:r w:rsidR="00E603A3">
        <w:rPr>
          <w:rFonts w:ascii="TH SarabunPSK" w:hAnsi="TH SarabunPSK" w:cs="TH SarabunPSK"/>
          <w:b/>
          <w:bCs/>
          <w:sz w:val="36"/>
          <w:szCs w:val="36"/>
          <w:cs/>
        </w:rPr>
        <w:t xml:space="preserve"> ฉบับทบทวน พ.ศ. </w:t>
      </w:r>
      <w:r w:rsidR="00E603A3">
        <w:rPr>
          <w:rFonts w:ascii="TH SarabunPSK" w:hAnsi="TH SarabunPSK" w:cs="TH SarabunPSK"/>
          <w:b/>
          <w:bCs/>
          <w:sz w:val="36"/>
          <w:szCs w:val="36"/>
        </w:rPr>
        <w:t>2565</w:t>
      </w:r>
    </w:p>
    <w:p w:rsidR="007038F8" w:rsidRPr="00E603A3" w:rsidRDefault="007038F8" w:rsidP="00FC35B6">
      <w:pPr>
        <w:jc w:val="center"/>
        <w:rPr>
          <w:rFonts w:ascii="TH SarabunPSK" w:hAnsi="TH SarabunPSK" w:cs="TH SarabunPSK"/>
          <w:b/>
          <w:bCs/>
          <w:sz w:val="36"/>
          <w:szCs w:val="36"/>
        </w:rPr>
      </w:pPr>
      <w:r w:rsidRPr="00E603A3">
        <w:rPr>
          <w:rFonts w:ascii="TH SarabunPSK" w:hAnsi="TH SarabunPSK" w:cs="TH SarabunPSK"/>
          <w:b/>
          <w:bCs/>
          <w:sz w:val="36"/>
          <w:szCs w:val="36"/>
          <w:cs/>
        </w:rPr>
        <w:t>ขององค์การบริหารส่วนตำบลนาชุมแสง อำเภอภูเวียง จังหวัดขอนแก่น</w:t>
      </w:r>
    </w:p>
    <w:p w:rsidR="007038F8" w:rsidRPr="00361358" w:rsidRDefault="007038F8" w:rsidP="00FC35B6">
      <w:pPr>
        <w:jc w:val="center"/>
        <w:rPr>
          <w:rFonts w:ascii="TH SarabunPSK" w:hAnsi="TH SarabunPSK" w:cs="TH SarabunPSK"/>
          <w:b/>
          <w:bCs/>
          <w:sz w:val="36"/>
          <w:szCs w:val="36"/>
          <w:cs/>
        </w:rPr>
      </w:pPr>
      <w:r w:rsidRPr="00361358">
        <w:rPr>
          <w:rFonts w:ascii="TH SarabunPSK" w:hAnsi="TH SarabunPSK" w:cs="TH SarabunPSK"/>
          <w:b/>
          <w:bCs/>
          <w:sz w:val="36"/>
          <w:szCs w:val="36"/>
          <w:cs/>
        </w:rPr>
        <w:t>..........................................</w:t>
      </w:r>
    </w:p>
    <w:p w:rsidR="00FC35B6" w:rsidRPr="00361358" w:rsidRDefault="00FC35B6" w:rsidP="00FC35B6">
      <w:pPr>
        <w:jc w:val="center"/>
        <w:rPr>
          <w:rFonts w:ascii="TH SarabunPSK" w:hAnsi="TH SarabunPSK" w:cs="TH SarabunPSK"/>
          <w:sz w:val="24"/>
          <w:szCs w:val="24"/>
        </w:rPr>
      </w:pPr>
      <w:r w:rsidRPr="00361358">
        <w:rPr>
          <w:rFonts w:ascii="TH SarabunPSK" w:hAnsi="TH SarabunPSK" w:cs="TH SarabunPSK"/>
          <w:b/>
          <w:bCs/>
          <w:sz w:val="36"/>
          <w:szCs w:val="36"/>
          <w:cs/>
        </w:rPr>
        <w:t>ส่วนที่</w:t>
      </w:r>
      <w:r w:rsidRPr="00361358">
        <w:rPr>
          <w:rFonts w:ascii="TH SarabunPSK" w:hAnsi="TH SarabunPSK" w:cs="TH SarabunPSK"/>
          <w:b/>
          <w:bCs/>
          <w:sz w:val="36"/>
          <w:szCs w:val="36"/>
        </w:rPr>
        <w:t xml:space="preserve"> 1</w:t>
      </w:r>
    </w:p>
    <w:p w:rsidR="00FC35B6" w:rsidRPr="00361358" w:rsidRDefault="007038F8" w:rsidP="00D11FF5">
      <w:pPr>
        <w:jc w:val="center"/>
        <w:rPr>
          <w:rFonts w:ascii="TH SarabunPSK" w:hAnsi="TH SarabunPSK" w:cs="TH SarabunPSK"/>
          <w:b/>
          <w:bCs/>
          <w:sz w:val="36"/>
          <w:szCs w:val="36"/>
          <w:cs/>
        </w:rPr>
      </w:pPr>
      <w:r w:rsidRPr="00361358">
        <w:rPr>
          <w:rFonts w:ascii="TH SarabunPSK" w:hAnsi="TH SarabunPSK" w:cs="TH SarabunPSK"/>
          <w:b/>
          <w:bCs/>
          <w:sz w:val="36"/>
          <w:szCs w:val="36"/>
          <w:cs/>
        </w:rPr>
        <w:t>สภาพทั่วไปและข้อมูลพื้นฐาน</w:t>
      </w:r>
    </w:p>
    <w:p w:rsidR="00FC35B6" w:rsidRPr="00361358" w:rsidRDefault="005243CF" w:rsidP="005243CF">
      <w:pPr>
        <w:rPr>
          <w:rFonts w:ascii="TH SarabunPSK" w:hAnsi="TH SarabunPSK" w:cs="TH SarabunPSK"/>
          <w:b/>
          <w:bCs/>
          <w:sz w:val="32"/>
          <w:szCs w:val="32"/>
        </w:rPr>
      </w:pPr>
      <w:r w:rsidRPr="00361358">
        <w:rPr>
          <w:rFonts w:ascii="TH SarabunPSK" w:hAnsi="TH SarabunPSK" w:cs="TH SarabunPSK"/>
          <w:b/>
          <w:bCs/>
          <w:sz w:val="32"/>
          <w:szCs w:val="32"/>
          <w:cs/>
        </w:rPr>
        <w:t>1.  ด้านศักยภาพ</w:t>
      </w:r>
    </w:p>
    <w:p w:rsidR="00FC35B6" w:rsidRPr="00361358" w:rsidRDefault="005243CF" w:rsidP="00FC35B6">
      <w:pPr>
        <w:ind w:firstLine="405"/>
        <w:rPr>
          <w:rFonts w:ascii="TH SarabunPSK" w:hAnsi="TH SarabunPSK" w:cs="TH SarabunPSK"/>
          <w:b/>
          <w:bCs/>
          <w:sz w:val="32"/>
          <w:szCs w:val="32"/>
        </w:rPr>
      </w:pPr>
      <w:r w:rsidRPr="00361358">
        <w:rPr>
          <w:rFonts w:ascii="TH SarabunPSK" w:hAnsi="TH SarabunPSK" w:cs="TH SarabunPSK"/>
          <w:b/>
          <w:bCs/>
          <w:sz w:val="32"/>
          <w:szCs w:val="32"/>
          <w:cs/>
        </w:rPr>
        <w:t>1.1 ที่ตั้ง</w:t>
      </w:r>
    </w:p>
    <w:p w:rsidR="005243CF" w:rsidRDefault="005243CF" w:rsidP="00671942">
      <w:pPr>
        <w:jc w:val="thaiDistribute"/>
        <w:rPr>
          <w:rFonts w:ascii="TH SarabunPSK" w:hAnsi="TH SarabunPSK" w:cs="TH SarabunPSK"/>
          <w:sz w:val="32"/>
          <w:szCs w:val="32"/>
        </w:rPr>
      </w:pPr>
      <w:r w:rsidRPr="00361358">
        <w:rPr>
          <w:rFonts w:ascii="TH SarabunPSK" w:hAnsi="TH SarabunPSK" w:cs="TH SarabunPSK"/>
          <w:sz w:val="32"/>
          <w:szCs w:val="32"/>
          <w:cs/>
        </w:rPr>
        <w:tab/>
        <w:t xml:space="preserve">ที่ทำการองค์การบริหารส่วนตำบลนาชุมแสง  อยู่ทางทิศเหนือ ของที่ว่าการอำเภอภูเวียง  ตั้งอยู่ที่ 73  หมู่ที่ </w:t>
      </w:r>
      <w:r w:rsidRPr="00361358">
        <w:rPr>
          <w:rFonts w:ascii="TH SarabunPSK" w:hAnsi="TH SarabunPSK" w:cs="TH SarabunPSK"/>
          <w:sz w:val="32"/>
          <w:szCs w:val="32"/>
        </w:rPr>
        <w:t xml:space="preserve">7  </w:t>
      </w:r>
      <w:r w:rsidRPr="00361358">
        <w:rPr>
          <w:rFonts w:ascii="TH SarabunPSK" w:hAnsi="TH SarabunPSK" w:cs="TH SarabunPSK"/>
          <w:sz w:val="32"/>
          <w:szCs w:val="32"/>
          <w:cs/>
        </w:rPr>
        <w:t xml:space="preserve">ตำบลนาชุมแสง   อำเภอภูเวียง  จังหวัดขอนแก่น ห่างจากตัวอำเภอภูเวียง ประมาณ  5  กิโลเมตร และห่างจากตัวจังหวัดขอนแก่น  ประมาณ 72 กิโลเมตร มีเนื้อที่ประมาณ  </w:t>
      </w:r>
      <w:r w:rsidRPr="00361358">
        <w:rPr>
          <w:rFonts w:ascii="TH SarabunPSK" w:hAnsi="TH SarabunPSK" w:cs="TH SarabunPSK"/>
          <w:sz w:val="32"/>
          <w:szCs w:val="32"/>
        </w:rPr>
        <w:t xml:space="preserve">62.10  </w:t>
      </w:r>
      <w:r w:rsidRPr="00361358">
        <w:rPr>
          <w:rFonts w:ascii="TH SarabunPSK" w:hAnsi="TH SarabunPSK" w:cs="TH SarabunPSK"/>
          <w:sz w:val="32"/>
          <w:szCs w:val="32"/>
          <w:cs/>
        </w:rPr>
        <w:t xml:space="preserve">ตารางกิโลเมตร  หรือ  </w:t>
      </w:r>
      <w:r w:rsidRPr="00361358">
        <w:rPr>
          <w:rFonts w:ascii="TH SarabunPSK" w:hAnsi="TH SarabunPSK" w:cs="TH SarabunPSK"/>
          <w:sz w:val="32"/>
          <w:szCs w:val="32"/>
        </w:rPr>
        <w:t xml:space="preserve">35,812  </w:t>
      </w:r>
      <w:r w:rsidRPr="00361358">
        <w:rPr>
          <w:rFonts w:ascii="TH SarabunPSK" w:hAnsi="TH SarabunPSK" w:cs="TH SarabunPSK"/>
          <w:sz w:val="32"/>
          <w:szCs w:val="32"/>
          <w:cs/>
        </w:rPr>
        <w:t>ไร่</w:t>
      </w:r>
    </w:p>
    <w:p w:rsidR="00F431C2" w:rsidRPr="00361358" w:rsidRDefault="00C779A1" w:rsidP="00671942">
      <w:pPr>
        <w:jc w:val="thaiDistribute"/>
        <w:rPr>
          <w:rFonts w:ascii="TH SarabunPSK" w:hAnsi="TH SarabunPSK" w:cs="TH SarabunPSK"/>
          <w:sz w:val="32"/>
          <w:szCs w:val="32"/>
        </w:rPr>
      </w:pPr>
      <w:r>
        <w:rPr>
          <w:rFonts w:ascii="TH SarabunPSK" w:hAnsi="TH SarabunPSK" w:cs="TH SarabunPSK"/>
          <w:noProof/>
          <w:sz w:val="32"/>
          <w:szCs w:val="32"/>
        </w:rPr>
        <w:drawing>
          <wp:inline distT="0" distB="0" distL="0" distR="0">
            <wp:extent cx="5641975" cy="4235450"/>
            <wp:effectExtent l="19050" t="0" r="0" b="0"/>
            <wp:docPr id="1" name="Picture 1" descr="แผนที่ตำบ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แผนที่ตำบล 1"/>
                    <pic:cNvPicPr>
                      <a:picLocks noChangeAspect="1" noChangeArrowheads="1"/>
                    </pic:cNvPicPr>
                  </pic:nvPicPr>
                  <pic:blipFill>
                    <a:blip r:embed="rId7" cstate="print"/>
                    <a:srcRect/>
                    <a:stretch>
                      <a:fillRect/>
                    </a:stretch>
                  </pic:blipFill>
                  <pic:spPr bwMode="auto">
                    <a:xfrm>
                      <a:off x="0" y="0"/>
                      <a:ext cx="5641975" cy="4235450"/>
                    </a:xfrm>
                    <a:prstGeom prst="rect">
                      <a:avLst/>
                    </a:prstGeom>
                    <a:noFill/>
                    <a:ln w="9525">
                      <a:noFill/>
                      <a:miter lim="800000"/>
                      <a:headEnd/>
                      <a:tailEnd/>
                    </a:ln>
                  </pic:spPr>
                </pic:pic>
              </a:graphicData>
            </a:graphic>
          </wp:inline>
        </w:drawing>
      </w:r>
    </w:p>
    <w:p w:rsidR="00F431C2" w:rsidRDefault="00F431C2" w:rsidP="00FC35B6">
      <w:pPr>
        <w:ind w:firstLine="405"/>
        <w:rPr>
          <w:rFonts w:ascii="TH SarabunPSK" w:hAnsi="TH SarabunPSK" w:cs="TH SarabunPSK"/>
          <w:sz w:val="32"/>
          <w:szCs w:val="32"/>
        </w:rPr>
      </w:pP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ทิศเหนือ</w:t>
      </w:r>
      <w:r>
        <w:rPr>
          <w:rFonts w:ascii="TH SarabunPSK" w:hAnsi="TH SarabunPSK" w:cs="TH SarabunPSK" w:hint="cs"/>
          <w:sz w:val="32"/>
          <w:szCs w:val="32"/>
          <w:cs/>
        </w:rPr>
        <w:tab/>
        <w:t xml:space="preserve">ติดต่อตำบลเมืองเก่าพัฒนา อำเภอเวียงเก่า จังหวัดขอนแก่น ตำบลสงเปือย อำเภอภูเวียง </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จังหวัดชอนแก่น</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ทิศตะวันออก</w:t>
      </w:r>
      <w:r>
        <w:rPr>
          <w:rFonts w:ascii="TH SarabunPSK" w:hAnsi="TH SarabunPSK" w:cs="TH SarabunPSK" w:hint="cs"/>
          <w:sz w:val="32"/>
          <w:szCs w:val="32"/>
          <w:cs/>
        </w:rPr>
        <w:tab/>
        <w:t>ติดต่อตำบลสงเปือย อำเภอภูเวียง จังหวัดขอนแก่น ตำบลโนนทอง อำเภอหนอง</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เรือ จังหวัดขอนแก่น</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ทิศใต้</w:t>
      </w:r>
      <w:r>
        <w:rPr>
          <w:rFonts w:ascii="TH SarabunPSK" w:hAnsi="TH SarabunPSK" w:cs="TH SarabunPSK" w:hint="cs"/>
          <w:sz w:val="32"/>
          <w:szCs w:val="32"/>
          <w:cs/>
        </w:rPr>
        <w:tab/>
        <w:t xml:space="preserve">ติดต่อตำบลโนนทอง อำเภอหนองเรือ จังหวัดขอนแก่น ตำบลโนนทัน อำเภอหนองเรือ </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จังหวัดขอนแก่น ตำบลโนนสะอาด อำเภอหนองเรือจังหวัดขอนแก่น ตำบลหนองเสาเล้า</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อำเภอชุมแพ จังหวัดขอนแก่น</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ทิศตะวันตก</w:t>
      </w:r>
      <w:r>
        <w:rPr>
          <w:rFonts w:ascii="TH SarabunPSK" w:hAnsi="TH SarabunPSK" w:cs="TH SarabunPSK" w:hint="cs"/>
          <w:sz w:val="32"/>
          <w:szCs w:val="32"/>
          <w:cs/>
        </w:rPr>
        <w:tab/>
      </w:r>
      <w:r>
        <w:rPr>
          <w:rFonts w:ascii="TH SarabunPSK" w:hAnsi="TH SarabunPSK" w:cs="TH SarabunPSK" w:hint="cs"/>
          <w:sz w:val="32"/>
          <w:szCs w:val="32"/>
          <w:cs/>
        </w:rPr>
        <w:tab/>
        <w:t>ติดต่อตำบลหนองเสาเล้า อำเภอชุมแพ จังหวัดขอนแก่น ตำบลเมืองเก่าพัฒนา</w:t>
      </w:r>
    </w:p>
    <w:p w:rsidR="00F431C2" w:rsidRDefault="00F431C2" w:rsidP="00FC35B6">
      <w:pPr>
        <w:ind w:firstLine="405"/>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อำเภอเวียงเก่า จังหวัดขอนแก่น</w:t>
      </w:r>
    </w:p>
    <w:p w:rsidR="00F431C2" w:rsidRDefault="00F431C2" w:rsidP="00FC35B6">
      <w:pPr>
        <w:ind w:firstLine="405"/>
        <w:rPr>
          <w:rFonts w:ascii="TH SarabunPSK" w:hAnsi="TH SarabunPSK" w:cs="TH SarabunPSK"/>
          <w:sz w:val="32"/>
          <w:szCs w:val="32"/>
        </w:rPr>
      </w:pPr>
    </w:p>
    <w:p w:rsidR="005243CF" w:rsidRPr="00361358" w:rsidRDefault="005243CF" w:rsidP="00FC35B6">
      <w:pPr>
        <w:ind w:firstLine="405"/>
        <w:rPr>
          <w:rFonts w:ascii="TH SarabunPSK" w:hAnsi="TH SarabunPSK" w:cs="TH SarabunPSK"/>
          <w:sz w:val="32"/>
          <w:szCs w:val="32"/>
        </w:rPr>
      </w:pPr>
      <w:r w:rsidRPr="00361358">
        <w:rPr>
          <w:rFonts w:ascii="TH SarabunPSK" w:hAnsi="TH SarabunPSK" w:cs="TH SarabunPSK"/>
          <w:sz w:val="32"/>
          <w:szCs w:val="32"/>
          <w:cs/>
        </w:rPr>
        <w:lastRenderedPageBreak/>
        <w:t>1.2  ลักษณะภูมิประเทศ</w:t>
      </w:r>
    </w:p>
    <w:p w:rsidR="005243CF" w:rsidRPr="00361358" w:rsidRDefault="005243CF"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 xml:space="preserve">   องค์การบริหารส่วนตำบลนาชุมแสงมีพื้นที่เป็นที่ราบ</w:t>
      </w:r>
      <w:r w:rsidRPr="00361358">
        <w:rPr>
          <w:rFonts w:ascii="TH SarabunPSK" w:hAnsi="TH SarabunPSK" w:cs="TH SarabunPSK"/>
          <w:sz w:val="32"/>
          <w:szCs w:val="32"/>
        </w:rPr>
        <w:t xml:space="preserve">  </w:t>
      </w:r>
      <w:r w:rsidRPr="00361358">
        <w:rPr>
          <w:rFonts w:ascii="TH SarabunPSK" w:hAnsi="TH SarabunPSK" w:cs="TH SarabunPSK"/>
          <w:sz w:val="32"/>
          <w:szCs w:val="32"/>
          <w:cs/>
        </w:rPr>
        <w:t>มีแนวลาดเอียงไป</w:t>
      </w:r>
      <w:r w:rsidRPr="00361358">
        <w:rPr>
          <w:rFonts w:ascii="TH SarabunPSK" w:hAnsi="TH SarabunPSK" w:cs="TH SarabunPSK"/>
          <w:sz w:val="32"/>
          <w:szCs w:val="32"/>
        </w:rPr>
        <w:t xml:space="preserve"> </w:t>
      </w:r>
      <w:r w:rsidRPr="00361358">
        <w:rPr>
          <w:rFonts w:ascii="TH SarabunPSK" w:hAnsi="TH SarabunPSK" w:cs="TH SarabunPSK"/>
          <w:sz w:val="32"/>
          <w:szCs w:val="32"/>
          <w:cs/>
        </w:rPr>
        <w:t>ทางทิศตะวัน</w:t>
      </w:r>
      <w:r w:rsidR="003E3420">
        <w:rPr>
          <w:rFonts w:ascii="TH SarabunPSK" w:hAnsi="TH SarabunPSK" w:cs="TH SarabunPSK" w:hint="cs"/>
          <w:sz w:val="32"/>
          <w:szCs w:val="32"/>
          <w:cs/>
        </w:rPr>
        <w:t>ตก</w:t>
      </w:r>
      <w:r w:rsidRPr="00361358">
        <w:rPr>
          <w:rFonts w:ascii="TH SarabunPSK" w:hAnsi="TH SarabunPSK" w:cs="TH SarabunPSK"/>
          <w:sz w:val="32"/>
          <w:szCs w:val="32"/>
        </w:rPr>
        <w:t xml:space="preserve">  </w:t>
      </w:r>
      <w:r w:rsidR="003E3420">
        <w:rPr>
          <w:rFonts w:ascii="TH SarabunPSK" w:hAnsi="TH SarabunPSK" w:cs="TH SarabunPSK"/>
          <w:sz w:val="32"/>
          <w:szCs w:val="32"/>
          <w:cs/>
        </w:rPr>
        <w:t>ทิศตะวันออก</w:t>
      </w:r>
      <w:r w:rsidRPr="00361358">
        <w:rPr>
          <w:rFonts w:ascii="TH SarabunPSK" w:hAnsi="TH SarabunPSK" w:cs="TH SarabunPSK"/>
          <w:sz w:val="32"/>
          <w:szCs w:val="32"/>
          <w:cs/>
        </w:rPr>
        <w:t>เป็นที่ราบเชิงเขาติดต่อกับอุทยานแห่งชาติ</w:t>
      </w:r>
      <w:r w:rsidRPr="00361358">
        <w:rPr>
          <w:rFonts w:ascii="TH SarabunPSK" w:hAnsi="TH SarabunPSK" w:cs="TH SarabunPSK"/>
          <w:sz w:val="32"/>
          <w:szCs w:val="32"/>
        </w:rPr>
        <w:t xml:space="preserve">  </w:t>
      </w:r>
      <w:r w:rsidRPr="00361358">
        <w:rPr>
          <w:rFonts w:ascii="TH SarabunPSK" w:hAnsi="TH SarabunPSK" w:cs="TH SarabunPSK"/>
          <w:sz w:val="32"/>
          <w:szCs w:val="32"/>
          <w:cs/>
        </w:rPr>
        <w:t>เขาภูเวียง</w:t>
      </w:r>
      <w:r w:rsidRPr="00361358">
        <w:rPr>
          <w:rFonts w:ascii="TH SarabunPSK" w:hAnsi="TH SarabunPSK" w:cs="TH SarabunPSK"/>
          <w:sz w:val="32"/>
          <w:szCs w:val="32"/>
        </w:rPr>
        <w:t xml:space="preserve">  </w:t>
      </w:r>
      <w:r w:rsidRPr="00361358">
        <w:rPr>
          <w:rFonts w:ascii="TH SarabunPSK" w:hAnsi="TH SarabunPSK" w:cs="TH SarabunPSK"/>
          <w:sz w:val="32"/>
          <w:szCs w:val="32"/>
          <w:cs/>
        </w:rPr>
        <w:t>มีลำห้วยทรายซึ่งมีแหล่งกำเนิดต้นน้ำจากภูเขาภูเวียงไหลผ่านตอนกลางของตำบลจากบ้านกุดน้ำใสถึงบ้านนาชุมแสง</w:t>
      </w:r>
      <w:r w:rsidRPr="00361358">
        <w:rPr>
          <w:rFonts w:ascii="TH SarabunPSK" w:hAnsi="TH SarabunPSK" w:cs="TH SarabunPSK"/>
          <w:sz w:val="32"/>
          <w:szCs w:val="32"/>
        </w:rPr>
        <w:t xml:space="preserve"> </w:t>
      </w:r>
      <w:r w:rsidRPr="00361358">
        <w:rPr>
          <w:rFonts w:ascii="TH SarabunPSK" w:hAnsi="TH SarabunPSK" w:cs="TH SarabunPSK"/>
          <w:sz w:val="32"/>
          <w:szCs w:val="32"/>
          <w:cs/>
        </w:rPr>
        <w:t>หมู่ที่</w:t>
      </w:r>
      <w:r w:rsidRPr="00361358">
        <w:rPr>
          <w:rFonts w:ascii="TH SarabunPSK" w:hAnsi="TH SarabunPSK" w:cs="TH SarabunPSK"/>
          <w:sz w:val="32"/>
          <w:szCs w:val="32"/>
        </w:rPr>
        <w:t xml:space="preserve"> 10  </w:t>
      </w:r>
      <w:r w:rsidRPr="00361358">
        <w:rPr>
          <w:rFonts w:ascii="TH SarabunPSK" w:hAnsi="TH SarabunPSK" w:cs="TH SarabunPSK"/>
          <w:sz w:val="32"/>
          <w:szCs w:val="32"/>
          <w:cs/>
        </w:rPr>
        <w:t>และไหลไปบรรจบลำห้วยยาง</w:t>
      </w:r>
      <w:r w:rsidRPr="00361358">
        <w:rPr>
          <w:rFonts w:ascii="TH SarabunPSK" w:hAnsi="TH SarabunPSK" w:cs="TH SarabunPSK"/>
          <w:sz w:val="32"/>
          <w:szCs w:val="32"/>
        </w:rPr>
        <w:t xml:space="preserve"> </w:t>
      </w:r>
      <w:r w:rsidRPr="00361358">
        <w:rPr>
          <w:rFonts w:ascii="TH SarabunPSK" w:hAnsi="TH SarabunPSK" w:cs="TH SarabunPSK"/>
          <w:sz w:val="32"/>
          <w:szCs w:val="32"/>
          <w:cs/>
        </w:rPr>
        <w:t>ทางทิศ</w:t>
      </w:r>
      <w:r w:rsidR="003E3420">
        <w:rPr>
          <w:rFonts w:ascii="TH SarabunPSK" w:hAnsi="TH SarabunPSK" w:cs="TH SarabunPSK" w:hint="cs"/>
          <w:sz w:val="32"/>
          <w:szCs w:val="32"/>
          <w:cs/>
        </w:rPr>
        <w:t>ใต้ บ้านบุ่ง</w:t>
      </w:r>
      <w:r w:rsidRPr="00361358">
        <w:rPr>
          <w:rFonts w:ascii="TH SarabunPSK" w:hAnsi="TH SarabunPSK" w:cs="TH SarabunPSK"/>
          <w:sz w:val="32"/>
          <w:szCs w:val="32"/>
          <w:cs/>
        </w:rPr>
        <w:t>แสง</w:t>
      </w:r>
      <w:r w:rsidR="003E3420">
        <w:rPr>
          <w:rFonts w:ascii="TH SarabunPSK" w:hAnsi="TH SarabunPSK" w:cs="TH SarabunPSK" w:hint="cs"/>
          <w:sz w:val="32"/>
          <w:szCs w:val="32"/>
          <w:cs/>
        </w:rPr>
        <w:t xml:space="preserve"> หมู่ที่ 7 </w:t>
      </w:r>
      <w:r w:rsidRPr="00361358">
        <w:rPr>
          <w:rFonts w:ascii="TH SarabunPSK" w:hAnsi="TH SarabunPSK" w:cs="TH SarabunPSK"/>
          <w:sz w:val="32"/>
          <w:szCs w:val="32"/>
          <w:cs/>
        </w:rPr>
        <w:t>และ</w:t>
      </w:r>
      <w:r w:rsidR="003E3420">
        <w:rPr>
          <w:rFonts w:ascii="TH SarabunPSK" w:hAnsi="TH SarabunPSK" w:cs="TH SarabunPSK" w:hint="cs"/>
          <w:sz w:val="32"/>
          <w:szCs w:val="32"/>
          <w:cs/>
        </w:rPr>
        <w:t>ไหล</w:t>
      </w:r>
      <w:r w:rsidRPr="00361358">
        <w:rPr>
          <w:rFonts w:ascii="TH SarabunPSK" w:hAnsi="TH SarabunPSK" w:cs="TH SarabunPSK"/>
          <w:sz w:val="32"/>
          <w:szCs w:val="32"/>
          <w:cs/>
        </w:rPr>
        <w:t>ลงสู่ตำบลสงเปือย</w:t>
      </w:r>
    </w:p>
    <w:p w:rsidR="005243CF" w:rsidRPr="00361358" w:rsidRDefault="005243CF" w:rsidP="00FC35B6">
      <w:pPr>
        <w:ind w:firstLine="405"/>
        <w:rPr>
          <w:rFonts w:ascii="TH SarabunPSK" w:hAnsi="TH SarabunPSK" w:cs="TH SarabunPSK"/>
          <w:sz w:val="32"/>
          <w:szCs w:val="32"/>
          <w:cs/>
        </w:rPr>
      </w:pPr>
      <w:r w:rsidRPr="00361358">
        <w:rPr>
          <w:rFonts w:ascii="TH SarabunPSK" w:hAnsi="TH SarabunPSK" w:cs="TH SarabunPSK"/>
          <w:sz w:val="32"/>
          <w:szCs w:val="32"/>
          <w:cs/>
        </w:rPr>
        <w:t>1.3  ลักษณะภูมิอากาศ</w:t>
      </w:r>
    </w:p>
    <w:p w:rsidR="005243CF" w:rsidRPr="00361358" w:rsidRDefault="00766DB3"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 xml:space="preserve">   </w:t>
      </w:r>
      <w:r w:rsidR="00877962" w:rsidRPr="00361358">
        <w:rPr>
          <w:rFonts w:ascii="TH SarabunPSK" w:hAnsi="TH SarabunPSK" w:cs="TH SarabunPSK"/>
          <w:sz w:val="32"/>
          <w:szCs w:val="32"/>
          <w:cs/>
        </w:rPr>
        <w:t xml:space="preserve">สภาพภูมิอากาศของตำบลนาชุมแสง อำเภอภูเวียง จังกวัดขอนแก่น โดยทั่วไปเป็นแบบทุ่งหญ้าในเขตร้อน คือ มีฝนตกสลับกับแห้งแล้ง ได้รับอิทธิพลจากลมมรสุมตะวันตกเฉียงใต้ และลมมรสุมตะวันออกเฉียงเหนือ โดยมีอุณหภูมิสูงสุดโดยเฉลี่ย 36.35 </w:t>
      </w:r>
      <w:hyperlink r:id="rId8" w:tooltip="องศาเซลเซียส" w:history="1">
        <w:r w:rsidR="00877962" w:rsidRPr="00361358">
          <w:rPr>
            <w:rStyle w:val="af4"/>
            <w:rFonts w:ascii="TH SarabunPSK" w:hAnsi="TH SarabunPSK" w:cs="TH SarabunPSK"/>
            <w:color w:val="auto"/>
            <w:sz w:val="32"/>
            <w:szCs w:val="32"/>
            <w:u w:val="none"/>
            <w:cs/>
          </w:rPr>
          <w:t>องศาเซลเซียส</w:t>
        </w:r>
      </w:hyperlink>
      <w:r w:rsidR="00877962" w:rsidRPr="00361358">
        <w:rPr>
          <w:rFonts w:ascii="TH SarabunPSK" w:hAnsi="TH SarabunPSK" w:cs="TH SarabunPSK"/>
          <w:sz w:val="32"/>
          <w:szCs w:val="32"/>
          <w:cs/>
        </w:rPr>
        <w:t xml:space="preserve"> และมี 3 ฤดู คือ ฤดูร้อน เริ่มตั้งแต่เดือนกุมภาพันธ์ ถึงเดือนพฤษภาคม อากาศร้อนจัดในช่วงเดือนเมษายนของทุกปี ฤดูฝน เริ่มตั้งแต่เดือนพฤษภาคม ถึงเดือนตุลาคม โดยจะมีฝนตกชุกในช่วงเดือนสิงหาคมของทุกปี และฤดูหนาว เริ่มตั้งแต่เดือนตุลาคม ถึงเดือนกุมภาพันธ์ สภาพอากาศจะหนาวเย็น โดยทั่วไปจะหนาวจัดในช่วงเดือนธันวาคมจนถึงเดือนมกราคมของทุกปี อุณหภูมิต่ำสุดเฉลี่ย  15.4 องศาเซลเซียส</w:t>
      </w:r>
    </w:p>
    <w:p w:rsidR="00877962" w:rsidRPr="00361358" w:rsidRDefault="00877962"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1.4 ลักษณะของดิน</w:t>
      </w:r>
    </w:p>
    <w:p w:rsidR="000205E0" w:rsidRPr="00361358" w:rsidRDefault="000205E0"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ลักษณะของดิน เป็นดิน</w:t>
      </w:r>
      <w:r w:rsidR="004F58F2" w:rsidRPr="00361358">
        <w:rPr>
          <w:rFonts w:ascii="TH SarabunPSK" w:hAnsi="TH SarabunPSK" w:cs="TH SarabunPSK"/>
          <w:sz w:val="32"/>
          <w:szCs w:val="32"/>
          <w:cs/>
        </w:rPr>
        <w:t xml:space="preserve">ร่วนปนทราย ลาดเอียงจากเทือกเขาภูเวียงไปทางด้านทิศตะวันออก </w:t>
      </w:r>
    </w:p>
    <w:p w:rsidR="004F58F2" w:rsidRPr="00361358" w:rsidRDefault="004F58F2"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1.5 ลักษณะของแหล่งน้ำ</w:t>
      </w:r>
    </w:p>
    <w:p w:rsidR="00944653" w:rsidRPr="00361358" w:rsidRDefault="00944653"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ลำห้วย</w:t>
      </w:r>
      <w:r w:rsidRPr="00361358">
        <w:rPr>
          <w:rFonts w:ascii="TH SarabunPSK" w:hAnsi="TH SarabunPSK" w:cs="TH SarabunPSK"/>
          <w:sz w:val="32"/>
          <w:szCs w:val="32"/>
        </w:rPr>
        <w:t xml:space="preserve">  4  </w:t>
      </w:r>
      <w:r w:rsidRPr="00361358">
        <w:rPr>
          <w:rFonts w:ascii="TH SarabunPSK" w:hAnsi="TH SarabunPSK" w:cs="TH SarabunPSK"/>
          <w:sz w:val="32"/>
          <w:szCs w:val="32"/>
          <w:cs/>
        </w:rPr>
        <w:t>สาย</w:t>
      </w:r>
      <w:r w:rsidRPr="00361358">
        <w:rPr>
          <w:rFonts w:ascii="TH SarabunPSK" w:hAnsi="TH SarabunPSK" w:cs="TH SarabunPSK"/>
          <w:sz w:val="32"/>
          <w:szCs w:val="32"/>
        </w:rPr>
        <w:t xml:space="preserve">  1. </w:t>
      </w:r>
      <w:r w:rsidRPr="00361358">
        <w:rPr>
          <w:rFonts w:ascii="TH SarabunPSK" w:hAnsi="TH SarabunPSK" w:cs="TH SarabunPSK"/>
          <w:sz w:val="32"/>
          <w:szCs w:val="32"/>
          <w:cs/>
        </w:rPr>
        <w:t>ห้วยป่าเป้า 2. ลำห้วยทราย 3. ลำห้วยยาง 4. ลำห้วย</w:t>
      </w:r>
      <w:r w:rsidR="00A75AFF">
        <w:rPr>
          <w:rFonts w:ascii="TH SarabunPSK" w:hAnsi="TH SarabunPSK" w:cs="TH SarabunPSK" w:hint="cs"/>
          <w:sz w:val="32"/>
          <w:szCs w:val="32"/>
          <w:cs/>
        </w:rPr>
        <w:t>สิ</w:t>
      </w:r>
      <w:r w:rsidR="00A75AFF">
        <w:rPr>
          <w:rFonts w:ascii="TH SarabunPSK" w:hAnsi="TH SarabunPSK" w:cs="TH SarabunPSK"/>
          <w:sz w:val="32"/>
          <w:szCs w:val="32"/>
          <w:cs/>
        </w:rPr>
        <w:t>ก</w:t>
      </w:r>
      <w:r w:rsidRPr="00361358">
        <w:rPr>
          <w:rFonts w:ascii="TH SarabunPSK" w:hAnsi="TH SarabunPSK" w:cs="TH SarabunPSK"/>
          <w:sz w:val="32"/>
          <w:szCs w:val="32"/>
          <w:cs/>
        </w:rPr>
        <w:t>อน</w:t>
      </w:r>
      <w:r w:rsidRPr="00361358">
        <w:rPr>
          <w:rFonts w:ascii="TH SarabunPSK" w:hAnsi="TH SarabunPSK" w:cs="TH SarabunPSK"/>
          <w:sz w:val="32"/>
          <w:szCs w:val="32"/>
        </w:rPr>
        <w:t xml:space="preserve">   </w:t>
      </w:r>
    </w:p>
    <w:p w:rsidR="00944653" w:rsidRPr="00361358" w:rsidRDefault="00944653"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บึง</w:t>
      </w:r>
      <w:r w:rsidRPr="00361358">
        <w:rPr>
          <w:rFonts w:ascii="TH SarabunPSK" w:hAnsi="TH SarabunPSK" w:cs="TH SarabunPSK"/>
          <w:sz w:val="32"/>
          <w:szCs w:val="32"/>
        </w:rPr>
        <w:t>/</w:t>
      </w:r>
      <w:r w:rsidRPr="00361358">
        <w:rPr>
          <w:rFonts w:ascii="TH SarabunPSK" w:hAnsi="TH SarabunPSK" w:cs="TH SarabunPSK"/>
          <w:sz w:val="32"/>
          <w:szCs w:val="32"/>
          <w:cs/>
        </w:rPr>
        <w:t>หนอง</w:t>
      </w:r>
      <w:r w:rsidRPr="00361358">
        <w:rPr>
          <w:rFonts w:ascii="TH SarabunPSK" w:hAnsi="TH SarabunPSK" w:cs="TH SarabunPSK"/>
          <w:sz w:val="32"/>
          <w:szCs w:val="32"/>
        </w:rPr>
        <w:t xml:space="preserve">  23  </w:t>
      </w:r>
      <w:r w:rsidRPr="00361358">
        <w:rPr>
          <w:rFonts w:ascii="TH SarabunPSK" w:hAnsi="TH SarabunPSK" w:cs="TH SarabunPSK"/>
          <w:sz w:val="32"/>
          <w:szCs w:val="32"/>
          <w:cs/>
        </w:rPr>
        <w:t>แห่ง 1</w:t>
      </w:r>
      <w:r w:rsidR="00F827FE" w:rsidRPr="00361358">
        <w:rPr>
          <w:rFonts w:ascii="TH SarabunPSK" w:hAnsi="TH SarabunPSK" w:cs="TH SarabunPSK"/>
          <w:sz w:val="32"/>
          <w:szCs w:val="32"/>
          <w:cs/>
        </w:rPr>
        <w:t>)</w:t>
      </w:r>
      <w:r w:rsidRPr="00361358">
        <w:rPr>
          <w:rFonts w:ascii="TH SarabunPSK" w:hAnsi="TH SarabunPSK" w:cs="TH SarabunPSK"/>
          <w:sz w:val="32"/>
          <w:szCs w:val="32"/>
          <w:cs/>
        </w:rPr>
        <w:t xml:space="preserve"> หนองเสียม บ้านหนองขาม ม.6 </w:t>
      </w:r>
      <w:r w:rsidR="00F827FE" w:rsidRPr="00361358">
        <w:rPr>
          <w:rFonts w:ascii="TH SarabunPSK" w:hAnsi="TH SarabunPSK" w:cs="TH SarabunPSK"/>
          <w:sz w:val="32"/>
          <w:szCs w:val="32"/>
          <w:cs/>
        </w:rPr>
        <w:t xml:space="preserve"> 2)</w:t>
      </w:r>
      <w:r w:rsidRPr="00361358">
        <w:rPr>
          <w:rFonts w:ascii="TH SarabunPSK" w:hAnsi="TH SarabunPSK" w:cs="TH SarabunPSK"/>
          <w:sz w:val="32"/>
          <w:szCs w:val="32"/>
          <w:cs/>
        </w:rPr>
        <w:t xml:space="preserve"> ฝายบน  บ้านหัวฝาย ม.12</w:t>
      </w:r>
      <w:r w:rsidR="00F827FE" w:rsidRPr="00361358">
        <w:rPr>
          <w:rFonts w:ascii="TH SarabunPSK" w:hAnsi="TH SarabunPSK" w:cs="TH SarabunPSK"/>
          <w:sz w:val="32"/>
          <w:szCs w:val="32"/>
          <w:cs/>
        </w:rPr>
        <w:t xml:space="preserve"> 3)</w:t>
      </w:r>
      <w:r w:rsidRPr="00361358">
        <w:rPr>
          <w:rFonts w:ascii="TH SarabunPSK" w:hAnsi="TH SarabunPSK" w:cs="TH SarabunPSK"/>
          <w:sz w:val="32"/>
          <w:szCs w:val="32"/>
          <w:cs/>
        </w:rPr>
        <w:t xml:space="preserve"> </w:t>
      </w:r>
      <w:r w:rsidR="00F827FE" w:rsidRPr="00361358">
        <w:rPr>
          <w:rFonts w:ascii="TH SarabunPSK" w:hAnsi="TH SarabunPSK" w:cs="TH SarabunPSK"/>
          <w:sz w:val="32"/>
          <w:szCs w:val="32"/>
          <w:cs/>
        </w:rPr>
        <w:t xml:space="preserve"> ฝายกลาง บ้านหัวฝาย ม.12  4)</w:t>
      </w:r>
      <w:r w:rsidRPr="00361358">
        <w:rPr>
          <w:rFonts w:ascii="TH SarabunPSK" w:hAnsi="TH SarabunPSK" w:cs="TH SarabunPSK"/>
          <w:sz w:val="32"/>
          <w:szCs w:val="32"/>
          <w:cs/>
        </w:rPr>
        <w:t xml:space="preserve"> </w:t>
      </w:r>
      <w:r w:rsidR="00F827FE" w:rsidRPr="00361358">
        <w:rPr>
          <w:rFonts w:ascii="TH SarabunPSK" w:hAnsi="TH SarabunPSK" w:cs="TH SarabunPSK"/>
          <w:sz w:val="32"/>
          <w:szCs w:val="32"/>
          <w:cs/>
        </w:rPr>
        <w:t>ฝายล่าง บ้านหัวฝาย ม.5 5)</w:t>
      </w:r>
      <w:r w:rsidRPr="00361358">
        <w:rPr>
          <w:rFonts w:ascii="TH SarabunPSK" w:hAnsi="TH SarabunPSK" w:cs="TH SarabunPSK"/>
          <w:sz w:val="32"/>
          <w:szCs w:val="32"/>
          <w:cs/>
        </w:rPr>
        <w:t xml:space="preserve"> </w:t>
      </w:r>
      <w:r w:rsidR="00363007" w:rsidRPr="00361358">
        <w:rPr>
          <w:rFonts w:ascii="TH SarabunPSK" w:hAnsi="TH SarabunPSK" w:cs="TH SarabunPSK"/>
          <w:sz w:val="32"/>
          <w:szCs w:val="32"/>
          <w:cs/>
        </w:rPr>
        <w:t xml:space="preserve">หนองน้ำเกลี้ยง หัวฝาย ม.5 </w:t>
      </w:r>
      <w:r w:rsidR="00F827FE" w:rsidRPr="00361358">
        <w:rPr>
          <w:rFonts w:ascii="TH SarabunPSK" w:hAnsi="TH SarabunPSK" w:cs="TH SarabunPSK"/>
          <w:sz w:val="32"/>
          <w:szCs w:val="32"/>
          <w:cs/>
        </w:rPr>
        <w:t>6)</w:t>
      </w:r>
      <w:r w:rsidRPr="00361358">
        <w:rPr>
          <w:rFonts w:ascii="TH SarabunPSK" w:hAnsi="TH SarabunPSK" w:cs="TH SarabunPSK"/>
          <w:sz w:val="32"/>
          <w:szCs w:val="32"/>
          <w:cs/>
        </w:rPr>
        <w:t xml:space="preserve"> </w:t>
      </w:r>
      <w:r w:rsidR="00363007" w:rsidRPr="00361358">
        <w:rPr>
          <w:rFonts w:ascii="TH SarabunPSK" w:hAnsi="TH SarabunPSK" w:cs="TH SarabunPSK"/>
          <w:sz w:val="32"/>
          <w:szCs w:val="32"/>
          <w:cs/>
        </w:rPr>
        <w:t xml:space="preserve">หนองทุ่ม บ้านหนองทุ่ม ม.2  </w:t>
      </w:r>
      <w:r w:rsidRPr="00361358">
        <w:rPr>
          <w:rFonts w:ascii="TH SarabunPSK" w:hAnsi="TH SarabunPSK" w:cs="TH SarabunPSK"/>
          <w:sz w:val="32"/>
          <w:szCs w:val="32"/>
          <w:cs/>
        </w:rPr>
        <w:t>7</w:t>
      </w:r>
      <w:r w:rsidR="00F827FE" w:rsidRPr="00361358">
        <w:rPr>
          <w:rFonts w:ascii="TH SarabunPSK" w:hAnsi="TH SarabunPSK" w:cs="TH SarabunPSK"/>
          <w:sz w:val="32"/>
          <w:szCs w:val="32"/>
          <w:cs/>
        </w:rPr>
        <w:t>)</w:t>
      </w:r>
      <w:r w:rsidRPr="00361358">
        <w:rPr>
          <w:rFonts w:ascii="TH SarabunPSK" w:hAnsi="TH SarabunPSK" w:cs="TH SarabunPSK"/>
          <w:sz w:val="32"/>
          <w:szCs w:val="32"/>
          <w:cs/>
        </w:rPr>
        <w:t xml:space="preserve"> หนองจิก บ้านหนองย่างแลน ม.3 8</w:t>
      </w:r>
      <w:r w:rsidR="00F827FE" w:rsidRPr="00361358">
        <w:rPr>
          <w:rFonts w:ascii="TH SarabunPSK" w:hAnsi="TH SarabunPSK" w:cs="TH SarabunPSK"/>
          <w:sz w:val="32"/>
          <w:szCs w:val="32"/>
          <w:cs/>
        </w:rPr>
        <w:t>)</w:t>
      </w:r>
      <w:r w:rsidRPr="00361358">
        <w:rPr>
          <w:rFonts w:ascii="TH SarabunPSK" w:hAnsi="TH SarabunPSK" w:cs="TH SarabunPSK"/>
          <w:sz w:val="32"/>
          <w:szCs w:val="32"/>
          <w:cs/>
        </w:rPr>
        <w:t xml:space="preserve"> </w:t>
      </w:r>
      <w:r w:rsidR="00363007" w:rsidRPr="00361358">
        <w:rPr>
          <w:rFonts w:ascii="TH SarabunPSK" w:hAnsi="TH SarabunPSK" w:cs="TH SarabunPSK"/>
          <w:sz w:val="32"/>
          <w:szCs w:val="32"/>
          <w:cs/>
        </w:rPr>
        <w:t>หนองย่างแลน บ้านหนองย่างแลน ม.3</w:t>
      </w:r>
      <w:r w:rsidR="00F827FE" w:rsidRPr="00361358">
        <w:rPr>
          <w:rFonts w:ascii="TH SarabunPSK" w:hAnsi="TH SarabunPSK" w:cs="TH SarabunPSK"/>
          <w:sz w:val="32"/>
          <w:szCs w:val="32"/>
          <w:cs/>
        </w:rPr>
        <w:t xml:space="preserve"> 9) หนองผือ บ้านชัยมงคล ม.11 10) </w:t>
      </w:r>
      <w:r w:rsidR="00363007" w:rsidRPr="00361358">
        <w:rPr>
          <w:rFonts w:ascii="TH SarabunPSK" w:hAnsi="TH SarabunPSK" w:cs="TH SarabunPSK"/>
          <w:sz w:val="32"/>
          <w:szCs w:val="32"/>
          <w:cs/>
        </w:rPr>
        <w:t xml:space="preserve">หนองกลาง บ้านชัยมงคล ม.11 </w:t>
      </w:r>
      <w:r w:rsidR="00F827FE" w:rsidRPr="00361358">
        <w:rPr>
          <w:rFonts w:ascii="TH SarabunPSK" w:hAnsi="TH SarabunPSK" w:cs="TH SarabunPSK"/>
          <w:sz w:val="32"/>
          <w:szCs w:val="32"/>
          <w:cs/>
        </w:rPr>
        <w:t>11) หนองโน บ้านกุดน้ำใส ม.4 12) หนองสองห้อง บ้านกุดน้ำใส ม.4</w:t>
      </w:r>
      <w:r w:rsidR="00363007" w:rsidRPr="00361358">
        <w:rPr>
          <w:rFonts w:ascii="TH SarabunPSK" w:hAnsi="TH SarabunPSK" w:cs="TH SarabunPSK"/>
          <w:sz w:val="32"/>
          <w:szCs w:val="32"/>
          <w:cs/>
        </w:rPr>
        <w:t xml:space="preserve"> 13)</w:t>
      </w:r>
      <w:r w:rsidR="00F827FE" w:rsidRPr="00361358">
        <w:rPr>
          <w:rFonts w:ascii="TH SarabunPSK" w:hAnsi="TH SarabunPSK" w:cs="TH SarabunPSK"/>
          <w:sz w:val="32"/>
          <w:szCs w:val="32"/>
          <w:cs/>
        </w:rPr>
        <w:t xml:space="preserve"> ฝายกกโดน บ้านกุดน้ำใส ม.4 14) ฝายหัววัว บ้านกุดน้ำใส ม.4 15) ฝายอุปัชฌาย์(ฝายใหญ่) บ้านกุดน้ำใส ม.4 16) </w:t>
      </w:r>
      <w:r w:rsidR="00363007" w:rsidRPr="00361358">
        <w:rPr>
          <w:rFonts w:ascii="TH SarabunPSK" w:hAnsi="TH SarabunPSK" w:cs="TH SarabunPSK"/>
          <w:sz w:val="32"/>
          <w:szCs w:val="32"/>
          <w:cs/>
        </w:rPr>
        <w:t xml:space="preserve">หนองโจด บ้านกุดน้ำใส ม.4 </w:t>
      </w:r>
      <w:r w:rsidR="00F827FE" w:rsidRPr="00361358">
        <w:rPr>
          <w:rFonts w:ascii="TH SarabunPSK" w:hAnsi="TH SarabunPSK" w:cs="TH SarabunPSK"/>
          <w:sz w:val="32"/>
          <w:szCs w:val="32"/>
          <w:cs/>
        </w:rPr>
        <w:t xml:space="preserve">17) ชลประทานหนองโก บ้านนาชุมแสง ม.10 18) หนองลุมพุก  บ้านหนองลุมพุก ม.8 19) </w:t>
      </w:r>
      <w:r w:rsidR="00363007" w:rsidRPr="00361358">
        <w:rPr>
          <w:rFonts w:ascii="TH SarabunPSK" w:hAnsi="TH SarabunPSK" w:cs="TH SarabunPSK"/>
          <w:sz w:val="32"/>
          <w:szCs w:val="32"/>
          <w:cs/>
        </w:rPr>
        <w:t xml:space="preserve">หนองทุ่ม บ้านหนองลุ่มพุก ม.8 </w:t>
      </w:r>
      <w:r w:rsidR="00F827FE" w:rsidRPr="00361358">
        <w:rPr>
          <w:rFonts w:ascii="TH SarabunPSK" w:hAnsi="TH SarabunPSK" w:cs="TH SarabunPSK"/>
          <w:sz w:val="32"/>
          <w:szCs w:val="32"/>
          <w:cs/>
        </w:rPr>
        <w:t xml:space="preserve">20) หนองแดง บ้านบุ่งแสง ม.7  21) </w:t>
      </w:r>
      <w:r w:rsidR="00363007" w:rsidRPr="00361358">
        <w:rPr>
          <w:rFonts w:ascii="TH SarabunPSK" w:hAnsi="TH SarabunPSK" w:cs="TH SarabunPSK"/>
          <w:sz w:val="32"/>
          <w:szCs w:val="32"/>
          <w:cs/>
        </w:rPr>
        <w:t xml:space="preserve">หนองขอช้าง บ้านนาชุมแสง ม.1  </w:t>
      </w:r>
      <w:r w:rsidR="00F827FE" w:rsidRPr="00361358">
        <w:rPr>
          <w:rFonts w:ascii="TH SarabunPSK" w:hAnsi="TH SarabunPSK" w:cs="TH SarabunPSK"/>
          <w:sz w:val="32"/>
          <w:szCs w:val="32"/>
          <w:cs/>
        </w:rPr>
        <w:t xml:space="preserve">22) โสกหมูดุด บ้านหนองทุ่ม ม.2 23) </w:t>
      </w:r>
      <w:r w:rsidR="00363007" w:rsidRPr="00361358">
        <w:rPr>
          <w:rFonts w:ascii="TH SarabunPSK" w:hAnsi="TH SarabunPSK" w:cs="TH SarabunPSK"/>
          <w:sz w:val="32"/>
          <w:szCs w:val="32"/>
          <w:cs/>
        </w:rPr>
        <w:t>หนองวัวตาย บ้านโนนรัง ม.9</w:t>
      </w:r>
    </w:p>
    <w:p w:rsidR="00833B30" w:rsidRPr="00361358" w:rsidRDefault="00833B30"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1.6 ลักษณะของไม้และป่าไม้</w:t>
      </w:r>
    </w:p>
    <w:p w:rsidR="00833B30" w:rsidRPr="00361358" w:rsidRDefault="00833B30" w:rsidP="00877962">
      <w:pPr>
        <w:ind w:firstLine="405"/>
        <w:jc w:val="thaiDistribute"/>
        <w:rPr>
          <w:rFonts w:ascii="TH SarabunPSK" w:hAnsi="TH SarabunPSK" w:cs="TH SarabunPSK"/>
          <w:sz w:val="32"/>
          <w:szCs w:val="32"/>
        </w:rPr>
      </w:pPr>
      <w:r w:rsidRPr="00361358">
        <w:rPr>
          <w:rFonts w:ascii="TH SarabunPSK" w:hAnsi="TH SarabunPSK" w:cs="TH SarabunPSK"/>
          <w:sz w:val="32"/>
          <w:szCs w:val="32"/>
          <w:cs/>
        </w:rPr>
        <w:t xml:space="preserve">ป่าในตำบลนาชุมแสงเป็นป่าดิบแล้ง ป่าเบญจพรรณ และป่า เต็งรัง พรรณไม้สำคัญ ได้แก่ ประดู่  มะค่าโมง ตะแบก เหียง พลวง แดง เต็ง รัง พรรณไม้พื้นล่างที่ขึ้นอยู่หนาแน่น ได้แก่ หว่านไพร ชัน ข่าป่า เพ็ก หวาย กล้วยไม้ป่า หญ้าคา แฝก ฯลฯ และมีป่าสาธารณประโยชน์ที่มีพื้นที่เกิน 1,000 ไร่ </w:t>
      </w:r>
      <w:r w:rsidR="00BA262F">
        <w:rPr>
          <w:rFonts w:ascii="TH SarabunPSK" w:hAnsi="TH SarabunPSK" w:cs="TH SarabunPSK" w:hint="cs"/>
          <w:sz w:val="32"/>
          <w:szCs w:val="32"/>
          <w:cs/>
        </w:rPr>
        <w:t xml:space="preserve">จำนวน </w:t>
      </w:r>
      <w:r w:rsidRPr="00361358">
        <w:rPr>
          <w:rFonts w:ascii="TH SarabunPSK" w:hAnsi="TH SarabunPSK" w:cs="TH SarabunPSK"/>
          <w:sz w:val="32"/>
          <w:szCs w:val="32"/>
          <w:cs/>
        </w:rPr>
        <w:t>3 แห่ง ได้แก่ ป่าโคกน้ำเกลี้ยง โคกบาพอก โคกบาน้ำ</w:t>
      </w:r>
      <w:r w:rsidR="007A47A8">
        <w:rPr>
          <w:rFonts w:ascii="TH SarabunPSK" w:hAnsi="TH SarabunPSK" w:cs="TH SarabunPSK" w:hint="cs"/>
          <w:sz w:val="32"/>
          <w:szCs w:val="32"/>
          <w:cs/>
        </w:rPr>
        <w:t>ซ่</w:t>
      </w:r>
      <w:r w:rsidRPr="00361358">
        <w:rPr>
          <w:rFonts w:ascii="TH SarabunPSK" w:hAnsi="TH SarabunPSK" w:cs="TH SarabunPSK"/>
          <w:sz w:val="32"/>
          <w:szCs w:val="32"/>
          <w:cs/>
        </w:rPr>
        <w:t xml:space="preserve">าง </w:t>
      </w:r>
    </w:p>
    <w:p w:rsidR="00833B30" w:rsidRPr="00361358" w:rsidRDefault="00833B30" w:rsidP="00833B30">
      <w:pPr>
        <w:jc w:val="thaiDistribute"/>
        <w:rPr>
          <w:rFonts w:ascii="TH SarabunPSK" w:hAnsi="TH SarabunPSK" w:cs="TH SarabunPSK"/>
          <w:sz w:val="32"/>
          <w:szCs w:val="32"/>
        </w:rPr>
      </w:pPr>
      <w:r w:rsidRPr="00361358">
        <w:rPr>
          <w:rFonts w:ascii="TH SarabunPSK" w:hAnsi="TH SarabunPSK" w:cs="TH SarabunPSK"/>
          <w:b/>
          <w:bCs/>
          <w:sz w:val="32"/>
          <w:szCs w:val="32"/>
          <w:cs/>
        </w:rPr>
        <w:t>2. ด้านการเมืองการปกครอง</w:t>
      </w:r>
    </w:p>
    <w:p w:rsidR="007A47A8" w:rsidRDefault="00833B30"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2.1 เขตการปกครอง</w:t>
      </w:r>
      <w:r w:rsidRPr="00361358">
        <w:rPr>
          <w:rFonts w:ascii="TH SarabunPSK" w:hAnsi="TH SarabunPSK" w:cs="TH SarabunPSK"/>
          <w:sz w:val="32"/>
          <w:szCs w:val="32"/>
        </w:rPr>
        <w:t xml:space="preserve"> </w:t>
      </w:r>
      <w:r w:rsidR="00D87CE1">
        <w:rPr>
          <w:rFonts w:ascii="TH SarabunPSK" w:hAnsi="TH SarabunPSK" w:cs="TH SarabunPSK"/>
          <w:sz w:val="32"/>
          <w:szCs w:val="32"/>
        </w:rPr>
        <w:t xml:space="preserve"> </w:t>
      </w:r>
      <w:r w:rsidRPr="00361358">
        <w:rPr>
          <w:rFonts w:ascii="TH SarabunPSK" w:hAnsi="TH SarabunPSK" w:cs="TH SarabunPSK"/>
          <w:sz w:val="32"/>
          <w:szCs w:val="32"/>
          <w:cs/>
        </w:rPr>
        <w:t>แบ่งเป็น  12 หมู่บ้าน</w:t>
      </w:r>
      <w:r w:rsidR="00B669D8" w:rsidRPr="00361358">
        <w:rPr>
          <w:rFonts w:ascii="TH SarabunPSK" w:hAnsi="TH SarabunPSK" w:cs="TH SarabunPSK"/>
          <w:sz w:val="32"/>
          <w:szCs w:val="32"/>
          <w:cs/>
        </w:rPr>
        <w:t xml:space="preserve"> ดังนี้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1) บ้านนาชุมแสง หมู่ที่  1</w:t>
      </w:r>
      <w:r w:rsidR="007711DD" w:rsidRPr="00361358">
        <w:rPr>
          <w:rFonts w:ascii="TH SarabunPSK" w:hAnsi="TH SarabunPSK" w:cs="TH SarabunPSK"/>
          <w:sz w:val="32"/>
          <w:szCs w:val="32"/>
          <w:cs/>
        </w:rPr>
        <w:t xml:space="preserve"> นายส</w:t>
      </w:r>
      <w:r w:rsidR="007A47A8">
        <w:rPr>
          <w:rFonts w:ascii="TH SarabunPSK" w:hAnsi="TH SarabunPSK" w:cs="TH SarabunPSK"/>
          <w:sz w:val="32"/>
          <w:szCs w:val="32"/>
          <w:cs/>
        </w:rPr>
        <w:t>ม</w:t>
      </w:r>
      <w:r w:rsidR="007A47A8">
        <w:rPr>
          <w:rFonts w:ascii="TH SarabunPSK" w:hAnsi="TH SarabunPSK" w:cs="TH SarabunPSK" w:hint="cs"/>
          <w:sz w:val="32"/>
          <w:szCs w:val="32"/>
          <w:cs/>
        </w:rPr>
        <w:t>ิ</w:t>
      </w:r>
      <w:r w:rsidR="007711DD" w:rsidRPr="00361358">
        <w:rPr>
          <w:rFonts w:ascii="TH SarabunPSK" w:hAnsi="TH SarabunPSK" w:cs="TH SarabunPSK"/>
          <w:sz w:val="32"/>
          <w:szCs w:val="32"/>
          <w:cs/>
        </w:rPr>
        <w:t xml:space="preserve">ง  ชัยเสนา ผู้ใหญ่บ้าน </w:t>
      </w:r>
      <w:r w:rsidRPr="00361358">
        <w:rPr>
          <w:rFonts w:ascii="TH SarabunPSK" w:hAnsi="TH SarabunPSK" w:cs="TH SarabunPSK"/>
          <w:sz w:val="32"/>
          <w:szCs w:val="32"/>
          <w:cs/>
        </w:rPr>
        <w:t xml:space="preserve">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2) บ้านหนองทุ่ม หมู่ที่  2</w:t>
      </w:r>
      <w:r w:rsidR="007711DD" w:rsidRPr="00361358">
        <w:rPr>
          <w:rFonts w:ascii="TH SarabunPSK" w:hAnsi="TH SarabunPSK" w:cs="TH SarabunPSK"/>
          <w:sz w:val="32"/>
          <w:szCs w:val="32"/>
          <w:cs/>
        </w:rPr>
        <w:t xml:space="preserve"> นายศักดิ์สิทธิ์  เทาดี กำนันตำบลนาชุมแสง</w:t>
      </w:r>
      <w:r w:rsidRPr="00361358">
        <w:rPr>
          <w:rFonts w:ascii="TH SarabunPSK" w:hAnsi="TH SarabunPSK" w:cs="TH SarabunPSK"/>
          <w:sz w:val="32"/>
          <w:szCs w:val="32"/>
          <w:cs/>
        </w:rPr>
        <w:t xml:space="preserve">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3) บ้านหนองย่างแลน หมู่ที่ 3</w:t>
      </w:r>
      <w:r w:rsidR="007711DD" w:rsidRPr="00361358">
        <w:rPr>
          <w:rFonts w:ascii="TH SarabunPSK" w:hAnsi="TH SarabunPSK" w:cs="TH SarabunPSK"/>
          <w:sz w:val="32"/>
          <w:szCs w:val="32"/>
          <w:cs/>
        </w:rPr>
        <w:t xml:space="preserve"> นายสงกรานต์  ธนะภูมิชัย ผู้ใหญ่บ้าน </w:t>
      </w:r>
      <w:r w:rsidRPr="00361358">
        <w:rPr>
          <w:rFonts w:ascii="TH SarabunPSK" w:hAnsi="TH SarabunPSK" w:cs="TH SarabunPSK"/>
          <w:sz w:val="32"/>
          <w:szCs w:val="32"/>
          <w:cs/>
        </w:rPr>
        <w:t xml:space="preserve">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4) บ้านกุดน้ำใส หมู่ที่  4</w:t>
      </w:r>
      <w:r w:rsidR="007711DD" w:rsidRPr="00361358">
        <w:rPr>
          <w:rFonts w:ascii="TH SarabunPSK" w:hAnsi="TH SarabunPSK" w:cs="TH SarabunPSK"/>
          <w:sz w:val="32"/>
          <w:szCs w:val="32"/>
          <w:cs/>
        </w:rPr>
        <w:t xml:space="preserve"> นายวิลัย  สอนชะเดช ผู้ใหญ่บ้าน </w:t>
      </w:r>
      <w:r w:rsidRPr="00361358">
        <w:rPr>
          <w:rFonts w:ascii="TH SarabunPSK" w:hAnsi="TH SarabunPSK" w:cs="TH SarabunPSK"/>
          <w:sz w:val="32"/>
          <w:szCs w:val="32"/>
          <w:cs/>
        </w:rPr>
        <w:t xml:space="preserve"> </w:t>
      </w:r>
    </w:p>
    <w:p w:rsidR="007A47A8" w:rsidRDefault="00B669D8" w:rsidP="00833B30">
      <w:pPr>
        <w:ind w:firstLine="426"/>
        <w:jc w:val="thaiDistribute"/>
        <w:rPr>
          <w:rFonts w:ascii="TH SarabunPSK" w:hAnsi="TH SarabunPSK" w:cs="TH SarabunPSK"/>
          <w:sz w:val="32"/>
          <w:szCs w:val="32"/>
          <w:cs/>
        </w:rPr>
      </w:pPr>
      <w:r w:rsidRPr="00361358">
        <w:rPr>
          <w:rFonts w:ascii="TH SarabunPSK" w:hAnsi="TH SarabunPSK" w:cs="TH SarabunPSK"/>
          <w:sz w:val="32"/>
          <w:szCs w:val="32"/>
          <w:cs/>
        </w:rPr>
        <w:t>5) บ้านหัวฝาย หมู่ที่  5</w:t>
      </w:r>
      <w:r w:rsidR="007711DD" w:rsidRPr="00361358">
        <w:rPr>
          <w:rFonts w:ascii="TH SarabunPSK" w:hAnsi="TH SarabunPSK" w:cs="TH SarabunPSK"/>
          <w:sz w:val="32"/>
          <w:szCs w:val="32"/>
          <w:cs/>
        </w:rPr>
        <w:t xml:space="preserve"> นายประยูร  </w:t>
      </w:r>
      <w:r w:rsidR="0013479A">
        <w:rPr>
          <w:rFonts w:ascii="TH SarabunPSK" w:hAnsi="TH SarabunPSK" w:cs="TH SarabunPSK" w:hint="cs"/>
          <w:sz w:val="32"/>
          <w:szCs w:val="32"/>
          <w:cs/>
        </w:rPr>
        <w:t>ศ</w:t>
      </w:r>
      <w:r w:rsidR="007711DD" w:rsidRPr="00361358">
        <w:rPr>
          <w:rFonts w:ascii="TH SarabunPSK" w:hAnsi="TH SarabunPSK" w:cs="TH SarabunPSK"/>
          <w:sz w:val="32"/>
          <w:szCs w:val="32"/>
          <w:cs/>
        </w:rPr>
        <w:t xml:space="preserve">รีนาง ผู้ใหญ่บ้าน </w:t>
      </w:r>
      <w:r w:rsidRPr="00361358">
        <w:rPr>
          <w:rFonts w:ascii="TH SarabunPSK" w:hAnsi="TH SarabunPSK" w:cs="TH SarabunPSK"/>
          <w:sz w:val="32"/>
          <w:szCs w:val="32"/>
          <w:cs/>
        </w:rPr>
        <w:t xml:space="preserve"> </w:t>
      </w:r>
      <w:r w:rsidR="008B3895">
        <w:rPr>
          <w:rFonts w:ascii="TH SarabunPSK" w:hAnsi="TH SarabunPSK" w:cs="TH SarabunPSK" w:hint="cs"/>
          <w:sz w:val="32"/>
          <w:szCs w:val="32"/>
          <w:cs/>
        </w:rPr>
        <w:t>(นางปิ่น  หนองบัว ปี 63)</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 xml:space="preserve">6) บ้านหนองขาม หมู่ที่  6 </w:t>
      </w:r>
      <w:r w:rsidR="007711DD" w:rsidRPr="00361358">
        <w:rPr>
          <w:rFonts w:ascii="TH SarabunPSK" w:hAnsi="TH SarabunPSK" w:cs="TH SarabunPSK"/>
          <w:sz w:val="32"/>
          <w:szCs w:val="32"/>
          <w:cs/>
        </w:rPr>
        <w:t xml:space="preserve">นายพูน  เพ็งพล ผู้ใหญ่บ้าน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 xml:space="preserve">7) บ้านบุ่งแสง หมู่ที่  7  </w:t>
      </w:r>
      <w:r w:rsidR="007711DD" w:rsidRPr="00361358">
        <w:rPr>
          <w:rFonts w:ascii="TH SarabunPSK" w:hAnsi="TH SarabunPSK" w:cs="TH SarabunPSK"/>
          <w:sz w:val="32"/>
          <w:szCs w:val="32"/>
          <w:cs/>
        </w:rPr>
        <w:t xml:space="preserve">นายไวพจน์  ศรีรักษา ผู้ใหญ่บ้าน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 xml:space="preserve">8) บ้านหนองลุมพุก หมู่ที่  8 </w:t>
      </w:r>
      <w:r w:rsidR="007711DD" w:rsidRPr="00361358">
        <w:rPr>
          <w:rFonts w:ascii="TH SarabunPSK" w:hAnsi="TH SarabunPSK" w:cs="TH SarabunPSK"/>
          <w:sz w:val="32"/>
          <w:szCs w:val="32"/>
          <w:cs/>
        </w:rPr>
        <w:t xml:space="preserve">นายเฉลิมพล  ศรีสุทธอ ผู้ใหญ่บ้าน </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 xml:space="preserve">9) บ้านโนนรัง หมู่ที่  9 </w:t>
      </w:r>
      <w:r w:rsidR="007711DD" w:rsidRPr="00361358">
        <w:rPr>
          <w:rFonts w:ascii="TH SarabunPSK" w:hAnsi="TH SarabunPSK" w:cs="TH SarabunPSK"/>
          <w:sz w:val="32"/>
          <w:szCs w:val="32"/>
          <w:cs/>
        </w:rPr>
        <w:t xml:space="preserve"> นายลำดวน  ดวงโพธิ์ศรี ผู้ใหญ่บ้าน </w:t>
      </w:r>
    </w:p>
    <w:p w:rsidR="007A47A8" w:rsidRDefault="00B669D8" w:rsidP="00833B30">
      <w:pPr>
        <w:ind w:firstLine="426"/>
        <w:jc w:val="thaiDistribute"/>
        <w:rPr>
          <w:rFonts w:ascii="TH SarabunPSK" w:hAnsi="TH SarabunPSK" w:cs="TH SarabunPSK"/>
          <w:sz w:val="32"/>
          <w:szCs w:val="32"/>
          <w:cs/>
        </w:rPr>
      </w:pPr>
      <w:r w:rsidRPr="00361358">
        <w:rPr>
          <w:rFonts w:ascii="TH SarabunPSK" w:hAnsi="TH SarabunPSK" w:cs="TH SarabunPSK"/>
          <w:sz w:val="32"/>
          <w:szCs w:val="32"/>
          <w:cs/>
        </w:rPr>
        <w:lastRenderedPageBreak/>
        <w:t>10) บ้านนาชุมแสง หมู่ที่  10</w:t>
      </w:r>
      <w:r w:rsidR="007711DD" w:rsidRPr="00361358">
        <w:rPr>
          <w:rFonts w:ascii="TH SarabunPSK" w:hAnsi="TH SarabunPSK" w:cs="TH SarabunPSK"/>
          <w:sz w:val="32"/>
          <w:szCs w:val="32"/>
          <w:cs/>
        </w:rPr>
        <w:t xml:space="preserve"> นายวิชัย  หล้าทู  ผู้ใหญ่บ้าน </w:t>
      </w:r>
      <w:r w:rsidRPr="00361358">
        <w:rPr>
          <w:rFonts w:ascii="TH SarabunPSK" w:hAnsi="TH SarabunPSK" w:cs="TH SarabunPSK"/>
          <w:sz w:val="32"/>
          <w:szCs w:val="32"/>
          <w:cs/>
        </w:rPr>
        <w:t xml:space="preserve"> </w:t>
      </w:r>
      <w:r w:rsidR="008B3895">
        <w:rPr>
          <w:rFonts w:ascii="TH SarabunPSK" w:hAnsi="TH SarabunPSK" w:cs="TH SarabunPSK" w:hint="cs"/>
          <w:sz w:val="32"/>
          <w:szCs w:val="32"/>
          <w:cs/>
        </w:rPr>
        <w:t>(นายน้อย เดี่ยวชัยภูมิ ปี 63)</w:t>
      </w:r>
    </w:p>
    <w:p w:rsidR="007A47A8" w:rsidRDefault="00B669D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11) บ้านชัยมงคล หมู่ที่  11</w:t>
      </w:r>
      <w:r w:rsidR="007711DD" w:rsidRPr="00361358">
        <w:rPr>
          <w:rFonts w:ascii="TH SarabunPSK" w:hAnsi="TH SarabunPSK" w:cs="TH SarabunPSK"/>
          <w:sz w:val="32"/>
          <w:szCs w:val="32"/>
          <w:cs/>
        </w:rPr>
        <w:t xml:space="preserve"> นายสัมฤทธิ์  รินจางวาง ผู้ใหญ่บ้าน </w:t>
      </w:r>
      <w:r w:rsidRPr="00361358">
        <w:rPr>
          <w:rFonts w:ascii="TH SarabunPSK" w:hAnsi="TH SarabunPSK" w:cs="TH SarabunPSK"/>
          <w:sz w:val="32"/>
          <w:szCs w:val="32"/>
          <w:cs/>
        </w:rPr>
        <w:t xml:space="preserve"> </w:t>
      </w:r>
    </w:p>
    <w:p w:rsidR="00833B30" w:rsidRPr="008B3895" w:rsidRDefault="00B669D8" w:rsidP="00833B30">
      <w:pPr>
        <w:ind w:firstLine="426"/>
        <w:jc w:val="thaiDistribute"/>
        <w:rPr>
          <w:rFonts w:ascii="TH SarabunPSK" w:hAnsi="TH SarabunPSK" w:cs="TH SarabunPSK"/>
          <w:sz w:val="32"/>
          <w:szCs w:val="32"/>
          <w:cs/>
        </w:rPr>
      </w:pPr>
      <w:r w:rsidRPr="00361358">
        <w:rPr>
          <w:rFonts w:ascii="TH SarabunPSK" w:hAnsi="TH SarabunPSK" w:cs="TH SarabunPSK"/>
          <w:sz w:val="32"/>
          <w:szCs w:val="32"/>
          <w:cs/>
        </w:rPr>
        <w:t>12) บ้านหัวฝาย หมู่ที่  12</w:t>
      </w:r>
      <w:r w:rsidR="007711DD" w:rsidRPr="00361358">
        <w:rPr>
          <w:rFonts w:ascii="TH SarabunPSK" w:hAnsi="TH SarabunPSK" w:cs="TH SarabunPSK"/>
          <w:sz w:val="32"/>
          <w:szCs w:val="32"/>
        </w:rPr>
        <w:t xml:space="preserve"> </w:t>
      </w:r>
      <w:r w:rsidR="0013479A">
        <w:rPr>
          <w:rFonts w:ascii="TH SarabunPSK" w:hAnsi="TH SarabunPSK" w:cs="TH SarabunPSK"/>
          <w:sz w:val="32"/>
          <w:szCs w:val="32"/>
          <w:cs/>
        </w:rPr>
        <w:t>นายวิญญู  ผ</w:t>
      </w:r>
      <w:r w:rsidR="007711DD" w:rsidRPr="00361358">
        <w:rPr>
          <w:rFonts w:ascii="TH SarabunPSK" w:hAnsi="TH SarabunPSK" w:cs="TH SarabunPSK"/>
          <w:sz w:val="32"/>
          <w:szCs w:val="32"/>
          <w:cs/>
        </w:rPr>
        <w:t>องอ่อน ผู้ใหญ่บ้าน</w:t>
      </w:r>
      <w:r w:rsidR="008B3895">
        <w:rPr>
          <w:rFonts w:ascii="TH SarabunPSK" w:hAnsi="TH SarabunPSK" w:cs="TH SarabunPSK"/>
          <w:sz w:val="32"/>
          <w:szCs w:val="32"/>
        </w:rPr>
        <w:t xml:space="preserve"> </w:t>
      </w:r>
      <w:r w:rsidR="008B3895">
        <w:rPr>
          <w:rFonts w:ascii="TH SarabunPSK" w:hAnsi="TH SarabunPSK" w:cs="TH SarabunPSK" w:hint="cs"/>
          <w:sz w:val="32"/>
          <w:szCs w:val="32"/>
          <w:cs/>
        </w:rPr>
        <w:t>(นายอดุลย์ มาตย์วิเศษ ปี 61)</w:t>
      </w:r>
    </w:p>
    <w:p w:rsidR="003E3420" w:rsidRDefault="003E3420"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2.2 การเลือกตั้ง </w:t>
      </w:r>
    </w:p>
    <w:p w:rsidR="003E3420" w:rsidRPr="003E3420" w:rsidRDefault="003E3420"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2.2.1 เขตการเลือกตั้งสมาชิกสภาองค์การบริหารส่วนตำบลนาชุมแสง แบ่งเป็น 12 เขตตามหมู่บ้านหมู่ละเขต</w:t>
      </w:r>
      <w:r>
        <w:rPr>
          <w:rFonts w:ascii="TH SarabunPSK" w:hAnsi="TH SarabunPSK" w:cs="TH SarabunPSK"/>
          <w:sz w:val="32"/>
          <w:szCs w:val="32"/>
        </w:rPr>
        <w:t xml:space="preserve"> </w:t>
      </w:r>
      <w:r>
        <w:rPr>
          <w:rFonts w:ascii="TH SarabunPSK" w:hAnsi="TH SarabunPSK" w:cs="TH SarabunPSK" w:hint="cs"/>
          <w:sz w:val="32"/>
          <w:szCs w:val="32"/>
          <w:cs/>
        </w:rPr>
        <w:t>เขตละ 1 หน่วยเลือกตั้ง</w:t>
      </w:r>
    </w:p>
    <w:p w:rsidR="003E3420" w:rsidRPr="00361358" w:rsidRDefault="003E3420"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2.2.2 เขตการเลือกตั้งผู้บริหารท้องถิ่น มีหนึ่งเขตเลือกตั้งทั้งตำบล 12 หน่วยเลือกตั้ง หมู่บ้านละ 1 หน่วย</w:t>
      </w:r>
    </w:p>
    <w:p w:rsidR="00082CDF" w:rsidRPr="00361358" w:rsidRDefault="00082CDF" w:rsidP="00833B30">
      <w:pPr>
        <w:ind w:firstLine="426"/>
        <w:jc w:val="thaiDistribute"/>
        <w:rPr>
          <w:rFonts w:ascii="TH SarabunPSK" w:hAnsi="TH SarabunPSK" w:cs="TH SarabunPSK"/>
          <w:sz w:val="32"/>
          <w:szCs w:val="32"/>
          <w:cs/>
        </w:rPr>
      </w:pPr>
      <w:r w:rsidRPr="00361358">
        <w:rPr>
          <w:rFonts w:ascii="TH SarabunPSK" w:hAnsi="TH SarabunPSK" w:cs="TH SarabunPSK"/>
          <w:sz w:val="32"/>
          <w:szCs w:val="32"/>
          <w:cs/>
        </w:rPr>
        <w:t>3.  ประชากร</w:t>
      </w:r>
    </w:p>
    <w:p w:rsidR="00082CDF" w:rsidRPr="00361358" w:rsidRDefault="00082CDF"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3.1 ข้อมูลเกี่ยวกับจำนวนประชากร</w:t>
      </w:r>
    </w:p>
    <w:tbl>
      <w:tblPr>
        <w:tblW w:w="87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276"/>
        <w:gridCol w:w="1701"/>
        <w:gridCol w:w="1276"/>
        <w:gridCol w:w="1275"/>
        <w:gridCol w:w="1128"/>
      </w:tblGrid>
      <w:tr w:rsidR="00082CDF" w:rsidRPr="00361358" w:rsidTr="00AA7C7E">
        <w:tc>
          <w:tcPr>
            <w:tcW w:w="2126" w:type="dxa"/>
            <w:vMerge w:val="restart"/>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บ้าน</w:t>
            </w:r>
          </w:p>
        </w:tc>
        <w:tc>
          <w:tcPr>
            <w:tcW w:w="1276" w:type="dxa"/>
            <w:vMerge w:val="restart"/>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หมู่ที่</w:t>
            </w:r>
          </w:p>
        </w:tc>
        <w:tc>
          <w:tcPr>
            <w:tcW w:w="1701" w:type="dxa"/>
            <w:vMerge w:val="restart"/>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จำนวนครัวเรือน</w:t>
            </w:r>
          </w:p>
        </w:tc>
        <w:tc>
          <w:tcPr>
            <w:tcW w:w="3679" w:type="dxa"/>
            <w:gridSpan w:val="3"/>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จำนวนประชากรตามสำเนาทะเบียนบ้าน</w:t>
            </w:r>
          </w:p>
        </w:tc>
      </w:tr>
      <w:tr w:rsidR="00082CDF" w:rsidRPr="00361358" w:rsidTr="00AA7C7E">
        <w:tc>
          <w:tcPr>
            <w:tcW w:w="2126" w:type="dxa"/>
            <w:vMerge/>
            <w:vAlign w:val="center"/>
          </w:tcPr>
          <w:p w:rsidR="00082CDF" w:rsidRPr="00361358" w:rsidRDefault="00082CDF" w:rsidP="00F95E47">
            <w:pPr>
              <w:jc w:val="center"/>
              <w:rPr>
                <w:rFonts w:ascii="TH SarabunPSK" w:hAnsi="TH SarabunPSK" w:cs="TH SarabunPSK"/>
                <w:b/>
                <w:bCs/>
                <w:sz w:val="32"/>
                <w:szCs w:val="32"/>
              </w:rPr>
            </w:pPr>
          </w:p>
        </w:tc>
        <w:tc>
          <w:tcPr>
            <w:tcW w:w="1276" w:type="dxa"/>
            <w:vMerge/>
            <w:vAlign w:val="center"/>
          </w:tcPr>
          <w:p w:rsidR="00082CDF" w:rsidRPr="00361358" w:rsidRDefault="00082CDF" w:rsidP="00F95E47">
            <w:pPr>
              <w:jc w:val="center"/>
              <w:rPr>
                <w:rFonts w:ascii="TH SarabunPSK" w:hAnsi="TH SarabunPSK" w:cs="TH SarabunPSK"/>
                <w:b/>
                <w:bCs/>
                <w:sz w:val="32"/>
                <w:szCs w:val="32"/>
              </w:rPr>
            </w:pPr>
          </w:p>
        </w:tc>
        <w:tc>
          <w:tcPr>
            <w:tcW w:w="1701" w:type="dxa"/>
            <w:vMerge/>
            <w:vAlign w:val="center"/>
          </w:tcPr>
          <w:p w:rsidR="00082CDF" w:rsidRPr="00361358" w:rsidRDefault="00082CDF" w:rsidP="00F95E47">
            <w:pPr>
              <w:jc w:val="center"/>
              <w:rPr>
                <w:rFonts w:ascii="TH SarabunPSK" w:hAnsi="TH SarabunPSK" w:cs="TH SarabunPSK"/>
                <w:b/>
                <w:bCs/>
                <w:sz w:val="32"/>
                <w:szCs w:val="32"/>
              </w:rPr>
            </w:pPr>
          </w:p>
        </w:tc>
        <w:tc>
          <w:tcPr>
            <w:tcW w:w="1276" w:type="dxa"/>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ชาย</w:t>
            </w:r>
          </w:p>
        </w:tc>
        <w:tc>
          <w:tcPr>
            <w:tcW w:w="1275" w:type="dxa"/>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หญิง</w:t>
            </w:r>
          </w:p>
        </w:tc>
        <w:tc>
          <w:tcPr>
            <w:tcW w:w="1128" w:type="dxa"/>
            <w:vAlign w:val="center"/>
          </w:tcPr>
          <w:p w:rsidR="00082CDF" w:rsidRPr="00361358" w:rsidRDefault="00082CDF"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รวม</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นาชุมแสง</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285</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494</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496</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990</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หนองทุ่ม</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124</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215</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212</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427</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หนองย่างแลน</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105</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223</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197</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420</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กุดน้ำใส</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221</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365</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383</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748</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หัวฝาย</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5</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155</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249</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248</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497</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rPr>
            </w:pPr>
            <w:r w:rsidRPr="00361358">
              <w:rPr>
                <w:rFonts w:ascii="TH SarabunPSK" w:hAnsi="TH SarabunPSK" w:cs="TH SarabunPSK"/>
                <w:sz w:val="32"/>
                <w:szCs w:val="32"/>
                <w:cs/>
              </w:rPr>
              <w:t>หนองขาม</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6</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86</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163</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169</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332</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บุ่งแสง</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7</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130</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186</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201</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387</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หนองลุมพุก</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8</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174</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279</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312</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591</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โนนรัง</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9</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116</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206</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184</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390</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นาชุมแสง</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10</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234</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375</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376</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751</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ชัยมงคล</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11</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209</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399</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367</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766</w:t>
            </w:r>
          </w:p>
        </w:tc>
      </w:tr>
      <w:tr w:rsidR="007A47A8" w:rsidRPr="00361358" w:rsidTr="00AA7C7E">
        <w:tc>
          <w:tcPr>
            <w:tcW w:w="2126" w:type="dxa"/>
          </w:tcPr>
          <w:p w:rsidR="007A47A8" w:rsidRPr="00361358" w:rsidRDefault="007A47A8" w:rsidP="00F95E47">
            <w:pPr>
              <w:jc w:val="thaiDistribute"/>
              <w:rPr>
                <w:rFonts w:ascii="TH SarabunPSK" w:hAnsi="TH SarabunPSK" w:cs="TH SarabunPSK"/>
                <w:sz w:val="32"/>
                <w:szCs w:val="32"/>
                <w:cs/>
              </w:rPr>
            </w:pPr>
            <w:r w:rsidRPr="00361358">
              <w:rPr>
                <w:rFonts w:ascii="TH SarabunPSK" w:hAnsi="TH SarabunPSK" w:cs="TH SarabunPSK"/>
                <w:sz w:val="32"/>
                <w:szCs w:val="32"/>
                <w:cs/>
              </w:rPr>
              <w:t>หัวฝาย</w:t>
            </w:r>
          </w:p>
        </w:tc>
        <w:tc>
          <w:tcPr>
            <w:tcW w:w="1276" w:type="dxa"/>
          </w:tcPr>
          <w:p w:rsidR="007A47A8" w:rsidRPr="00361358" w:rsidRDefault="007A47A8" w:rsidP="00F95E47">
            <w:pPr>
              <w:jc w:val="center"/>
              <w:rPr>
                <w:rFonts w:ascii="TH SarabunPSK" w:hAnsi="TH SarabunPSK" w:cs="TH SarabunPSK"/>
                <w:sz w:val="32"/>
                <w:szCs w:val="32"/>
                <w:cs/>
              </w:rPr>
            </w:pPr>
            <w:r w:rsidRPr="00361358">
              <w:rPr>
                <w:rFonts w:ascii="TH SarabunPSK" w:hAnsi="TH SarabunPSK" w:cs="TH SarabunPSK"/>
                <w:sz w:val="32"/>
                <w:szCs w:val="32"/>
                <w:cs/>
              </w:rPr>
              <w:t>12</w:t>
            </w:r>
          </w:p>
        </w:tc>
        <w:tc>
          <w:tcPr>
            <w:tcW w:w="1701" w:type="dxa"/>
            <w:vAlign w:val="center"/>
          </w:tcPr>
          <w:p w:rsidR="007A47A8" w:rsidRDefault="007A47A8">
            <w:pPr>
              <w:jc w:val="center"/>
              <w:rPr>
                <w:rFonts w:ascii="TH SarabunPSK" w:hAnsi="TH SarabunPSK" w:cs="TH SarabunPSK"/>
                <w:color w:val="000000"/>
                <w:sz w:val="32"/>
                <w:szCs w:val="32"/>
              </w:rPr>
            </w:pPr>
            <w:r>
              <w:rPr>
                <w:rFonts w:ascii="TH SarabunPSK" w:hAnsi="TH SarabunPSK" w:cs="TH SarabunPSK"/>
                <w:color w:val="000000"/>
                <w:sz w:val="32"/>
                <w:szCs w:val="32"/>
              </w:rPr>
              <w:t>102</w:t>
            </w:r>
          </w:p>
        </w:tc>
        <w:tc>
          <w:tcPr>
            <w:tcW w:w="1276"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211</w:t>
            </w:r>
          </w:p>
        </w:tc>
        <w:tc>
          <w:tcPr>
            <w:tcW w:w="1275"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217</w:t>
            </w:r>
          </w:p>
        </w:tc>
        <w:tc>
          <w:tcPr>
            <w:tcW w:w="1128" w:type="dxa"/>
          </w:tcPr>
          <w:p w:rsidR="007A47A8" w:rsidRPr="00361358" w:rsidRDefault="007A47A8" w:rsidP="00F95E47">
            <w:pPr>
              <w:jc w:val="center"/>
              <w:rPr>
                <w:rFonts w:ascii="TH SarabunPSK" w:hAnsi="TH SarabunPSK" w:cs="TH SarabunPSK"/>
                <w:sz w:val="32"/>
                <w:szCs w:val="32"/>
              </w:rPr>
            </w:pPr>
            <w:r w:rsidRPr="00361358">
              <w:rPr>
                <w:rFonts w:ascii="TH SarabunPSK" w:hAnsi="TH SarabunPSK" w:cs="TH SarabunPSK"/>
                <w:sz w:val="32"/>
                <w:szCs w:val="32"/>
                <w:cs/>
              </w:rPr>
              <w:t>428</w:t>
            </w:r>
          </w:p>
        </w:tc>
      </w:tr>
      <w:tr w:rsidR="00082CDF" w:rsidRPr="00361358" w:rsidTr="00AA7C7E">
        <w:tc>
          <w:tcPr>
            <w:tcW w:w="3402" w:type="dxa"/>
            <w:gridSpan w:val="2"/>
          </w:tcPr>
          <w:p w:rsidR="00082CDF" w:rsidRPr="00361358" w:rsidRDefault="00082CDF" w:rsidP="00F95E47">
            <w:pPr>
              <w:jc w:val="center"/>
              <w:rPr>
                <w:rFonts w:ascii="TH SarabunPSK" w:hAnsi="TH SarabunPSK" w:cs="TH SarabunPSK"/>
                <w:b/>
                <w:bCs/>
                <w:sz w:val="32"/>
                <w:szCs w:val="32"/>
                <w:cs/>
              </w:rPr>
            </w:pPr>
            <w:r w:rsidRPr="00361358">
              <w:rPr>
                <w:rFonts w:ascii="TH SarabunPSK" w:hAnsi="TH SarabunPSK" w:cs="TH SarabunPSK"/>
                <w:b/>
                <w:bCs/>
                <w:sz w:val="32"/>
                <w:szCs w:val="32"/>
                <w:cs/>
              </w:rPr>
              <w:t>รวม</w:t>
            </w:r>
          </w:p>
        </w:tc>
        <w:tc>
          <w:tcPr>
            <w:tcW w:w="1701" w:type="dxa"/>
          </w:tcPr>
          <w:p w:rsidR="00082CDF" w:rsidRPr="00361358" w:rsidRDefault="00EB51B5" w:rsidP="0059469B">
            <w:pPr>
              <w:jc w:val="center"/>
              <w:rPr>
                <w:rFonts w:ascii="TH SarabunPSK" w:hAnsi="TH SarabunPSK" w:cs="TH SarabunPSK"/>
                <w:b/>
                <w:bCs/>
                <w:sz w:val="32"/>
                <w:szCs w:val="32"/>
              </w:rPr>
            </w:pPr>
            <w:r w:rsidRPr="00361358">
              <w:rPr>
                <w:rFonts w:ascii="TH SarabunPSK" w:hAnsi="TH SarabunPSK" w:cs="TH SarabunPSK"/>
                <w:b/>
                <w:bCs/>
                <w:sz w:val="32"/>
                <w:szCs w:val="32"/>
                <w:cs/>
              </w:rPr>
              <w:t>1,9</w:t>
            </w:r>
            <w:r w:rsidR="0059469B">
              <w:rPr>
                <w:rFonts w:ascii="TH SarabunPSK" w:hAnsi="TH SarabunPSK" w:cs="TH SarabunPSK"/>
                <w:b/>
                <w:bCs/>
                <w:sz w:val="32"/>
                <w:szCs w:val="32"/>
              </w:rPr>
              <w:t>41</w:t>
            </w:r>
          </w:p>
        </w:tc>
        <w:tc>
          <w:tcPr>
            <w:tcW w:w="1276" w:type="dxa"/>
          </w:tcPr>
          <w:p w:rsidR="00082CDF" w:rsidRPr="00361358" w:rsidRDefault="00EB51B5"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3,365</w:t>
            </w:r>
          </w:p>
        </w:tc>
        <w:tc>
          <w:tcPr>
            <w:tcW w:w="1275" w:type="dxa"/>
          </w:tcPr>
          <w:p w:rsidR="00082CDF" w:rsidRPr="00361358" w:rsidRDefault="00EB51B5"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3,362</w:t>
            </w:r>
          </w:p>
        </w:tc>
        <w:tc>
          <w:tcPr>
            <w:tcW w:w="1128" w:type="dxa"/>
          </w:tcPr>
          <w:p w:rsidR="00082CDF" w:rsidRPr="00361358" w:rsidRDefault="00EB51B5" w:rsidP="00F95E47">
            <w:pPr>
              <w:jc w:val="center"/>
              <w:rPr>
                <w:rFonts w:ascii="TH SarabunPSK" w:hAnsi="TH SarabunPSK" w:cs="TH SarabunPSK"/>
                <w:b/>
                <w:bCs/>
                <w:sz w:val="32"/>
                <w:szCs w:val="32"/>
              </w:rPr>
            </w:pPr>
            <w:r w:rsidRPr="00361358">
              <w:rPr>
                <w:rFonts w:ascii="TH SarabunPSK" w:hAnsi="TH SarabunPSK" w:cs="TH SarabunPSK"/>
                <w:b/>
                <w:bCs/>
                <w:sz w:val="32"/>
                <w:szCs w:val="32"/>
                <w:cs/>
              </w:rPr>
              <w:t>6,727</w:t>
            </w:r>
          </w:p>
        </w:tc>
      </w:tr>
    </w:tbl>
    <w:p w:rsidR="00082CDF" w:rsidRPr="00BD545D" w:rsidRDefault="00082CDF" w:rsidP="00833B30">
      <w:pPr>
        <w:ind w:firstLine="426"/>
        <w:jc w:val="thaiDistribute"/>
        <w:rPr>
          <w:rFonts w:ascii="TH SarabunPSK" w:hAnsi="TH SarabunPSK" w:cs="TH SarabunPSK"/>
          <w:sz w:val="16"/>
          <w:szCs w:val="16"/>
        </w:rPr>
      </w:pPr>
    </w:p>
    <w:p w:rsidR="004E52A5" w:rsidRDefault="004E52A5"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ตารางที่ 1 </w:t>
      </w:r>
      <w:r>
        <w:rPr>
          <w:rFonts w:ascii="TH SarabunPSK" w:hAnsi="TH SarabunPSK" w:cs="TH SarabunPSK"/>
          <w:sz w:val="32"/>
          <w:szCs w:val="32"/>
        </w:rPr>
        <w:t xml:space="preserve">:  </w:t>
      </w:r>
      <w:r w:rsidRPr="00361358">
        <w:rPr>
          <w:rFonts w:ascii="TH SarabunPSK" w:hAnsi="TH SarabunPSK" w:cs="TH SarabunPSK"/>
          <w:sz w:val="32"/>
          <w:szCs w:val="32"/>
          <w:cs/>
        </w:rPr>
        <w:t>ข้อมูลเกี่ยวกับจำนวนประชากร</w:t>
      </w:r>
    </w:p>
    <w:p w:rsidR="00D87CE1" w:rsidRDefault="00D87CE1" w:rsidP="00833B30">
      <w:pPr>
        <w:ind w:firstLine="426"/>
        <w:jc w:val="thaiDistribute"/>
        <w:rPr>
          <w:rFonts w:ascii="TH SarabunPSK" w:hAnsi="TH SarabunPSK" w:cs="TH SarabunPSK"/>
          <w:sz w:val="32"/>
          <w:szCs w:val="32"/>
        </w:rPr>
      </w:pPr>
    </w:p>
    <w:p w:rsidR="000F4068" w:rsidRDefault="000F4068" w:rsidP="00833B30">
      <w:pPr>
        <w:ind w:firstLine="426"/>
        <w:jc w:val="thaiDistribute"/>
        <w:rPr>
          <w:rFonts w:ascii="TH SarabunPSK" w:hAnsi="TH SarabunPSK" w:cs="TH SarabunPSK"/>
          <w:sz w:val="32"/>
          <w:szCs w:val="32"/>
        </w:rPr>
      </w:pPr>
      <w:r w:rsidRPr="00361358">
        <w:rPr>
          <w:rFonts w:ascii="TH SarabunPSK" w:hAnsi="TH SarabunPSK" w:cs="TH SarabunPSK"/>
          <w:sz w:val="32"/>
          <w:szCs w:val="32"/>
          <w:cs/>
        </w:rPr>
        <w:t>3.2 ช่วงอายุและจำนวนประชากร</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1817"/>
        <w:gridCol w:w="2268"/>
        <w:gridCol w:w="2268"/>
      </w:tblGrid>
      <w:tr w:rsidR="00BD545D" w:rsidRPr="00875879" w:rsidTr="00875879">
        <w:tc>
          <w:tcPr>
            <w:tcW w:w="2435" w:type="dxa"/>
          </w:tcPr>
          <w:p w:rsidR="00BD545D" w:rsidRPr="00875879" w:rsidRDefault="00BD545D" w:rsidP="00875879">
            <w:pPr>
              <w:jc w:val="center"/>
              <w:rPr>
                <w:rFonts w:ascii="TH SarabunPSK" w:hAnsi="TH SarabunPSK" w:cs="TH SarabunPSK"/>
                <w:b/>
                <w:bCs/>
                <w:sz w:val="32"/>
                <w:szCs w:val="32"/>
                <w:cs/>
              </w:rPr>
            </w:pPr>
            <w:r w:rsidRPr="00875879">
              <w:rPr>
                <w:rFonts w:ascii="TH SarabunPSK" w:hAnsi="TH SarabunPSK" w:cs="TH SarabunPSK" w:hint="cs"/>
                <w:b/>
                <w:bCs/>
                <w:sz w:val="32"/>
                <w:szCs w:val="32"/>
                <w:cs/>
              </w:rPr>
              <w:t>ช่วงอายุ</w:t>
            </w:r>
          </w:p>
        </w:tc>
        <w:tc>
          <w:tcPr>
            <w:tcW w:w="1817" w:type="dxa"/>
          </w:tcPr>
          <w:p w:rsidR="00BD545D" w:rsidRPr="00875879" w:rsidRDefault="00BD545D" w:rsidP="00875879">
            <w:pPr>
              <w:jc w:val="center"/>
              <w:rPr>
                <w:rFonts w:ascii="TH SarabunPSK" w:hAnsi="TH SarabunPSK" w:cs="TH SarabunPSK"/>
                <w:b/>
                <w:bCs/>
                <w:sz w:val="32"/>
                <w:szCs w:val="32"/>
              </w:rPr>
            </w:pPr>
            <w:r w:rsidRPr="00875879">
              <w:rPr>
                <w:rFonts w:ascii="TH SarabunPSK" w:hAnsi="TH SarabunPSK" w:cs="TH SarabunPSK" w:hint="cs"/>
                <w:b/>
                <w:bCs/>
                <w:sz w:val="32"/>
                <w:szCs w:val="32"/>
                <w:cs/>
              </w:rPr>
              <w:t xml:space="preserve">ชาย </w:t>
            </w:r>
          </w:p>
        </w:tc>
        <w:tc>
          <w:tcPr>
            <w:tcW w:w="2268" w:type="dxa"/>
          </w:tcPr>
          <w:p w:rsidR="00BD545D" w:rsidRPr="00875879" w:rsidRDefault="00BD545D" w:rsidP="00875879">
            <w:pPr>
              <w:jc w:val="center"/>
              <w:rPr>
                <w:rFonts w:ascii="TH SarabunPSK" w:hAnsi="TH SarabunPSK" w:cs="TH SarabunPSK"/>
                <w:b/>
                <w:bCs/>
                <w:sz w:val="32"/>
                <w:szCs w:val="32"/>
              </w:rPr>
            </w:pPr>
            <w:r w:rsidRPr="00875879">
              <w:rPr>
                <w:rFonts w:ascii="TH SarabunPSK" w:hAnsi="TH SarabunPSK" w:cs="TH SarabunPSK" w:hint="cs"/>
                <w:b/>
                <w:bCs/>
                <w:sz w:val="32"/>
                <w:szCs w:val="32"/>
                <w:cs/>
              </w:rPr>
              <w:t>หญิง</w:t>
            </w:r>
          </w:p>
        </w:tc>
        <w:tc>
          <w:tcPr>
            <w:tcW w:w="2268" w:type="dxa"/>
          </w:tcPr>
          <w:p w:rsidR="00BD545D" w:rsidRPr="00875879" w:rsidRDefault="00BD545D" w:rsidP="00875879">
            <w:pPr>
              <w:jc w:val="center"/>
              <w:rPr>
                <w:rFonts w:ascii="TH SarabunPSK" w:hAnsi="TH SarabunPSK" w:cs="TH SarabunPSK"/>
                <w:b/>
                <w:bCs/>
                <w:sz w:val="32"/>
                <w:szCs w:val="32"/>
              </w:rPr>
            </w:pPr>
            <w:r w:rsidRPr="00875879">
              <w:rPr>
                <w:rFonts w:ascii="TH SarabunPSK" w:hAnsi="TH SarabunPSK" w:cs="TH SarabunPSK" w:hint="cs"/>
                <w:b/>
                <w:bCs/>
                <w:sz w:val="32"/>
                <w:szCs w:val="32"/>
                <w:cs/>
              </w:rPr>
              <w:t>รวม</w:t>
            </w:r>
          </w:p>
        </w:tc>
      </w:tr>
      <w:tr w:rsidR="00BD545D" w:rsidRPr="00875879" w:rsidTr="00875879">
        <w:tc>
          <w:tcPr>
            <w:tcW w:w="2435"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แรกเกิด - 4 ปี</w:t>
            </w:r>
          </w:p>
        </w:tc>
        <w:tc>
          <w:tcPr>
            <w:tcW w:w="1817"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170</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168</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338</w:t>
            </w:r>
          </w:p>
        </w:tc>
      </w:tr>
      <w:tr w:rsidR="00BD545D" w:rsidRPr="00875879" w:rsidTr="00875879">
        <w:tc>
          <w:tcPr>
            <w:tcW w:w="2435" w:type="dxa"/>
          </w:tcPr>
          <w:p w:rsidR="00BD545D" w:rsidRPr="00875879" w:rsidRDefault="00BD545D" w:rsidP="00875879">
            <w:pPr>
              <w:jc w:val="center"/>
              <w:rPr>
                <w:rFonts w:ascii="TH SarabunPSK" w:hAnsi="TH SarabunPSK" w:cs="TH SarabunPSK"/>
                <w:sz w:val="32"/>
                <w:szCs w:val="32"/>
                <w:cs/>
              </w:rPr>
            </w:pPr>
            <w:r w:rsidRPr="00875879">
              <w:rPr>
                <w:rFonts w:ascii="TH SarabunPSK" w:hAnsi="TH SarabunPSK" w:cs="TH SarabunPSK" w:hint="cs"/>
                <w:sz w:val="32"/>
                <w:szCs w:val="32"/>
                <w:cs/>
              </w:rPr>
              <w:t xml:space="preserve">5 ปี </w:t>
            </w:r>
            <w:r w:rsidRPr="00875879">
              <w:rPr>
                <w:rFonts w:ascii="TH SarabunPSK" w:hAnsi="TH SarabunPSK" w:cs="TH SarabunPSK"/>
                <w:sz w:val="32"/>
                <w:szCs w:val="32"/>
              </w:rPr>
              <w:t xml:space="preserve">- 17 </w:t>
            </w:r>
            <w:r w:rsidRPr="00875879">
              <w:rPr>
                <w:rFonts w:ascii="TH SarabunPSK" w:hAnsi="TH SarabunPSK" w:cs="TH SarabunPSK" w:hint="cs"/>
                <w:sz w:val="32"/>
                <w:szCs w:val="32"/>
                <w:cs/>
              </w:rPr>
              <w:t>ปี</w:t>
            </w:r>
          </w:p>
        </w:tc>
        <w:tc>
          <w:tcPr>
            <w:tcW w:w="1817"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574</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514</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1</w:t>
            </w:r>
            <w:r w:rsidR="00384E0D">
              <w:rPr>
                <w:rFonts w:ascii="TH SarabunPSK" w:hAnsi="TH SarabunPSK" w:cs="TH SarabunPSK" w:hint="cs"/>
                <w:sz w:val="32"/>
                <w:szCs w:val="32"/>
                <w:cs/>
              </w:rPr>
              <w:t>,</w:t>
            </w:r>
            <w:r w:rsidRPr="00875879">
              <w:rPr>
                <w:rFonts w:ascii="TH SarabunPSK" w:hAnsi="TH SarabunPSK" w:cs="TH SarabunPSK" w:hint="cs"/>
                <w:sz w:val="32"/>
                <w:szCs w:val="32"/>
                <w:cs/>
              </w:rPr>
              <w:t>088</w:t>
            </w:r>
          </w:p>
        </w:tc>
      </w:tr>
      <w:tr w:rsidR="00BD545D" w:rsidRPr="00875879" w:rsidTr="00875879">
        <w:tc>
          <w:tcPr>
            <w:tcW w:w="2435"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18 ปี - 60 ปี</w:t>
            </w:r>
          </w:p>
        </w:tc>
        <w:tc>
          <w:tcPr>
            <w:tcW w:w="1817"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2,23</w:t>
            </w:r>
            <w:r w:rsidR="00726981">
              <w:rPr>
                <w:rFonts w:ascii="TH SarabunPSK" w:hAnsi="TH SarabunPSK" w:cs="TH SarabunPSK" w:hint="cs"/>
                <w:sz w:val="32"/>
                <w:szCs w:val="32"/>
                <w:cs/>
              </w:rPr>
              <w:t>2</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2,20</w:t>
            </w:r>
            <w:r w:rsidR="00726981">
              <w:rPr>
                <w:rFonts w:ascii="TH SarabunPSK" w:hAnsi="TH SarabunPSK" w:cs="TH SarabunPSK" w:hint="cs"/>
                <w:sz w:val="32"/>
                <w:szCs w:val="32"/>
                <w:cs/>
              </w:rPr>
              <w:t>4</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4,43</w:t>
            </w:r>
            <w:r w:rsidR="00726981">
              <w:rPr>
                <w:rFonts w:ascii="TH SarabunPSK" w:hAnsi="TH SarabunPSK" w:cs="TH SarabunPSK" w:hint="cs"/>
                <w:sz w:val="32"/>
                <w:szCs w:val="32"/>
                <w:cs/>
              </w:rPr>
              <w:t>6</w:t>
            </w:r>
          </w:p>
        </w:tc>
      </w:tr>
      <w:tr w:rsidR="00BD545D" w:rsidRPr="00875879" w:rsidTr="00875879">
        <w:tc>
          <w:tcPr>
            <w:tcW w:w="2435"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61 ปี ขึ้นไป</w:t>
            </w:r>
          </w:p>
        </w:tc>
        <w:tc>
          <w:tcPr>
            <w:tcW w:w="1817"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389</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476</w:t>
            </w:r>
          </w:p>
        </w:tc>
        <w:tc>
          <w:tcPr>
            <w:tcW w:w="2268" w:type="dxa"/>
          </w:tcPr>
          <w:p w:rsidR="00BD545D" w:rsidRPr="00875879" w:rsidRDefault="00BD545D" w:rsidP="00875879">
            <w:pPr>
              <w:jc w:val="center"/>
              <w:rPr>
                <w:rFonts w:ascii="TH SarabunPSK" w:hAnsi="TH SarabunPSK" w:cs="TH SarabunPSK"/>
                <w:sz w:val="32"/>
                <w:szCs w:val="32"/>
              </w:rPr>
            </w:pPr>
            <w:r w:rsidRPr="00875879">
              <w:rPr>
                <w:rFonts w:ascii="TH SarabunPSK" w:hAnsi="TH SarabunPSK" w:cs="TH SarabunPSK" w:hint="cs"/>
                <w:sz w:val="32"/>
                <w:szCs w:val="32"/>
                <w:cs/>
              </w:rPr>
              <w:t>865</w:t>
            </w:r>
          </w:p>
        </w:tc>
      </w:tr>
      <w:tr w:rsidR="00BD545D" w:rsidRPr="00875879" w:rsidTr="00875879">
        <w:tc>
          <w:tcPr>
            <w:tcW w:w="2435" w:type="dxa"/>
          </w:tcPr>
          <w:p w:rsidR="00BD545D" w:rsidRPr="00875879" w:rsidRDefault="00BD545D" w:rsidP="00875879">
            <w:pPr>
              <w:jc w:val="center"/>
              <w:rPr>
                <w:rFonts w:ascii="TH SarabunPSK" w:hAnsi="TH SarabunPSK" w:cs="TH SarabunPSK"/>
                <w:b/>
                <w:bCs/>
                <w:sz w:val="32"/>
                <w:szCs w:val="32"/>
                <w:cs/>
              </w:rPr>
            </w:pPr>
            <w:r w:rsidRPr="00875879">
              <w:rPr>
                <w:rFonts w:ascii="TH SarabunPSK" w:hAnsi="TH SarabunPSK" w:cs="TH SarabunPSK" w:hint="cs"/>
                <w:b/>
                <w:bCs/>
                <w:sz w:val="32"/>
                <w:szCs w:val="32"/>
                <w:cs/>
              </w:rPr>
              <w:t>รวม</w:t>
            </w:r>
          </w:p>
        </w:tc>
        <w:tc>
          <w:tcPr>
            <w:tcW w:w="1817" w:type="dxa"/>
          </w:tcPr>
          <w:p w:rsidR="00BD545D" w:rsidRPr="00875879" w:rsidRDefault="00726981" w:rsidP="00875879">
            <w:pPr>
              <w:jc w:val="center"/>
              <w:rPr>
                <w:rFonts w:ascii="TH SarabunPSK" w:hAnsi="TH SarabunPSK" w:cs="TH SarabunPSK"/>
                <w:b/>
                <w:bCs/>
                <w:sz w:val="32"/>
                <w:szCs w:val="32"/>
                <w:cs/>
              </w:rPr>
            </w:pPr>
            <w:r>
              <w:rPr>
                <w:rFonts w:ascii="TH SarabunPSK" w:hAnsi="TH SarabunPSK" w:cs="TH SarabunPSK" w:hint="cs"/>
                <w:b/>
                <w:bCs/>
                <w:sz w:val="32"/>
                <w:szCs w:val="32"/>
                <w:cs/>
              </w:rPr>
              <w:t>3,365</w:t>
            </w:r>
          </w:p>
        </w:tc>
        <w:tc>
          <w:tcPr>
            <w:tcW w:w="2268" w:type="dxa"/>
          </w:tcPr>
          <w:p w:rsidR="00BD545D" w:rsidRPr="00875879" w:rsidRDefault="00726981" w:rsidP="00875879">
            <w:pPr>
              <w:jc w:val="center"/>
              <w:rPr>
                <w:rFonts w:ascii="TH SarabunPSK" w:hAnsi="TH SarabunPSK" w:cs="TH SarabunPSK"/>
                <w:b/>
                <w:bCs/>
                <w:sz w:val="32"/>
                <w:szCs w:val="32"/>
                <w:cs/>
              </w:rPr>
            </w:pPr>
            <w:r>
              <w:rPr>
                <w:rFonts w:ascii="TH SarabunPSK" w:hAnsi="TH SarabunPSK" w:cs="TH SarabunPSK" w:hint="cs"/>
                <w:b/>
                <w:bCs/>
                <w:sz w:val="32"/>
                <w:szCs w:val="32"/>
                <w:cs/>
              </w:rPr>
              <w:t>3,362</w:t>
            </w:r>
          </w:p>
        </w:tc>
        <w:tc>
          <w:tcPr>
            <w:tcW w:w="2268" w:type="dxa"/>
          </w:tcPr>
          <w:p w:rsidR="00BD545D" w:rsidRPr="00875879" w:rsidRDefault="00726981" w:rsidP="00875879">
            <w:pPr>
              <w:jc w:val="center"/>
              <w:rPr>
                <w:rFonts w:ascii="TH SarabunPSK" w:hAnsi="TH SarabunPSK" w:cs="TH SarabunPSK"/>
                <w:b/>
                <w:bCs/>
                <w:sz w:val="32"/>
                <w:szCs w:val="32"/>
                <w:cs/>
              </w:rPr>
            </w:pPr>
            <w:r>
              <w:rPr>
                <w:rFonts w:ascii="TH SarabunPSK" w:hAnsi="TH SarabunPSK" w:cs="TH SarabunPSK" w:hint="cs"/>
                <w:b/>
                <w:bCs/>
                <w:sz w:val="32"/>
                <w:szCs w:val="32"/>
                <w:cs/>
              </w:rPr>
              <w:t>6,727</w:t>
            </w:r>
          </w:p>
        </w:tc>
      </w:tr>
    </w:tbl>
    <w:p w:rsidR="009A3130" w:rsidRPr="00361358" w:rsidRDefault="004E52A5"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 xml:space="preserve">ตารางที่ 2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361358">
        <w:rPr>
          <w:rFonts w:ascii="TH SarabunPSK" w:hAnsi="TH SarabunPSK" w:cs="TH SarabunPSK"/>
          <w:sz w:val="32"/>
          <w:szCs w:val="32"/>
          <w:cs/>
        </w:rPr>
        <w:t>ช่วงอายุและจำนวนประชากร</w:t>
      </w:r>
    </w:p>
    <w:p w:rsidR="00A123BC" w:rsidRDefault="00A123BC" w:rsidP="00833B30">
      <w:pPr>
        <w:ind w:firstLine="426"/>
        <w:jc w:val="thaiDistribute"/>
        <w:rPr>
          <w:rFonts w:ascii="TH SarabunPSK" w:hAnsi="TH SarabunPSK" w:cs="TH SarabunPSK"/>
          <w:b/>
          <w:bCs/>
          <w:sz w:val="32"/>
          <w:szCs w:val="32"/>
        </w:rPr>
      </w:pPr>
    </w:p>
    <w:p w:rsidR="00A123BC" w:rsidRDefault="00A123BC" w:rsidP="00833B30">
      <w:pPr>
        <w:ind w:firstLine="426"/>
        <w:jc w:val="thaiDistribute"/>
        <w:rPr>
          <w:rFonts w:ascii="TH SarabunPSK" w:hAnsi="TH SarabunPSK" w:cs="TH SarabunPSK"/>
          <w:b/>
          <w:bCs/>
          <w:sz w:val="32"/>
          <w:szCs w:val="32"/>
        </w:rPr>
      </w:pPr>
    </w:p>
    <w:p w:rsidR="00A123BC" w:rsidRDefault="00A123BC" w:rsidP="00833B30">
      <w:pPr>
        <w:ind w:firstLine="426"/>
        <w:jc w:val="thaiDistribute"/>
        <w:rPr>
          <w:rFonts w:ascii="TH SarabunPSK" w:hAnsi="TH SarabunPSK" w:cs="TH SarabunPSK"/>
          <w:b/>
          <w:bCs/>
          <w:sz w:val="32"/>
          <w:szCs w:val="32"/>
        </w:rPr>
      </w:pPr>
    </w:p>
    <w:p w:rsidR="00A123BC" w:rsidRDefault="00A123BC" w:rsidP="00833B30">
      <w:pPr>
        <w:ind w:firstLine="426"/>
        <w:jc w:val="thaiDistribute"/>
        <w:rPr>
          <w:rFonts w:ascii="TH SarabunPSK" w:hAnsi="TH SarabunPSK" w:cs="TH SarabunPSK"/>
          <w:b/>
          <w:bCs/>
          <w:sz w:val="32"/>
          <w:szCs w:val="32"/>
        </w:rPr>
      </w:pPr>
    </w:p>
    <w:p w:rsidR="000F4068" w:rsidRDefault="00667EC4" w:rsidP="00833B30">
      <w:pPr>
        <w:ind w:firstLine="426"/>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4.  สภาพทางสังคม</w:t>
      </w:r>
    </w:p>
    <w:p w:rsidR="00667EC4" w:rsidRDefault="00667EC4"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4.1 การศึกษา</w:t>
      </w:r>
    </w:p>
    <w:p w:rsidR="00667EC4" w:rsidRDefault="00667EC4"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สถานศึกษาในพื้นที่ประกอบด้วย ศูนย์พัฒนาเด็กเล็ก 4 ศูนย์ 1) ศูนย์พัฒนาเด็กเล็กบ้านนาชุมแสง(วัดศรีสะอาด) 2) ศูนย์พัฒนาเด็กเล็กบ้านกุดน้ำใส - ชัยมงคล 3) ศูนย์พัฒนาเด็กเล็กบ้านหัวฝาย - หนองขาม 4) ศูนย์พัฒนาเด็กเล็กบ้านหนองลุมพุก - บุ่งแสง</w:t>
      </w:r>
      <w:r w:rsidR="000D373D">
        <w:rPr>
          <w:rFonts w:ascii="TH SarabunPSK" w:hAnsi="TH SarabunPSK" w:cs="TH SarabunPSK" w:hint="cs"/>
          <w:sz w:val="32"/>
          <w:szCs w:val="32"/>
          <w:cs/>
        </w:rPr>
        <w:t xml:space="preserve"> </w:t>
      </w:r>
      <w:r>
        <w:rPr>
          <w:rFonts w:ascii="TH SarabunPSK" w:hAnsi="TH SarabunPSK" w:cs="TH SarabunPSK" w:hint="cs"/>
          <w:sz w:val="32"/>
          <w:szCs w:val="32"/>
          <w:cs/>
        </w:rPr>
        <w:t>โรงเรียนประถม 4 แห่ง  1) โรงเรียนบ้านกุดน้ำใส 2) โรงเรียนบ้านหนองย่างแลน 3) โรงเรียนบ้านหัวฝาย 4) โรงเรียนบ้านหนองลุมพุก โรงเรียนขยายโอกาส 1 แห่ง โรงเรียนบ้านนาชุมแสง</w:t>
      </w:r>
    </w:p>
    <w:p w:rsidR="00667EC4" w:rsidRDefault="00667EC4"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4.2 สาธารณสุข</w:t>
      </w:r>
    </w:p>
    <w:p w:rsidR="00667EC4" w:rsidRDefault="00667EC4"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สถานบริการด้านสาธารณสุข</w:t>
      </w:r>
      <w:r w:rsidR="00492EF0">
        <w:rPr>
          <w:rFonts w:ascii="TH SarabunPSK" w:hAnsi="TH SarabunPSK" w:cs="TH SarabunPSK" w:hint="cs"/>
          <w:sz w:val="32"/>
          <w:szCs w:val="32"/>
          <w:cs/>
        </w:rPr>
        <w:t xml:space="preserve"> มีโรงพยาบาลส่งเสริมสุขภาพตำบลนาช</w:t>
      </w:r>
      <w:r w:rsidR="001204F0">
        <w:rPr>
          <w:rFonts w:ascii="TH SarabunPSK" w:hAnsi="TH SarabunPSK" w:cs="TH SarabunPSK" w:hint="cs"/>
          <w:sz w:val="32"/>
          <w:szCs w:val="32"/>
          <w:cs/>
        </w:rPr>
        <w:t>ุมแสง โรคติดต่อในพื้นที่ ปี 25</w:t>
      </w:r>
      <w:r w:rsidR="001204F0">
        <w:rPr>
          <w:rFonts w:ascii="TH SarabunPSK" w:hAnsi="TH SarabunPSK" w:cs="TH SarabunPSK"/>
          <w:sz w:val="32"/>
          <w:szCs w:val="32"/>
        </w:rPr>
        <w:t>62</w:t>
      </w:r>
      <w:r w:rsidR="00492EF0">
        <w:rPr>
          <w:rFonts w:ascii="TH SarabunPSK" w:hAnsi="TH SarabunPSK" w:cs="TH SarabunPSK" w:hint="cs"/>
          <w:sz w:val="32"/>
          <w:szCs w:val="32"/>
          <w:cs/>
        </w:rPr>
        <w:t xml:space="preserve"> มีไข้เลือดออก</w:t>
      </w:r>
      <w:r w:rsidR="00057B48">
        <w:rPr>
          <w:rFonts w:ascii="TH SarabunPSK" w:hAnsi="TH SarabunPSK" w:cs="TH SarabunPSK" w:hint="cs"/>
          <w:sz w:val="32"/>
          <w:szCs w:val="32"/>
          <w:cs/>
        </w:rPr>
        <w:t xml:space="preserve"> </w:t>
      </w:r>
      <w:r w:rsidR="00492EF0">
        <w:rPr>
          <w:rFonts w:ascii="TH SarabunPSK" w:hAnsi="TH SarabunPSK" w:cs="TH SarabunPSK" w:hint="cs"/>
          <w:sz w:val="32"/>
          <w:szCs w:val="32"/>
          <w:cs/>
        </w:rPr>
        <w:t xml:space="preserve"> โรคมือเท้าปาก</w:t>
      </w:r>
    </w:p>
    <w:p w:rsidR="00722061" w:rsidRDefault="00722061"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4.3 ปัญหาอาชญากรรม</w:t>
      </w:r>
    </w:p>
    <w:p w:rsidR="00722061" w:rsidRDefault="00FF30C0"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ในปีงบประมาณ 25</w:t>
      </w:r>
      <w:r>
        <w:rPr>
          <w:rFonts w:ascii="TH SarabunPSK" w:hAnsi="TH SarabunPSK" w:cs="TH SarabunPSK"/>
          <w:sz w:val="32"/>
          <w:szCs w:val="32"/>
        </w:rPr>
        <w:t>62</w:t>
      </w:r>
      <w:r w:rsidR="00057B48">
        <w:rPr>
          <w:rFonts w:ascii="TH SarabunPSK" w:hAnsi="TH SarabunPSK" w:cs="TH SarabunPSK" w:hint="cs"/>
          <w:sz w:val="32"/>
          <w:szCs w:val="32"/>
          <w:cs/>
        </w:rPr>
        <w:t xml:space="preserve"> </w:t>
      </w:r>
      <w:r w:rsidR="00722061">
        <w:rPr>
          <w:rFonts w:ascii="TH SarabunPSK" w:hAnsi="TH SarabunPSK" w:cs="TH SarabunPSK" w:hint="cs"/>
          <w:sz w:val="32"/>
          <w:szCs w:val="32"/>
          <w:cs/>
        </w:rPr>
        <w:t>ไม่มีปัญหาอาชญากรรมในพื้นที่</w:t>
      </w:r>
    </w:p>
    <w:p w:rsidR="00722061" w:rsidRDefault="00722061"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4.4 ยาเสพติด </w:t>
      </w:r>
    </w:p>
    <w:p w:rsidR="00722061" w:rsidRDefault="00AC2EA3"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ปัญหายาเสพติดในพื้นที่ไม่มีความรุนแรง มีผู้เสพที่ยังไม่ติดอยู่</w:t>
      </w:r>
      <w:r w:rsidR="006C3840">
        <w:rPr>
          <w:rFonts w:ascii="TH SarabunPSK" w:hAnsi="TH SarabunPSK" w:cs="TH SarabunPSK" w:hint="cs"/>
          <w:sz w:val="32"/>
          <w:szCs w:val="32"/>
          <w:cs/>
        </w:rPr>
        <w:t>จำ</w:t>
      </w:r>
      <w:r>
        <w:rPr>
          <w:rFonts w:ascii="TH SarabunPSK" w:hAnsi="TH SarabunPSK" w:cs="TH SarabunPSK" w:hint="cs"/>
          <w:sz w:val="32"/>
          <w:szCs w:val="32"/>
          <w:cs/>
        </w:rPr>
        <w:t>นวนหนึ่ง</w:t>
      </w:r>
    </w:p>
    <w:p w:rsidR="00AC2EA3" w:rsidRDefault="00AC2EA3"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4.5 การสังคมสงเคราะห์</w:t>
      </w:r>
    </w:p>
    <w:p w:rsidR="00AC2EA3" w:rsidRDefault="00AC2EA3"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เบี้ยยังชีพผู้สูงอายุ จำนวน 877 คน เบี้ยยังชีพคนพิการ จำนวน 169 คน ผู้ป่วยติดเชื้อ </w:t>
      </w:r>
      <w:r>
        <w:rPr>
          <w:rFonts w:ascii="TH SarabunPSK" w:hAnsi="TH SarabunPSK" w:cs="TH SarabunPSK"/>
          <w:sz w:val="32"/>
          <w:szCs w:val="32"/>
        </w:rPr>
        <w:t xml:space="preserve">HIV </w:t>
      </w:r>
      <w:r>
        <w:rPr>
          <w:rFonts w:ascii="TH SarabunPSK" w:hAnsi="TH SarabunPSK" w:cs="TH SarabunPSK" w:hint="cs"/>
          <w:sz w:val="32"/>
          <w:szCs w:val="32"/>
          <w:cs/>
        </w:rPr>
        <w:t>หรือผู้ป่วยโรคเอดส์ จำนวน 15 ราย</w:t>
      </w:r>
    </w:p>
    <w:p w:rsidR="00AC2EA3" w:rsidRDefault="00AC2EA3" w:rsidP="00833B30">
      <w:pPr>
        <w:ind w:firstLine="426"/>
        <w:jc w:val="thaiDistribute"/>
        <w:rPr>
          <w:rFonts w:ascii="TH SarabunPSK" w:hAnsi="TH SarabunPSK" w:cs="TH SarabunPSK"/>
          <w:b/>
          <w:bCs/>
          <w:sz w:val="32"/>
          <w:szCs w:val="32"/>
        </w:rPr>
      </w:pPr>
      <w:r>
        <w:rPr>
          <w:rFonts w:ascii="TH SarabunPSK" w:hAnsi="TH SarabunPSK" w:cs="TH SarabunPSK"/>
          <w:b/>
          <w:bCs/>
          <w:sz w:val="32"/>
          <w:szCs w:val="32"/>
        </w:rPr>
        <w:t xml:space="preserve">5. </w:t>
      </w:r>
      <w:r>
        <w:rPr>
          <w:rFonts w:ascii="TH SarabunPSK" w:hAnsi="TH SarabunPSK" w:cs="TH SarabunPSK" w:hint="cs"/>
          <w:b/>
          <w:bCs/>
          <w:sz w:val="32"/>
          <w:szCs w:val="32"/>
          <w:cs/>
        </w:rPr>
        <w:t>ระบบบริหารพื้นฐาน</w:t>
      </w:r>
    </w:p>
    <w:p w:rsidR="00AC2EA3" w:rsidRPr="00DD3F91" w:rsidRDefault="00AC2EA3" w:rsidP="00833B30">
      <w:pPr>
        <w:ind w:firstLine="426"/>
        <w:jc w:val="thaiDistribute"/>
        <w:rPr>
          <w:rFonts w:ascii="TH SarabunPSK" w:hAnsi="TH SarabunPSK" w:cs="TH SarabunPSK"/>
          <w:sz w:val="32"/>
          <w:szCs w:val="32"/>
        </w:rPr>
      </w:pPr>
      <w:r w:rsidRPr="00DD3F91">
        <w:rPr>
          <w:rFonts w:ascii="TH SarabunPSK" w:hAnsi="TH SarabunPSK" w:cs="TH SarabunPSK" w:hint="cs"/>
          <w:sz w:val="32"/>
          <w:szCs w:val="32"/>
          <w:cs/>
        </w:rPr>
        <w:t>5.1 การคมนาคมขนส่ง</w:t>
      </w:r>
    </w:p>
    <w:p w:rsidR="00AC2EA3" w:rsidRDefault="00DD3F91" w:rsidP="00833B30">
      <w:pPr>
        <w:ind w:firstLine="426"/>
        <w:jc w:val="thaiDistribute"/>
        <w:rPr>
          <w:rFonts w:ascii="TH SarabunPSK" w:hAnsi="TH SarabunPSK" w:cs="TH SarabunPSK"/>
          <w:sz w:val="32"/>
          <w:szCs w:val="32"/>
        </w:rPr>
      </w:pPr>
      <w:r w:rsidRPr="00DD3F91">
        <w:rPr>
          <w:rFonts w:ascii="TH SarabunPSK" w:hAnsi="TH SarabunPSK" w:cs="TH SarabunPSK" w:hint="cs"/>
          <w:sz w:val="32"/>
          <w:szCs w:val="32"/>
          <w:cs/>
        </w:rPr>
        <w:t xml:space="preserve">การคมนาคมไปอำเภอภูเวียงทางรถยนต์ตามถนน   </w:t>
      </w:r>
      <w:r>
        <w:rPr>
          <w:rFonts w:ascii="TH SarabunPSK" w:hAnsi="TH SarabunPSK" w:cs="TH SarabunPSK" w:hint="cs"/>
          <w:sz w:val="32"/>
          <w:szCs w:val="32"/>
          <w:cs/>
        </w:rPr>
        <w:t>ไปทางด้านทิศตะวันออก</w:t>
      </w:r>
      <w:r w:rsidRPr="00DD3F91">
        <w:rPr>
          <w:rFonts w:ascii="TH SarabunPSK" w:hAnsi="TH SarabunPSK" w:cs="TH SarabunPSK" w:hint="cs"/>
          <w:sz w:val="32"/>
          <w:szCs w:val="32"/>
          <w:cs/>
        </w:rPr>
        <w:t>ระยะทาง 7 กิโลเมตร ไปจังหวัด</w:t>
      </w:r>
      <w:r>
        <w:rPr>
          <w:rFonts w:ascii="TH SarabunPSK" w:hAnsi="TH SarabunPSK" w:cs="TH SarabunPSK" w:hint="cs"/>
          <w:sz w:val="32"/>
          <w:szCs w:val="32"/>
          <w:cs/>
        </w:rPr>
        <w:t>ขอนแก่นสามารถเดินทางด้วยรถยนต์ 2 เส้นทาง  เส้นทางที่ 1 เดินทางตามถนนหมายเลข  ไปทางด้านทิศตะวันออกระยะทาง 7 กิโลเมตรถึงอำเภอภูเวียงเลี้ยวขาวไปตามถนนภูเวียง - กุดฉิม ระยะทาง 19 กิโลเมตร เลี้ยวซ้ายไปตามถนนมลิวัลย์ 50 กิโลเมตร เส้นทางที่ 2 เดินทางตามถนนหมายเลข   ไปด้านทิศตะวันตก ระยะทาง 13 กิโลเมตรถึงตลาดหนองแก เลี้ยวซ้ายไปตามถนนมลิวัลย์ 69 กิโลเมตร</w:t>
      </w:r>
    </w:p>
    <w:p w:rsidR="00807252" w:rsidRDefault="0080725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5.2 การไฟฟ้า</w:t>
      </w:r>
    </w:p>
    <w:p w:rsidR="00807252" w:rsidRDefault="0080725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มีไฟฟ้าใช้ครบร้อยเปอร์เซ็นต์ 1,941 ครัวเรือน</w:t>
      </w:r>
    </w:p>
    <w:p w:rsidR="00807252" w:rsidRDefault="0080725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5.3 การประปา</w:t>
      </w:r>
    </w:p>
    <w:p w:rsidR="00807252" w:rsidRDefault="00807252" w:rsidP="00807252">
      <w:pPr>
        <w:ind w:firstLine="426"/>
        <w:jc w:val="thaiDistribute"/>
        <w:rPr>
          <w:rFonts w:ascii="TH SarabunPSK" w:hAnsi="TH SarabunPSK" w:cs="TH SarabunPSK"/>
          <w:sz w:val="32"/>
          <w:szCs w:val="32"/>
        </w:rPr>
      </w:pPr>
      <w:r>
        <w:rPr>
          <w:rFonts w:ascii="TH SarabunPSK" w:hAnsi="TH SarabunPSK" w:cs="TH SarabunPSK" w:hint="cs"/>
          <w:sz w:val="32"/>
          <w:szCs w:val="32"/>
          <w:cs/>
        </w:rPr>
        <w:t>มีน้ำประปาใช้ครบร้อยเปอร์เซ็นต์ 1,941 ครัวเรือน</w:t>
      </w:r>
      <w:r>
        <w:rPr>
          <w:rFonts w:ascii="TH SarabunPSK" w:hAnsi="TH SarabunPSK" w:cs="TH SarabunPSK"/>
          <w:sz w:val="32"/>
          <w:szCs w:val="32"/>
        </w:rPr>
        <w:t xml:space="preserve"> </w:t>
      </w:r>
      <w:r>
        <w:rPr>
          <w:rFonts w:ascii="TH SarabunPSK" w:hAnsi="TH SarabunPSK" w:cs="TH SarabunPSK" w:hint="cs"/>
          <w:sz w:val="32"/>
          <w:szCs w:val="32"/>
          <w:cs/>
        </w:rPr>
        <w:t>โดยใช้น้ำประปาทีเป็นกิจการของ อบต. นาชุมแสง 3 หมู่บ้าน ประกอบด้วย บ้านหนองทุ่ม หมู่ที่ 2 บ้านหนองลุมพุก หมู่ที่ 8 บ้านหัวฝาย หมู่ที่ 12 เป็น</w:t>
      </w:r>
      <w:r w:rsidR="005D370F">
        <w:rPr>
          <w:rFonts w:ascii="TH SarabunPSK" w:hAnsi="TH SarabunPSK" w:cs="TH SarabunPSK" w:hint="cs"/>
          <w:sz w:val="32"/>
          <w:szCs w:val="32"/>
          <w:cs/>
        </w:rPr>
        <w:t xml:space="preserve">กิจการประปาหมู่บ้าน บ้านนาชุมแสง หมู่ที่ 1 บ้านหนองย่างแลน หมู่ที่ 3 บ้านกุดน้ำใส หมู่ที่ 4 บ้านหัวฝาย หมู่ที่ 5 บ้านหนองขาม หมู่ที่ 6 บ้านบุ่งแสง </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หมู่ที่ 7 บ้านโนนรับ</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 xml:space="preserve"> หมู่ที่</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 xml:space="preserve"> 9 </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 xml:space="preserve">บ้านนาชุมแสง </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 xml:space="preserve">หมู่ที่ 10 บ้านชัยมงคล </w:t>
      </w:r>
      <w:r w:rsidR="000142B3">
        <w:rPr>
          <w:rFonts w:ascii="TH SarabunPSK" w:hAnsi="TH SarabunPSK" w:cs="TH SarabunPSK" w:hint="cs"/>
          <w:sz w:val="32"/>
          <w:szCs w:val="32"/>
          <w:cs/>
        </w:rPr>
        <w:t xml:space="preserve"> </w:t>
      </w:r>
      <w:r w:rsidR="005D370F">
        <w:rPr>
          <w:rFonts w:ascii="TH SarabunPSK" w:hAnsi="TH SarabunPSK" w:cs="TH SarabunPSK" w:hint="cs"/>
          <w:sz w:val="32"/>
          <w:szCs w:val="32"/>
          <w:cs/>
        </w:rPr>
        <w:t>หมู่ที่ 11</w:t>
      </w:r>
    </w:p>
    <w:p w:rsidR="00807252" w:rsidRDefault="00E94D80"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5.4 โทรศัพท์</w:t>
      </w:r>
    </w:p>
    <w:p w:rsidR="00E94D80" w:rsidRDefault="00CC134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ตู้โทรศัพท์สาธารณะจำนวน 13 ตู้ </w:t>
      </w:r>
      <w:r w:rsidR="00E94D80">
        <w:rPr>
          <w:rFonts w:ascii="TH SarabunPSK" w:hAnsi="TH SarabunPSK" w:cs="TH SarabunPSK" w:hint="cs"/>
          <w:sz w:val="32"/>
          <w:szCs w:val="32"/>
          <w:cs/>
        </w:rPr>
        <w:t>มีคลื่นโทรศัพท์เคลื่อนที่ครอบคลุมร้อยเปอร์เซ็นต์</w:t>
      </w:r>
      <w:r>
        <w:rPr>
          <w:rFonts w:ascii="TH SarabunPSK" w:hAnsi="TH SarabunPSK" w:cs="TH SarabunPSK" w:hint="cs"/>
          <w:sz w:val="32"/>
          <w:szCs w:val="32"/>
          <w:cs/>
        </w:rPr>
        <w:t>โดยมีเสาสัญญาณของ     ดีแท็</w:t>
      </w:r>
      <w:r w:rsidR="00A268D5">
        <w:rPr>
          <w:rFonts w:ascii="TH SarabunPSK" w:hAnsi="TH SarabunPSK" w:cs="TH SarabunPSK" w:hint="cs"/>
          <w:sz w:val="32"/>
          <w:szCs w:val="32"/>
          <w:cs/>
        </w:rPr>
        <w:t>ก ทรูมูฟ และ เอไอ</w:t>
      </w:r>
      <w:r>
        <w:rPr>
          <w:rFonts w:ascii="TH SarabunPSK" w:hAnsi="TH SarabunPSK" w:cs="TH SarabunPSK" w:hint="cs"/>
          <w:sz w:val="32"/>
          <w:szCs w:val="32"/>
          <w:cs/>
        </w:rPr>
        <w:t xml:space="preserve">เอส </w:t>
      </w:r>
      <w:r w:rsidR="00E94D80">
        <w:rPr>
          <w:rFonts w:ascii="TH SarabunPSK" w:hAnsi="TH SarabunPSK" w:cs="TH SarabunPSK" w:hint="cs"/>
          <w:sz w:val="32"/>
          <w:szCs w:val="32"/>
          <w:cs/>
        </w:rPr>
        <w:t xml:space="preserve"> </w:t>
      </w:r>
      <w:r>
        <w:rPr>
          <w:rFonts w:ascii="TH SarabunPSK" w:hAnsi="TH SarabunPSK" w:cs="TH SarabunPSK" w:hint="cs"/>
          <w:sz w:val="32"/>
          <w:szCs w:val="32"/>
          <w:cs/>
        </w:rPr>
        <w:t>จึงทำให้ไม่มีคนใช้ตู้โทรศัพท์สาธารณะ</w:t>
      </w:r>
    </w:p>
    <w:p w:rsidR="00CC1342" w:rsidRDefault="00CC134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5.5 ไปรษณีย์หรือการสื่อสารหรือการขนส่งและวัสดุครุภัณฑ์</w:t>
      </w:r>
    </w:p>
    <w:p w:rsidR="00A268D5" w:rsidRDefault="00A268D5" w:rsidP="00833B30">
      <w:pPr>
        <w:ind w:firstLine="426"/>
        <w:jc w:val="thaiDistribute"/>
        <w:rPr>
          <w:rFonts w:ascii="TH SarabunPSK" w:hAnsi="TH SarabunPSK" w:cs="TH SarabunPSK"/>
          <w:b/>
          <w:bCs/>
          <w:sz w:val="32"/>
          <w:szCs w:val="32"/>
        </w:rPr>
      </w:pPr>
      <w:r>
        <w:rPr>
          <w:rFonts w:ascii="TH SarabunPSK" w:hAnsi="TH SarabunPSK" w:cs="TH SarabunPSK"/>
          <w:b/>
          <w:bCs/>
          <w:sz w:val="32"/>
          <w:szCs w:val="32"/>
        </w:rPr>
        <w:t xml:space="preserve">6. </w:t>
      </w:r>
      <w:r>
        <w:rPr>
          <w:rFonts w:ascii="TH SarabunPSK" w:hAnsi="TH SarabunPSK" w:cs="TH SarabunPSK" w:hint="cs"/>
          <w:b/>
          <w:bCs/>
          <w:sz w:val="32"/>
          <w:szCs w:val="32"/>
          <w:cs/>
        </w:rPr>
        <w:t>ระบบเศรษฐกิจ</w:t>
      </w:r>
    </w:p>
    <w:p w:rsidR="00A268D5" w:rsidRDefault="00A268D5"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6.1 การเกษตร</w:t>
      </w:r>
    </w:p>
    <w:p w:rsidR="006F4F37" w:rsidRDefault="006F4F37"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ทำนา จำนวน 1,414 ครัวเรือน เนื้อที่ 12,737 ไร่ ผลผลิตเฉลี่ยต่อไร่ 551.50 กิโลกรัม ต้นตุนการผลิตเฉลี่ยต่อไร่ 2,250 บาท รายได้เฉลี่ยต่อไร่ 5,515 บาท</w:t>
      </w:r>
    </w:p>
    <w:p w:rsidR="006F4F37" w:rsidRDefault="006F4F37"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lastRenderedPageBreak/>
        <w:t xml:space="preserve">ปลูกยางพารา จำนวน 9 ครัวเรือน เนื้อที่ 176  ไร่ ผลผลิตเฉลี่ยต่อไร่ 1,000 กิโลกรัม ต้นตุนการผลิตเฉลี่ยต่อไร่ 3,666.67 บาท รายได้เฉลี่ยต่อไร่ 23,333.33 บาท </w:t>
      </w:r>
    </w:p>
    <w:p w:rsidR="00A268D5" w:rsidRDefault="003C7826"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ปลูก</w:t>
      </w:r>
      <w:r w:rsidR="006F4F37">
        <w:rPr>
          <w:rFonts w:ascii="TH SarabunPSK" w:hAnsi="TH SarabunPSK" w:cs="TH SarabunPSK" w:hint="cs"/>
          <w:sz w:val="32"/>
          <w:szCs w:val="32"/>
          <w:cs/>
        </w:rPr>
        <w:t>ข้าวโพด จำนวน 2  ครัวเรือน เนื้อที่ 7  ไร่ ผลผลิตเฉลี่ยต่อไร่ 1,000  กิโลกรัม ต้นตุนการผลิตเฉลี่ยต่อไร่ 4,500 บาท รายได้เฉลี่ยต่อไร่ 12,000  บาท</w:t>
      </w:r>
    </w:p>
    <w:p w:rsidR="006F4F37" w:rsidRDefault="003C7826"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ปลูก</w:t>
      </w:r>
      <w:r w:rsidR="006F4F37">
        <w:rPr>
          <w:rFonts w:ascii="TH SarabunPSK" w:hAnsi="TH SarabunPSK" w:cs="TH SarabunPSK" w:hint="cs"/>
          <w:sz w:val="32"/>
          <w:szCs w:val="32"/>
          <w:cs/>
        </w:rPr>
        <w:t>อ้อย จำนวน 392 ครัวเรือน เนื้อที่ 6,064  ไร่ ผลผลิตเฉลี่ยต่อไร่ 9,750 กิโลกรัม ต้นตุนการผลิตเฉลี่ยต่อไร่ 4,041.67 บาท รายได้เฉลี่ยต่อไร่ 8,010 บาท</w:t>
      </w:r>
    </w:p>
    <w:p w:rsidR="003C7826" w:rsidRPr="00A268D5" w:rsidRDefault="003C7826"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ปลูกมันสำปะหลัง จำนวน 173 ครัวเรือน เนื้อที่ 2,208  ไร่ ผลผลิตเฉลี่ยต่อไร่ 4,791.67 กิโลกรัม ต้นตุนการผลิตเฉลี่ยต่อไร่ 2,485.33 บาท รายได้เฉลี่ยต่อไร่ 9,916.67 บาท</w:t>
      </w:r>
    </w:p>
    <w:p w:rsidR="00DD3F91" w:rsidRDefault="0080725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6</w:t>
      </w:r>
      <w:r w:rsidR="00DD3F91">
        <w:rPr>
          <w:rFonts w:ascii="TH SarabunPSK" w:hAnsi="TH SarabunPSK" w:cs="TH SarabunPSK" w:hint="cs"/>
          <w:sz w:val="32"/>
          <w:szCs w:val="32"/>
          <w:cs/>
        </w:rPr>
        <w:t>.2 การประมง</w:t>
      </w:r>
      <w:r w:rsidR="007474D7">
        <w:rPr>
          <w:rFonts w:ascii="TH SarabunPSK" w:hAnsi="TH SarabunPSK" w:cs="TH SarabunPSK"/>
          <w:sz w:val="32"/>
          <w:szCs w:val="32"/>
        </w:rPr>
        <w:t xml:space="preserve">  </w:t>
      </w:r>
      <w:r w:rsidR="00DD3F91">
        <w:rPr>
          <w:rFonts w:ascii="TH SarabunPSK" w:hAnsi="TH SarabunPSK" w:cs="TH SarabunPSK" w:hint="cs"/>
          <w:sz w:val="32"/>
          <w:szCs w:val="32"/>
          <w:cs/>
        </w:rPr>
        <w:t>ไม่มีการประมงที่ชัดเจนเนื่องจากเป็นพื้นที่ลาดเอียงและไม่มีแหล่งน้ำที่จะทำประมงได้ จึงมีเฉพาะการเลี้ยงปลาในนาข้าวและในบ่อน้ำขนาดเล็กเท่านั้น</w:t>
      </w:r>
    </w:p>
    <w:p w:rsidR="00DD3F91" w:rsidRDefault="00807252"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6</w:t>
      </w:r>
      <w:r w:rsidR="00DD3F91">
        <w:rPr>
          <w:rFonts w:ascii="TH SarabunPSK" w:hAnsi="TH SarabunPSK" w:cs="TH SarabunPSK" w:hint="cs"/>
          <w:sz w:val="32"/>
          <w:szCs w:val="32"/>
          <w:cs/>
        </w:rPr>
        <w:t>.3 การปศุสัตว์</w:t>
      </w:r>
      <w:r w:rsidR="007474D7">
        <w:rPr>
          <w:rFonts w:ascii="TH SarabunPSK" w:hAnsi="TH SarabunPSK" w:cs="TH SarabunPSK"/>
          <w:sz w:val="32"/>
          <w:szCs w:val="32"/>
        </w:rPr>
        <w:t xml:space="preserve">  </w:t>
      </w:r>
      <w:r w:rsidR="007E42DE">
        <w:rPr>
          <w:rFonts w:ascii="TH SarabunPSK" w:hAnsi="TH SarabunPSK" w:cs="TH SarabunPSK" w:hint="cs"/>
          <w:sz w:val="32"/>
          <w:szCs w:val="32"/>
          <w:cs/>
        </w:rPr>
        <w:t>ไม่มีการทำฟาร์มปศุสัตว์เป็นอาชีพจะมีการเลี้ยวสัตว์เพื่อเป็นอาชีพเสริม เช่น วัว ควาย เป็ด ไก่ เป็นต้น</w:t>
      </w:r>
    </w:p>
    <w:p w:rsidR="004C257F" w:rsidRDefault="003C7826"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6</w:t>
      </w:r>
      <w:r w:rsidR="007E42DE">
        <w:rPr>
          <w:rFonts w:ascii="TH SarabunPSK" w:hAnsi="TH SarabunPSK" w:cs="TH SarabunPSK" w:hint="cs"/>
          <w:sz w:val="32"/>
          <w:szCs w:val="32"/>
          <w:cs/>
        </w:rPr>
        <w:t>.4 การบริการ</w:t>
      </w:r>
      <w:r w:rsidR="007474D7">
        <w:rPr>
          <w:rFonts w:ascii="TH SarabunPSK" w:hAnsi="TH SarabunPSK" w:cs="TH SarabunPSK"/>
          <w:sz w:val="32"/>
          <w:szCs w:val="32"/>
        </w:rPr>
        <w:t xml:space="preserve">  </w:t>
      </w:r>
      <w:r w:rsidR="004C257F">
        <w:rPr>
          <w:rFonts w:ascii="TH SarabunPSK" w:hAnsi="TH SarabunPSK" w:cs="TH SarabunPSK" w:hint="cs"/>
          <w:sz w:val="32"/>
          <w:szCs w:val="32"/>
          <w:cs/>
        </w:rPr>
        <w:t xml:space="preserve">ร้านตัดผม/เสริมสวย จำนวน 3 ร้าน ร้านอาหารตามสั่งและร้านก๋วยเตี๋ยว จำนวน 11 ร้าน </w:t>
      </w:r>
      <w:r>
        <w:rPr>
          <w:rFonts w:ascii="TH SarabunPSK" w:hAnsi="TH SarabunPSK" w:cs="TH SarabunPSK" w:hint="cs"/>
          <w:sz w:val="32"/>
          <w:szCs w:val="32"/>
          <w:cs/>
        </w:rPr>
        <w:t xml:space="preserve"> </w:t>
      </w:r>
      <w:r w:rsidR="00E505E7">
        <w:rPr>
          <w:rFonts w:ascii="TH SarabunPSK" w:hAnsi="TH SarabunPSK" w:cs="TH SarabunPSK" w:hint="cs"/>
          <w:sz w:val="32"/>
          <w:szCs w:val="32"/>
          <w:cs/>
        </w:rPr>
        <w:t>โรงสีข้าว จำนวน 21 แห่ง</w:t>
      </w:r>
    </w:p>
    <w:p w:rsidR="00E505E7" w:rsidRDefault="003C7826"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6</w:t>
      </w:r>
      <w:r w:rsidR="00807252">
        <w:rPr>
          <w:rFonts w:ascii="TH SarabunPSK" w:hAnsi="TH SarabunPSK" w:cs="TH SarabunPSK" w:hint="cs"/>
          <w:sz w:val="32"/>
          <w:szCs w:val="32"/>
          <w:cs/>
        </w:rPr>
        <w:t xml:space="preserve">.5 </w:t>
      </w:r>
      <w:r w:rsidR="00E505E7">
        <w:rPr>
          <w:rFonts w:ascii="TH SarabunPSK" w:hAnsi="TH SarabunPSK" w:cs="TH SarabunPSK" w:hint="cs"/>
          <w:sz w:val="32"/>
          <w:szCs w:val="32"/>
          <w:cs/>
        </w:rPr>
        <w:t>อุตสาหกรรม</w:t>
      </w:r>
      <w:r w:rsidR="007474D7">
        <w:rPr>
          <w:rFonts w:ascii="TH SarabunPSK" w:hAnsi="TH SarabunPSK" w:cs="TH SarabunPSK"/>
          <w:sz w:val="32"/>
          <w:szCs w:val="32"/>
        </w:rPr>
        <w:t xml:space="preserve">  </w:t>
      </w:r>
      <w:r w:rsidR="00E505E7">
        <w:rPr>
          <w:rFonts w:ascii="TH SarabunPSK" w:hAnsi="TH SarabunPSK" w:cs="TH SarabunPSK" w:hint="cs"/>
          <w:sz w:val="32"/>
          <w:szCs w:val="32"/>
          <w:cs/>
        </w:rPr>
        <w:t xml:space="preserve">โรงงานผลิตน้ำแข็ง 1 แห่ง บ้านชัยมงคล หมู่ที่ 11 โรงงานผลิตน้ำดื่ม 2 แห่ง บ้านกุดน้ำใส หมู่ 4 </w:t>
      </w:r>
      <w:r w:rsidR="007474D7">
        <w:rPr>
          <w:rFonts w:ascii="TH SarabunPSK" w:hAnsi="TH SarabunPSK" w:cs="TH SarabunPSK" w:hint="cs"/>
          <w:sz w:val="32"/>
          <w:szCs w:val="32"/>
          <w:cs/>
        </w:rPr>
        <w:t>และ</w:t>
      </w:r>
      <w:r w:rsidR="00E505E7">
        <w:rPr>
          <w:rFonts w:ascii="TH SarabunPSK" w:hAnsi="TH SarabunPSK" w:cs="TH SarabunPSK" w:hint="cs"/>
          <w:sz w:val="32"/>
          <w:szCs w:val="32"/>
          <w:cs/>
        </w:rPr>
        <w:t xml:space="preserve">บ้านชัยมงคล หมู่ที่ 11 </w:t>
      </w:r>
    </w:p>
    <w:p w:rsidR="00E505E7" w:rsidRDefault="00E505E7"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6.6 การพาณิชย์และกลุ่มอาชีพ</w:t>
      </w:r>
    </w:p>
    <w:p w:rsidR="00E505E7" w:rsidRPr="004473E0" w:rsidRDefault="00E505E7"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 xml:space="preserve">ร้านขายของชำ จำนวน 65 แห่ง </w:t>
      </w:r>
      <w:r w:rsidR="004473E0">
        <w:rPr>
          <w:rFonts w:ascii="TH SarabunPSK" w:hAnsi="TH SarabunPSK" w:cs="TH SarabunPSK" w:hint="cs"/>
          <w:sz w:val="32"/>
          <w:szCs w:val="32"/>
          <w:cs/>
        </w:rPr>
        <w:t xml:space="preserve">ร้านรับซื้อผลผลิตทางการเกษตร จำนวน 2 แห่ง </w:t>
      </w:r>
      <w:r>
        <w:rPr>
          <w:rFonts w:ascii="TH SarabunPSK" w:hAnsi="TH SarabunPSK" w:cs="TH SarabunPSK" w:hint="cs"/>
          <w:sz w:val="32"/>
          <w:szCs w:val="32"/>
          <w:cs/>
        </w:rPr>
        <w:t xml:space="preserve">กลุ่มอาชีพ จำนวน </w:t>
      </w:r>
      <w:r w:rsidR="004473E0">
        <w:rPr>
          <w:rFonts w:ascii="TH SarabunPSK" w:hAnsi="TH SarabunPSK" w:cs="TH SarabunPSK" w:hint="cs"/>
          <w:sz w:val="32"/>
          <w:szCs w:val="32"/>
          <w:cs/>
        </w:rPr>
        <w:t>5</w:t>
      </w:r>
      <w:r>
        <w:rPr>
          <w:rFonts w:ascii="TH SarabunPSK" w:hAnsi="TH SarabunPSK" w:cs="TH SarabunPSK" w:hint="cs"/>
          <w:sz w:val="32"/>
          <w:szCs w:val="32"/>
          <w:cs/>
        </w:rPr>
        <w:t xml:space="preserve"> </w:t>
      </w:r>
      <w:r w:rsidR="004473E0">
        <w:rPr>
          <w:rFonts w:ascii="TH SarabunPSK" w:hAnsi="TH SarabunPSK" w:cs="TH SarabunPSK"/>
          <w:sz w:val="32"/>
          <w:szCs w:val="32"/>
        </w:rPr>
        <w:t xml:space="preserve"> </w:t>
      </w:r>
      <w:r w:rsidR="004473E0">
        <w:rPr>
          <w:rFonts w:ascii="TH SarabunPSK" w:hAnsi="TH SarabunPSK" w:cs="TH SarabunPSK" w:hint="cs"/>
          <w:sz w:val="32"/>
          <w:szCs w:val="32"/>
          <w:cs/>
        </w:rPr>
        <w:t xml:space="preserve">กลุ่ม กลุ่มผ้าย้อมสีธรรมชาติ บ้านหนองขาม กลุ่มทอผ้าย้อมสีธรรมชาติ บ้านนาชุมแสง กลุ่มผ้าย้อมสีธรรมชาติ บ้านหัวฝาย กลุ่มอนุรักษ์ควายไทย กลุ่มเกษตรพอเพียง </w:t>
      </w:r>
    </w:p>
    <w:p w:rsidR="00E505E7" w:rsidRDefault="00C572E8"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6.7 แรงงาน </w:t>
      </w:r>
    </w:p>
    <w:p w:rsidR="00C572E8" w:rsidRDefault="00C572E8"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แรงงานในพื้นที่ส่วนมากเป็นแรงงานไร้ฝีมือที่ทำงานในภาคการเกษตรและรับจ้างทั่วไป แรงงานกึ่งฝีมือทำงานในโรงงานเย็บผ้า โรงงานแหอวน โรงงานน้ำตาลมิตรผล </w:t>
      </w: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C27375" w:rsidRDefault="00C27375"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D87CE1" w:rsidRDefault="00D87CE1" w:rsidP="00833B30">
      <w:pPr>
        <w:ind w:firstLine="426"/>
        <w:jc w:val="thaiDistribute"/>
        <w:rPr>
          <w:rFonts w:ascii="TH SarabunPSK" w:hAnsi="TH SarabunPSK" w:cs="TH SarabunPSK"/>
          <w:sz w:val="32"/>
          <w:szCs w:val="32"/>
        </w:rPr>
      </w:pPr>
    </w:p>
    <w:p w:rsidR="00C572E8" w:rsidRDefault="00C572E8" w:rsidP="00833B30">
      <w:pPr>
        <w:ind w:firstLine="426"/>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7. เศรษฐกิจพอเพียงท้องถิ่น(ด้านการเกษตรและแหล่งน้ำ)</w:t>
      </w:r>
    </w:p>
    <w:tbl>
      <w:tblPr>
        <w:tblW w:w="9750" w:type="dxa"/>
        <w:tblCellSpacing w:w="15" w:type="dxa"/>
        <w:tblInd w:w="-58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74"/>
        <w:gridCol w:w="1732"/>
        <w:gridCol w:w="1829"/>
        <w:gridCol w:w="1878"/>
        <w:gridCol w:w="1712"/>
        <w:gridCol w:w="325"/>
      </w:tblGrid>
      <w:tr w:rsidR="00C572E8" w:rsidTr="00AC1814">
        <w:trPr>
          <w:trHeight w:val="340"/>
          <w:tblCellSpacing w:w="15"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C572E8" w:rsidRPr="004E36F1" w:rsidRDefault="00C572E8">
            <w:pPr>
              <w:pStyle w:val="3"/>
              <w:jc w:val="center"/>
              <w:rPr>
                <w:rFonts w:ascii="TH SarabunPSK" w:hAnsi="TH SarabunPSK" w:cs="TH SarabunPSK"/>
                <w:sz w:val="32"/>
                <w:szCs w:val="32"/>
              </w:rPr>
            </w:pPr>
            <w:r w:rsidRPr="004E36F1">
              <w:rPr>
                <w:rFonts w:ascii="TH SarabunPSK" w:hAnsi="TH SarabunPSK" w:cs="TH SarabunPSK"/>
                <w:sz w:val="32"/>
                <w:szCs w:val="32"/>
                <w:cs/>
              </w:rPr>
              <w:t xml:space="preserve">ส่วนที่ </w:t>
            </w:r>
            <w:r w:rsidRPr="004E36F1">
              <w:rPr>
                <w:rFonts w:ascii="TH SarabunPSK" w:hAnsi="TH SarabunPSK" w:cs="TH SarabunPSK"/>
                <w:sz w:val="32"/>
                <w:szCs w:val="32"/>
              </w:rPr>
              <w:t xml:space="preserve">1 : </w:t>
            </w:r>
            <w:r w:rsidRPr="004E36F1">
              <w:rPr>
                <w:rFonts w:ascii="TH SarabunPSK" w:hAnsi="TH SarabunPSK" w:cs="TH SarabunPSK"/>
                <w:sz w:val="32"/>
                <w:szCs w:val="32"/>
                <w:cs/>
              </w:rPr>
              <w:t>ข้อมูลพื้นฐานของหมู่บ้าน/ชุมชน</w:t>
            </w:r>
            <w:r w:rsidRPr="004E36F1">
              <w:rPr>
                <w:rFonts w:ascii="TH SarabunPSK" w:hAnsi="TH SarabunPSK" w:cs="TH SarabunPSK"/>
                <w:sz w:val="32"/>
                <w:szCs w:val="32"/>
              </w:rPr>
              <w:t xml:space="preserve"> </w:t>
            </w:r>
            <w:r w:rsidRPr="004E36F1">
              <w:rPr>
                <w:rFonts w:ascii="TH SarabunPSK" w:hAnsi="TH SarabunPSK" w:cs="TH SarabunPSK"/>
                <w:sz w:val="32"/>
                <w:szCs w:val="32"/>
              </w:rPr>
              <w:br/>
            </w:r>
            <w:r w:rsidRPr="004E36F1">
              <w:rPr>
                <w:rFonts w:ascii="TH SarabunPSK" w:hAnsi="TH SarabunPSK" w:cs="TH SarabunPSK"/>
                <w:sz w:val="32"/>
                <w:szCs w:val="32"/>
                <w:cs/>
              </w:rPr>
              <w:t>อบต.นาชุมแสง ภูเวียง</w:t>
            </w:r>
            <w:r w:rsidRPr="004E36F1">
              <w:rPr>
                <w:rFonts w:ascii="TH SarabunPSK" w:hAnsi="TH SarabunPSK" w:cs="TH SarabunPSK"/>
                <w:sz w:val="32"/>
                <w:szCs w:val="32"/>
              </w:rPr>
              <w:t xml:space="preserve"> </w:t>
            </w:r>
            <w:r w:rsidRPr="004E36F1">
              <w:rPr>
                <w:rFonts w:ascii="TH SarabunPSK" w:hAnsi="TH SarabunPSK" w:cs="TH SarabunPSK"/>
                <w:sz w:val="32"/>
                <w:szCs w:val="32"/>
                <w:cs/>
              </w:rPr>
              <w:t>จ.ขอนแก่น</w:t>
            </w:r>
          </w:p>
        </w:tc>
      </w:tr>
      <w:tr w:rsidR="00C572E8" w:rsidTr="00AC18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72E8" w:rsidRPr="005D6D26" w:rsidRDefault="00C572E8">
            <w:pPr>
              <w:jc w:val="center"/>
              <w:rPr>
                <w:rFonts w:ascii="TH SarabunPSK" w:hAnsi="TH SarabunPSK" w:cs="TH SarabunPSK"/>
                <w:b/>
                <w:bCs/>
                <w:sz w:val="32"/>
                <w:szCs w:val="32"/>
              </w:rPr>
            </w:pPr>
            <w:r w:rsidRPr="005D6D26">
              <w:rPr>
                <w:rFonts w:ascii="TH SarabunPSK" w:hAnsi="TH SarabunPSK" w:cs="TH SarabunPSK"/>
                <w:b/>
                <w:bCs/>
                <w:sz w:val="32"/>
                <w:szCs w:val="32"/>
                <w:cs/>
              </w:rPr>
              <w:t>ชื่อหมู่บ้าน</w:t>
            </w:r>
          </w:p>
        </w:tc>
        <w:tc>
          <w:tcPr>
            <w:tcW w:w="0" w:type="auto"/>
            <w:tcBorders>
              <w:top w:val="outset" w:sz="6" w:space="0" w:color="auto"/>
              <w:left w:val="outset" w:sz="6" w:space="0" w:color="auto"/>
              <w:bottom w:val="outset" w:sz="6" w:space="0" w:color="auto"/>
              <w:right w:val="outset" w:sz="6" w:space="0" w:color="auto"/>
            </w:tcBorders>
            <w:vAlign w:val="center"/>
            <w:hideMark/>
          </w:tcPr>
          <w:p w:rsidR="00C572E8" w:rsidRPr="005D6D26" w:rsidRDefault="00C572E8">
            <w:pPr>
              <w:jc w:val="center"/>
              <w:rPr>
                <w:rFonts w:ascii="TH SarabunPSK" w:hAnsi="TH SarabunPSK" w:cs="TH SarabunPSK"/>
                <w:b/>
                <w:bCs/>
                <w:sz w:val="32"/>
                <w:szCs w:val="32"/>
              </w:rPr>
            </w:pPr>
            <w:r w:rsidRPr="005D6D26">
              <w:rPr>
                <w:rFonts w:ascii="TH SarabunPSK" w:hAnsi="TH SarabunPSK" w:cs="TH SarabunPSK"/>
                <w:b/>
                <w:bCs/>
                <w:sz w:val="32"/>
                <w:szCs w:val="32"/>
                <w:cs/>
              </w:rPr>
              <w:t>ชาย (คน)</w:t>
            </w:r>
          </w:p>
        </w:tc>
        <w:tc>
          <w:tcPr>
            <w:tcW w:w="0" w:type="auto"/>
            <w:tcBorders>
              <w:top w:val="outset" w:sz="6" w:space="0" w:color="auto"/>
              <w:left w:val="outset" w:sz="6" w:space="0" w:color="auto"/>
              <w:bottom w:val="outset" w:sz="6" w:space="0" w:color="auto"/>
              <w:right w:val="outset" w:sz="6" w:space="0" w:color="auto"/>
            </w:tcBorders>
            <w:vAlign w:val="center"/>
            <w:hideMark/>
          </w:tcPr>
          <w:p w:rsidR="00C572E8" w:rsidRPr="005D6D26" w:rsidRDefault="00C572E8">
            <w:pPr>
              <w:jc w:val="center"/>
              <w:rPr>
                <w:rFonts w:ascii="TH SarabunPSK" w:hAnsi="TH SarabunPSK" w:cs="TH SarabunPSK"/>
                <w:b/>
                <w:bCs/>
                <w:sz w:val="32"/>
                <w:szCs w:val="32"/>
              </w:rPr>
            </w:pPr>
            <w:r w:rsidRPr="005D6D26">
              <w:rPr>
                <w:rFonts w:ascii="TH SarabunPSK" w:hAnsi="TH SarabunPSK" w:cs="TH SarabunPSK"/>
                <w:b/>
                <w:bCs/>
                <w:sz w:val="32"/>
                <w:szCs w:val="32"/>
                <w:cs/>
              </w:rPr>
              <w:t>หญิง (คน)</w:t>
            </w:r>
          </w:p>
        </w:tc>
        <w:tc>
          <w:tcPr>
            <w:tcW w:w="0" w:type="auto"/>
            <w:tcBorders>
              <w:top w:val="outset" w:sz="6" w:space="0" w:color="auto"/>
              <w:left w:val="outset" w:sz="6" w:space="0" w:color="auto"/>
              <w:bottom w:val="outset" w:sz="6" w:space="0" w:color="auto"/>
              <w:right w:val="outset" w:sz="6" w:space="0" w:color="auto"/>
            </w:tcBorders>
            <w:vAlign w:val="center"/>
            <w:hideMark/>
          </w:tcPr>
          <w:p w:rsidR="00C572E8" w:rsidRPr="005D6D26" w:rsidRDefault="00C572E8">
            <w:pPr>
              <w:jc w:val="center"/>
              <w:rPr>
                <w:rFonts w:ascii="TH SarabunPSK" w:hAnsi="TH SarabunPSK" w:cs="TH SarabunPSK"/>
                <w:b/>
                <w:bCs/>
                <w:sz w:val="32"/>
                <w:szCs w:val="32"/>
              </w:rPr>
            </w:pPr>
            <w:r w:rsidRPr="005D6D26">
              <w:rPr>
                <w:rFonts w:ascii="TH SarabunPSK" w:hAnsi="TH SarabunPSK" w:cs="TH SarabunPSK"/>
                <w:b/>
                <w:bCs/>
                <w:sz w:val="32"/>
                <w:szCs w:val="32"/>
                <w:cs/>
              </w:rPr>
              <w:t>ครัวเรือน</w:t>
            </w:r>
            <w:r w:rsidRPr="005D6D26">
              <w:rPr>
                <w:rFonts w:ascii="TH SarabunPSK" w:hAnsi="TH SarabunPSK" w:cs="TH SarabunPSK"/>
                <w:b/>
                <w:bCs/>
                <w:sz w:val="32"/>
                <w:szCs w:val="32"/>
              </w:rPr>
              <w:t xml:space="preserve"> </w:t>
            </w:r>
            <w:r w:rsidRPr="005D6D26">
              <w:rPr>
                <w:rFonts w:ascii="TH SarabunPSK" w:hAnsi="TH SarabunPSK" w:cs="TH SarabunPSK"/>
                <w:b/>
                <w:bCs/>
                <w:sz w:val="32"/>
                <w:szCs w:val="32"/>
              </w:rPr>
              <w:br/>
              <w:t>(</w:t>
            </w:r>
            <w:r w:rsidRPr="005D6D26">
              <w:rPr>
                <w:rFonts w:ascii="TH SarabunPSK" w:hAnsi="TH SarabunPSK" w:cs="TH SarabunPSK"/>
                <w:b/>
                <w:bCs/>
                <w:sz w:val="32"/>
                <w:szCs w:val="32"/>
                <w:cs/>
              </w:rPr>
              <w:t>ครัวเรือน)</w:t>
            </w:r>
          </w:p>
        </w:tc>
        <w:tc>
          <w:tcPr>
            <w:tcW w:w="0" w:type="auto"/>
            <w:tcBorders>
              <w:top w:val="outset" w:sz="6" w:space="0" w:color="auto"/>
              <w:left w:val="outset" w:sz="6" w:space="0" w:color="auto"/>
              <w:bottom w:val="outset" w:sz="6" w:space="0" w:color="auto"/>
              <w:right w:val="outset" w:sz="6" w:space="0" w:color="auto"/>
            </w:tcBorders>
            <w:vAlign w:val="center"/>
            <w:hideMark/>
          </w:tcPr>
          <w:p w:rsidR="00C572E8" w:rsidRPr="005D6D26" w:rsidRDefault="00C572E8">
            <w:pPr>
              <w:jc w:val="center"/>
              <w:rPr>
                <w:rFonts w:ascii="TH SarabunPSK" w:hAnsi="TH SarabunPSK" w:cs="TH SarabunPSK"/>
                <w:b/>
                <w:bCs/>
                <w:sz w:val="32"/>
                <w:szCs w:val="32"/>
              </w:rPr>
            </w:pPr>
            <w:r w:rsidRPr="005D6D26">
              <w:rPr>
                <w:rFonts w:ascii="TH SarabunPSK" w:hAnsi="TH SarabunPSK" w:cs="TH SarabunPSK"/>
                <w:b/>
                <w:bCs/>
                <w:sz w:val="32"/>
                <w:szCs w:val="32"/>
                <w:cs/>
              </w:rPr>
              <w:t>พื้นที่ (ไร่)</w:t>
            </w:r>
          </w:p>
        </w:tc>
        <w:tc>
          <w:tcPr>
            <w:tcW w:w="0" w:type="auto"/>
            <w:vAlign w:val="center"/>
            <w:hideMark/>
          </w:tcPr>
          <w:p w:rsidR="00C572E8" w:rsidRDefault="00C572E8">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นาชุมแสง</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494</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496</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3</w:t>
            </w:r>
            <w:r w:rsidR="001F0139" w:rsidRPr="005D6D26">
              <w:rPr>
                <w:rFonts w:ascii="TH SarabunPSK" w:hAnsi="TH SarabunPSK" w:cs="TH SarabunPSK"/>
                <w:sz w:val="32"/>
                <w:szCs w:val="32"/>
              </w:rPr>
              <w:t>,</w:t>
            </w:r>
            <w:r>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หนองทุ่ม</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215</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3</w:t>
            </w:r>
            <w:r w:rsidR="001F0139" w:rsidRPr="005D6D26">
              <w:rPr>
                <w:rFonts w:ascii="TH SarabunPSK" w:hAnsi="TH SarabunPSK" w:cs="TH SarabunPSK"/>
                <w:sz w:val="32"/>
                <w:szCs w:val="32"/>
              </w:rPr>
              <w:t>,</w:t>
            </w:r>
            <w:r>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หนองย่างแลน</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223</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3</w:t>
            </w:r>
            <w:r w:rsidR="001F0139" w:rsidRPr="005D6D26">
              <w:rPr>
                <w:rFonts w:ascii="TH SarabunPSK" w:hAnsi="TH SarabunPSK" w:cs="TH SarabunPSK"/>
                <w:sz w:val="32"/>
                <w:szCs w:val="32"/>
              </w:rPr>
              <w:t>,</w:t>
            </w:r>
            <w:r>
              <w:rPr>
                <w:rFonts w:ascii="TH SarabunPSK" w:hAnsi="TH SarabunPSK" w:cs="TH SarabunPSK"/>
                <w:sz w:val="32"/>
                <w:szCs w:val="32"/>
              </w:rPr>
              <w:t>750</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กุดน้ำใส</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365</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383</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5</w:t>
            </w:r>
            <w:r w:rsidR="001F0139" w:rsidRPr="005D6D26">
              <w:rPr>
                <w:rFonts w:ascii="TH SarabunPSK" w:hAnsi="TH SarabunPSK" w:cs="TH SarabunPSK"/>
                <w:sz w:val="32"/>
                <w:szCs w:val="32"/>
              </w:rPr>
              <w:t>,</w:t>
            </w:r>
            <w:r>
              <w:rPr>
                <w:rFonts w:ascii="TH SarabunPSK" w:hAnsi="TH SarabunPSK" w:cs="TH SarabunPSK"/>
                <w:sz w:val="32"/>
                <w:szCs w:val="32"/>
              </w:rPr>
              <w:t>000</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หัวฝาย</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249</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5D6D26" w:rsidP="00491F5E">
            <w:pPr>
              <w:jc w:val="right"/>
              <w:rPr>
                <w:rFonts w:ascii="TH SarabunPSK" w:hAnsi="TH SarabunPSK" w:cs="TH SarabunPSK"/>
                <w:sz w:val="32"/>
                <w:szCs w:val="32"/>
              </w:rPr>
            </w:pPr>
            <w:r w:rsidRPr="005D6D26">
              <w:rPr>
                <w:rFonts w:ascii="TH SarabunPSK" w:hAnsi="TH SarabunPSK" w:cs="TH SarabunPSK"/>
                <w:sz w:val="32"/>
                <w:szCs w:val="32"/>
              </w:rPr>
              <w:t>3,</w:t>
            </w:r>
            <w:r w:rsidR="00491F5E">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rPr>
            </w:pPr>
            <w:r w:rsidRPr="005D6D26">
              <w:rPr>
                <w:rFonts w:ascii="TH SarabunPSK" w:hAnsi="TH SarabunPSK" w:cs="TH SarabunPSK"/>
                <w:sz w:val="32"/>
                <w:szCs w:val="32"/>
                <w:cs/>
              </w:rPr>
              <w:t>หนองขาม</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163</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1</w:t>
            </w:r>
            <w:r w:rsidR="001F0139" w:rsidRPr="005D6D26">
              <w:rPr>
                <w:rFonts w:ascii="TH SarabunPSK" w:hAnsi="TH SarabunPSK" w:cs="TH SarabunPSK"/>
                <w:sz w:val="32"/>
                <w:szCs w:val="32"/>
              </w:rPr>
              <w:t>,</w:t>
            </w:r>
            <w:r>
              <w:rPr>
                <w:rFonts w:ascii="TH SarabunPSK" w:hAnsi="TH SarabunPSK" w:cs="TH SarabunPSK"/>
                <w:sz w:val="32"/>
                <w:szCs w:val="32"/>
              </w:rPr>
              <w:t>875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บุ่งแสง</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186</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3</w:t>
            </w:r>
            <w:r w:rsidR="001F0139" w:rsidRPr="005D6D26">
              <w:rPr>
                <w:rFonts w:ascii="TH SarabunPSK" w:hAnsi="TH SarabunPSK" w:cs="TH SarabunPSK"/>
                <w:sz w:val="32"/>
                <w:szCs w:val="32"/>
              </w:rPr>
              <w:t>,</w:t>
            </w:r>
            <w:r>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หนองลุมพุก</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279</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3</w:t>
            </w:r>
            <w:r w:rsidR="001F0139" w:rsidRPr="005D6D26">
              <w:rPr>
                <w:rFonts w:ascii="TH SarabunPSK" w:hAnsi="TH SarabunPSK" w:cs="TH SarabunPSK"/>
                <w:sz w:val="32"/>
                <w:szCs w:val="32"/>
              </w:rPr>
              <w:t>,7</w:t>
            </w:r>
            <w:r>
              <w:rPr>
                <w:rFonts w:ascii="TH SarabunPSK" w:hAnsi="TH SarabunPSK" w:cs="TH SarabunPSK"/>
                <w:sz w:val="32"/>
                <w:szCs w:val="32"/>
              </w:rPr>
              <w:t>50</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โนนรัง</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206</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4</w:t>
            </w:r>
            <w:r w:rsidR="005D6D26" w:rsidRPr="005D6D26">
              <w:rPr>
                <w:rFonts w:ascii="TH SarabunPSK" w:hAnsi="TH SarabunPSK" w:cs="TH SarabunPSK"/>
                <w:sz w:val="32"/>
                <w:szCs w:val="32"/>
              </w:rPr>
              <w:t>,</w:t>
            </w:r>
            <w:r>
              <w:rPr>
                <w:rFonts w:ascii="TH SarabunPSK" w:hAnsi="TH SarabunPSK" w:cs="TH SarabunPSK"/>
                <w:sz w:val="32"/>
                <w:szCs w:val="32"/>
              </w:rPr>
              <w:t>375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นาชุมแสง</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375</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rsidP="00491F5E">
            <w:pPr>
              <w:jc w:val="right"/>
              <w:rPr>
                <w:rFonts w:ascii="TH SarabunPSK" w:hAnsi="TH SarabunPSK" w:cs="TH SarabunPSK"/>
                <w:sz w:val="32"/>
                <w:szCs w:val="32"/>
              </w:rPr>
            </w:pPr>
            <w:r>
              <w:rPr>
                <w:rFonts w:ascii="TH SarabunPSK" w:hAnsi="TH SarabunPSK" w:cs="TH SarabunPSK"/>
                <w:sz w:val="32"/>
                <w:szCs w:val="32"/>
              </w:rPr>
              <w:t>4</w:t>
            </w:r>
            <w:r w:rsidR="001F0139" w:rsidRPr="005D6D26">
              <w:rPr>
                <w:rFonts w:ascii="TH SarabunPSK" w:hAnsi="TH SarabunPSK" w:cs="TH SarabunPSK"/>
                <w:sz w:val="32"/>
                <w:szCs w:val="32"/>
              </w:rPr>
              <w:t>,</w:t>
            </w:r>
            <w:r>
              <w:rPr>
                <w:rFonts w:ascii="TH SarabunPSK" w:hAnsi="TH SarabunPSK" w:cs="TH SarabunPSK"/>
                <w:sz w:val="32"/>
                <w:szCs w:val="32"/>
              </w:rPr>
              <w:t>500</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ชัยมงคล</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399</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367</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491F5E">
            <w:pPr>
              <w:jc w:val="right"/>
              <w:rPr>
                <w:rFonts w:ascii="TH SarabunPSK" w:hAnsi="TH SarabunPSK" w:cs="TH SarabunPSK"/>
                <w:sz w:val="32"/>
                <w:szCs w:val="32"/>
              </w:rPr>
            </w:pPr>
            <w:r w:rsidRPr="005D6D26">
              <w:rPr>
                <w:rFonts w:ascii="TH SarabunPSK" w:hAnsi="TH SarabunPSK" w:cs="TH SarabunPSK"/>
                <w:sz w:val="32"/>
                <w:szCs w:val="32"/>
              </w:rPr>
              <w:t>3,</w:t>
            </w:r>
            <w:r w:rsidR="00491F5E">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thaiDistribute"/>
              <w:rPr>
                <w:rFonts w:ascii="TH SarabunPSK" w:hAnsi="TH SarabunPSK" w:cs="TH SarabunPSK"/>
                <w:sz w:val="32"/>
                <w:szCs w:val="32"/>
                <w:cs/>
              </w:rPr>
            </w:pPr>
            <w:r w:rsidRPr="005D6D26">
              <w:rPr>
                <w:rFonts w:ascii="TH SarabunPSK" w:hAnsi="TH SarabunPSK" w:cs="TH SarabunPSK"/>
                <w:sz w:val="32"/>
                <w:szCs w:val="32"/>
                <w:cs/>
              </w:rPr>
              <w:t>หัวฝาย</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211</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sz w:val="32"/>
                <w:szCs w:val="32"/>
              </w:rPr>
            </w:pPr>
            <w:r w:rsidRPr="005D6D26">
              <w:rPr>
                <w:rFonts w:ascii="TH SarabunPSK" w:hAnsi="TH SarabunPSK" w:cs="TH SarabunPSK"/>
                <w:sz w:val="32"/>
                <w:szCs w:val="32"/>
                <w:cs/>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rsidP="005D6D26">
            <w:pPr>
              <w:jc w:val="center"/>
              <w:rPr>
                <w:rFonts w:ascii="TH SarabunPSK" w:hAnsi="TH SarabunPSK" w:cs="TH SarabunPSK"/>
                <w:color w:val="000000"/>
                <w:sz w:val="32"/>
                <w:szCs w:val="32"/>
              </w:rPr>
            </w:pPr>
            <w:r w:rsidRPr="005D6D26">
              <w:rPr>
                <w:rFonts w:ascii="TH SarabunPSK" w:hAnsi="TH SarabunPSK" w:cs="TH SarabunPSK"/>
                <w:color w:val="000000"/>
                <w:sz w:val="32"/>
                <w:szCs w:val="32"/>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5D6D26" w:rsidP="00491F5E">
            <w:pPr>
              <w:jc w:val="right"/>
              <w:rPr>
                <w:rFonts w:ascii="TH SarabunPSK" w:hAnsi="TH SarabunPSK" w:cs="TH SarabunPSK"/>
                <w:sz w:val="32"/>
                <w:szCs w:val="32"/>
              </w:rPr>
            </w:pPr>
            <w:r w:rsidRPr="005D6D26">
              <w:rPr>
                <w:rFonts w:ascii="TH SarabunPSK" w:hAnsi="TH SarabunPSK" w:cs="TH SarabunPSK"/>
                <w:sz w:val="32"/>
                <w:szCs w:val="32"/>
              </w:rPr>
              <w:t>3,</w:t>
            </w:r>
            <w:r w:rsidR="00491F5E">
              <w:rPr>
                <w:rFonts w:ascii="TH SarabunPSK" w:hAnsi="TH SarabunPSK" w:cs="TH SarabunPSK"/>
                <w:sz w:val="32"/>
                <w:szCs w:val="32"/>
              </w:rPr>
              <w:t>125</w:t>
            </w:r>
          </w:p>
        </w:tc>
        <w:tc>
          <w:tcPr>
            <w:tcW w:w="0" w:type="auto"/>
            <w:vAlign w:val="center"/>
            <w:hideMark/>
          </w:tcPr>
          <w:p w:rsidR="001F0139" w:rsidRDefault="001F0139">
            <w:pPr>
              <w:rPr>
                <w:rFonts w:ascii="Times New Roman" w:hAnsi="Times New Roman" w:cs="Times New Roman"/>
                <w:sz w:val="20"/>
                <w:szCs w:val="20"/>
              </w:rPr>
            </w:pPr>
          </w:p>
        </w:tc>
      </w:tr>
      <w:tr w:rsidR="001F0139" w:rsidTr="00AC1814">
        <w:trPr>
          <w:trHeight w:val="34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1F0139">
            <w:pPr>
              <w:rPr>
                <w:rFonts w:ascii="TH SarabunPSK" w:hAnsi="TH SarabunPSK" w:cs="TH SarabunPSK"/>
                <w:sz w:val="32"/>
                <w:szCs w:val="32"/>
              </w:rPr>
            </w:pPr>
            <w:r w:rsidRPr="005D6D26">
              <w:rPr>
                <w:rFonts w:ascii="TH SarabunPSK" w:hAnsi="TH SarabunPSK" w:cs="TH SarabunPSK"/>
                <w:b/>
                <w:bCs/>
                <w:sz w:val="32"/>
                <w:szCs w:val="32"/>
                <w:cs/>
              </w:rPr>
              <w:t>สรุปรวม</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b/>
                <w:bCs/>
                <w:sz w:val="32"/>
                <w:szCs w:val="32"/>
              </w:rPr>
            </w:pPr>
            <w:r w:rsidRPr="005D6D26">
              <w:rPr>
                <w:rFonts w:ascii="TH SarabunPSK" w:hAnsi="TH SarabunPSK" w:cs="TH SarabunPSK"/>
                <w:b/>
                <w:bCs/>
                <w:sz w:val="32"/>
                <w:szCs w:val="32"/>
                <w:cs/>
              </w:rPr>
              <w:t>3,365</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b/>
                <w:bCs/>
                <w:sz w:val="32"/>
                <w:szCs w:val="32"/>
              </w:rPr>
            </w:pPr>
            <w:r w:rsidRPr="005D6D26">
              <w:rPr>
                <w:rFonts w:ascii="TH SarabunPSK" w:hAnsi="TH SarabunPSK" w:cs="TH SarabunPSK"/>
                <w:b/>
                <w:bCs/>
                <w:sz w:val="32"/>
                <w:szCs w:val="32"/>
                <w:cs/>
              </w:rPr>
              <w:t>3,362</w:t>
            </w:r>
          </w:p>
        </w:tc>
        <w:tc>
          <w:tcPr>
            <w:tcW w:w="0" w:type="auto"/>
            <w:tcBorders>
              <w:top w:val="outset" w:sz="6" w:space="0" w:color="auto"/>
              <w:left w:val="outset" w:sz="6" w:space="0" w:color="auto"/>
              <w:bottom w:val="outset" w:sz="6" w:space="0" w:color="auto"/>
              <w:right w:val="outset" w:sz="6" w:space="0" w:color="auto"/>
            </w:tcBorders>
            <w:hideMark/>
          </w:tcPr>
          <w:p w:rsidR="001F0139" w:rsidRPr="005D6D26" w:rsidRDefault="001F0139" w:rsidP="005D6D26">
            <w:pPr>
              <w:jc w:val="center"/>
              <w:rPr>
                <w:rFonts w:ascii="TH SarabunPSK" w:hAnsi="TH SarabunPSK" w:cs="TH SarabunPSK"/>
                <w:b/>
                <w:bCs/>
                <w:sz w:val="32"/>
                <w:szCs w:val="32"/>
              </w:rPr>
            </w:pPr>
            <w:r w:rsidRPr="005D6D26">
              <w:rPr>
                <w:rFonts w:ascii="TH SarabunPSK" w:hAnsi="TH SarabunPSK" w:cs="TH SarabunPSK"/>
                <w:b/>
                <w:bCs/>
                <w:sz w:val="32"/>
                <w:szCs w:val="32"/>
                <w:cs/>
              </w:rPr>
              <w:t>1,9</w:t>
            </w:r>
            <w:r w:rsidRPr="005D6D26">
              <w:rPr>
                <w:rFonts w:ascii="TH SarabunPSK" w:hAnsi="TH SarabunPSK" w:cs="TH SarabunPSK"/>
                <w:b/>
                <w:bCs/>
                <w:sz w:val="32"/>
                <w:szCs w:val="32"/>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F0139" w:rsidRPr="005D6D26" w:rsidRDefault="00491F5E">
            <w:pPr>
              <w:jc w:val="right"/>
              <w:rPr>
                <w:rFonts w:ascii="TH SarabunPSK" w:hAnsi="TH SarabunPSK" w:cs="TH SarabunPSK"/>
                <w:sz w:val="32"/>
                <w:szCs w:val="32"/>
              </w:rPr>
            </w:pPr>
            <w:r>
              <w:rPr>
                <w:rFonts w:ascii="TH SarabunPSK" w:hAnsi="TH SarabunPSK" w:cs="TH SarabunPSK"/>
                <w:b/>
                <w:bCs/>
                <w:sz w:val="32"/>
                <w:szCs w:val="32"/>
              </w:rPr>
              <w:t>42</w:t>
            </w:r>
            <w:r w:rsidR="005D6D26" w:rsidRPr="005D6D26">
              <w:rPr>
                <w:rFonts w:ascii="TH SarabunPSK" w:hAnsi="TH SarabunPSK" w:cs="TH SarabunPSK"/>
                <w:b/>
                <w:bCs/>
                <w:sz w:val="32"/>
                <w:szCs w:val="32"/>
              </w:rPr>
              <w:t>,</w:t>
            </w:r>
            <w:r>
              <w:rPr>
                <w:rFonts w:ascii="TH SarabunPSK" w:hAnsi="TH SarabunPSK" w:cs="TH SarabunPSK"/>
                <w:b/>
                <w:bCs/>
                <w:sz w:val="32"/>
                <w:szCs w:val="32"/>
              </w:rPr>
              <w:t>000</w:t>
            </w:r>
          </w:p>
        </w:tc>
        <w:tc>
          <w:tcPr>
            <w:tcW w:w="0" w:type="auto"/>
            <w:vAlign w:val="center"/>
            <w:hideMark/>
          </w:tcPr>
          <w:p w:rsidR="001F0139" w:rsidRDefault="001F0139">
            <w:pPr>
              <w:rPr>
                <w:rFonts w:ascii="Times New Roman" w:hAnsi="Times New Roman" w:cs="Times New Roman"/>
                <w:sz w:val="20"/>
                <w:szCs w:val="20"/>
              </w:rPr>
            </w:pPr>
          </w:p>
        </w:tc>
      </w:tr>
    </w:tbl>
    <w:p w:rsidR="008140BA" w:rsidRPr="004E52A5" w:rsidRDefault="004E52A5" w:rsidP="00833B30">
      <w:pPr>
        <w:ind w:firstLine="426"/>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ตารางที่ 3 </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ข้อพื้นฐานของหมู่บ้าน/ชุมชน</w:t>
      </w:r>
    </w:p>
    <w:p w:rsidR="004E52A5" w:rsidRDefault="004E52A5" w:rsidP="00833B30">
      <w:pPr>
        <w:ind w:firstLine="426"/>
        <w:jc w:val="thaiDistribute"/>
        <w:rPr>
          <w:rFonts w:ascii="Tahoma" w:eastAsia="Times New Roman" w:hAnsi="Tahoma" w:cs="Tahoma"/>
          <w:b/>
          <w:bCs/>
          <w:sz w:val="20"/>
          <w:szCs w:val="20"/>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D87CE1" w:rsidRDefault="00D87CE1" w:rsidP="008140BA">
      <w:pPr>
        <w:ind w:firstLine="426"/>
        <w:rPr>
          <w:rFonts w:ascii="TH SarabunPSK" w:eastAsia="Times New Roman" w:hAnsi="TH SarabunPSK" w:cs="TH SarabunPSK"/>
          <w:b/>
          <w:bCs/>
          <w:sz w:val="32"/>
          <w:szCs w:val="32"/>
        </w:rPr>
      </w:pPr>
    </w:p>
    <w:p w:rsidR="00C572E8" w:rsidRPr="000B1756" w:rsidRDefault="008140BA" w:rsidP="008140BA">
      <w:pPr>
        <w:ind w:firstLine="426"/>
        <w:rPr>
          <w:rFonts w:ascii="TH SarabunPSK" w:hAnsi="TH SarabunPSK" w:cs="TH SarabunPSK"/>
          <w:b/>
          <w:bCs/>
          <w:sz w:val="32"/>
          <w:szCs w:val="32"/>
        </w:rPr>
      </w:pPr>
      <w:r w:rsidRPr="000B1756">
        <w:rPr>
          <w:rFonts w:ascii="TH SarabunPSK" w:eastAsia="Times New Roman" w:hAnsi="TH SarabunPSK" w:cs="TH SarabunPSK"/>
          <w:b/>
          <w:bCs/>
          <w:sz w:val="32"/>
          <w:szCs w:val="32"/>
        </w:rPr>
        <w:lastRenderedPageBreak/>
        <w:t xml:space="preserve">2.1 </w:t>
      </w:r>
      <w:r w:rsidRPr="000B1756">
        <w:rPr>
          <w:rFonts w:ascii="TH SarabunPSK" w:eastAsia="Times New Roman" w:hAnsi="TH SarabunPSK" w:cs="TH SarabunPSK"/>
          <w:b/>
          <w:bCs/>
          <w:sz w:val="32"/>
          <w:szCs w:val="32"/>
          <w:cs/>
        </w:rPr>
        <w:t>ประเภทของการทำการเกษตร (ทำนา)</w:t>
      </w:r>
      <w:r w:rsidRPr="000B1756">
        <w:rPr>
          <w:rFonts w:ascii="TH SarabunPSK" w:eastAsia="Times New Roman" w:hAnsi="TH SarabunPSK" w:cs="TH SarabunPSK"/>
          <w:b/>
          <w:bCs/>
          <w:sz w:val="32"/>
          <w:szCs w:val="32"/>
        </w:rPr>
        <w:t xml:space="preserve"> </w:t>
      </w:r>
      <w:r w:rsidRPr="000B1756">
        <w:rPr>
          <w:rFonts w:ascii="TH SarabunPSK" w:eastAsia="Times New Roman" w:hAnsi="TH SarabunPSK" w:cs="TH SarabunPSK"/>
          <w:b/>
          <w:bCs/>
          <w:sz w:val="32"/>
          <w:szCs w:val="32"/>
          <w:cs/>
        </w:rPr>
        <w:t>อบต.นาชุมแสง ภูเวียง จ.ขอนแก่น</w:t>
      </w:r>
    </w:p>
    <w:tbl>
      <w:tblPr>
        <w:tblW w:w="0" w:type="auto"/>
        <w:tblCellSpacing w:w="15" w:type="dxa"/>
        <w:tblInd w:w="-589"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tblPr>
      <w:tblGrid>
        <w:gridCol w:w="824"/>
        <w:gridCol w:w="997"/>
        <w:gridCol w:w="709"/>
        <w:gridCol w:w="851"/>
        <w:gridCol w:w="850"/>
        <w:gridCol w:w="914"/>
        <w:gridCol w:w="1095"/>
        <w:gridCol w:w="786"/>
        <w:gridCol w:w="838"/>
        <w:gridCol w:w="943"/>
        <w:gridCol w:w="958"/>
      </w:tblGrid>
      <w:tr w:rsidR="005D6D26" w:rsidRPr="008140BA" w:rsidTr="00AC1814">
        <w:trPr>
          <w:tblCellSpacing w:w="15" w:type="dxa"/>
        </w:trPr>
        <w:tc>
          <w:tcPr>
            <w:tcW w:w="779" w:type="dxa"/>
            <w:vMerge w:val="restart"/>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ชื่อหมู่บ้าน</w:t>
            </w:r>
          </w:p>
        </w:tc>
        <w:tc>
          <w:tcPr>
            <w:tcW w:w="8896" w:type="dxa"/>
            <w:gridSpan w:val="10"/>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b/>
                <w:bCs/>
                <w:sz w:val="24"/>
                <w:szCs w:val="24"/>
              </w:rPr>
            </w:pPr>
          </w:p>
        </w:tc>
      </w:tr>
      <w:tr w:rsidR="005D6D26" w:rsidRPr="008140BA" w:rsidTr="00AC1814">
        <w:trPr>
          <w:tblCellSpacing w:w="15" w:type="dxa"/>
        </w:trPr>
        <w:tc>
          <w:tcPr>
            <w:tcW w:w="779" w:type="dxa"/>
            <w:vMerge/>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b/>
                <w:bCs/>
                <w:sz w:val="24"/>
                <w:szCs w:val="24"/>
              </w:rPr>
            </w:pPr>
          </w:p>
        </w:tc>
        <w:tc>
          <w:tcPr>
            <w:tcW w:w="4291" w:type="dxa"/>
            <w:gridSpan w:val="5"/>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ในเขตชลประทาน</w:t>
            </w:r>
          </w:p>
        </w:tc>
        <w:tc>
          <w:tcPr>
            <w:tcW w:w="4575" w:type="dxa"/>
            <w:gridSpan w:val="5"/>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นอกเขตชลประทาน</w:t>
            </w:r>
          </w:p>
        </w:tc>
      </w:tr>
      <w:tr w:rsidR="005D6D26" w:rsidRPr="008140BA" w:rsidTr="00AC1814">
        <w:trPr>
          <w:tblCellSpacing w:w="15" w:type="dxa"/>
        </w:trPr>
        <w:tc>
          <w:tcPr>
            <w:tcW w:w="779" w:type="dxa"/>
            <w:vMerge/>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b/>
                <w:bCs/>
                <w:sz w:val="24"/>
                <w:szCs w:val="24"/>
              </w:rPr>
            </w:pP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จำนวนครัวเรือน</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ครัวเรือน)</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จำนวนไร่ (ไร่)</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ผลผลิตเฉลี่ย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กก./ไร่)</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ต้นทุนเฉลี่ย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บาท./ไร่)</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ราคาขายเฉลี่ย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บาท./ไร่)</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จำนวนครัวเรือน</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ครัวเรือน)</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จำนวนไร่ (ไร่)</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ผลผลิตเฉลี่ย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กก./ไร่)</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ต้นทุนเฉลี่ย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บาท./ไร่)</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center"/>
              <w:rPr>
                <w:rFonts w:ascii="TH SarabunPSK" w:eastAsia="Times New Roman" w:hAnsi="TH SarabunPSK" w:cs="TH SarabunPSK"/>
                <w:b/>
                <w:bCs/>
                <w:sz w:val="24"/>
                <w:szCs w:val="24"/>
              </w:rPr>
            </w:pPr>
            <w:r w:rsidRPr="008140BA">
              <w:rPr>
                <w:rFonts w:ascii="TH SarabunPSK" w:eastAsia="Times New Roman" w:hAnsi="TH SarabunPSK" w:cs="TH SarabunPSK"/>
                <w:b/>
                <w:bCs/>
                <w:sz w:val="24"/>
                <w:szCs w:val="24"/>
                <w:cs/>
              </w:rPr>
              <w:t>ราคาขายเฉลี่ย</w:t>
            </w:r>
            <w:r w:rsidRPr="008140BA">
              <w:rPr>
                <w:rFonts w:ascii="TH SarabunPSK" w:eastAsia="Times New Roman" w:hAnsi="TH SarabunPSK" w:cs="TH SarabunPSK"/>
                <w:b/>
                <w:bCs/>
                <w:sz w:val="24"/>
                <w:szCs w:val="24"/>
              </w:rPr>
              <w:t xml:space="preserve"> </w:t>
            </w:r>
            <w:r w:rsidRPr="008140BA">
              <w:rPr>
                <w:rFonts w:ascii="TH SarabunPSK" w:eastAsia="Times New Roman" w:hAnsi="TH SarabunPSK" w:cs="TH SarabunPSK"/>
                <w:b/>
                <w:bCs/>
                <w:sz w:val="24"/>
                <w:szCs w:val="24"/>
              </w:rPr>
              <w:br/>
              <w:t>(</w:t>
            </w:r>
            <w:r w:rsidRPr="008140BA">
              <w:rPr>
                <w:rFonts w:ascii="TH SarabunPSK" w:eastAsia="Times New Roman" w:hAnsi="TH SarabunPSK" w:cs="TH SarabunPSK"/>
                <w:b/>
                <w:bCs/>
                <w:sz w:val="24"/>
                <w:szCs w:val="24"/>
                <w:cs/>
              </w:rPr>
              <w:t>บาท./ไร่)</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บ้านกุดน้ำใส</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160</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1,600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บ้านชัยมงคล</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146</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1,300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6,000.00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บ้านนาชุมแสง</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412</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2,623</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625.00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1,750.00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6,250.00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บ้านบุ่งแสง</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108</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1,250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650.00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3,000.00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6,500.00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บ้านหนองขาม</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35</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700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2,000.00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บ้านหนองทุ่ม</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96</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1,450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550.00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5,500.00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บ้านหนองย่างแลน</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74</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431</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บ้านหนอง</w:t>
            </w:r>
            <w:r w:rsidR="004005C8">
              <w:rPr>
                <w:rFonts w:ascii="TH SarabunPSK" w:eastAsia="Times New Roman" w:hAnsi="TH SarabunPSK" w:cs="TH SarabunPSK" w:hint="cs"/>
                <w:sz w:val="24"/>
                <w:szCs w:val="24"/>
                <w:cs/>
              </w:rPr>
              <w:t xml:space="preserve">   </w:t>
            </w:r>
            <w:r w:rsidRPr="008140BA">
              <w:rPr>
                <w:rFonts w:ascii="TH SarabunPSK" w:eastAsia="Times New Roman" w:hAnsi="TH SarabunPSK" w:cs="TH SarabunPSK"/>
                <w:sz w:val="24"/>
                <w:szCs w:val="24"/>
                <w:cs/>
              </w:rPr>
              <w:t>ลุมพุก</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120</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1,500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560.00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3,000.00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5,600.00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บ้านหัวฝาย</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197</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1,100</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530.00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1,750.00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5,300.00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sz w:val="24"/>
                <w:szCs w:val="24"/>
                <w:cs/>
              </w:rPr>
              <w:t>บ้านโนนรัง</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0.00</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66</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783</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2,000.00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sz w:val="24"/>
                <w:szCs w:val="24"/>
              </w:rPr>
              <w:t>5,000.00</w:t>
            </w:r>
          </w:p>
        </w:tc>
      </w:tr>
      <w:tr w:rsidR="005D6D26" w:rsidRPr="008140BA" w:rsidTr="00AC1814">
        <w:trPr>
          <w:trHeight w:val="340"/>
          <w:tblCellSpacing w:w="15" w:type="dxa"/>
        </w:trPr>
        <w:tc>
          <w:tcPr>
            <w:tcW w:w="7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rPr>
                <w:rFonts w:ascii="TH SarabunPSK" w:eastAsia="Times New Roman" w:hAnsi="TH SarabunPSK" w:cs="TH SarabunPSK"/>
                <w:sz w:val="24"/>
                <w:szCs w:val="24"/>
              </w:rPr>
            </w:pPr>
            <w:r w:rsidRPr="008140BA">
              <w:rPr>
                <w:rFonts w:ascii="TH SarabunPSK" w:eastAsia="Times New Roman" w:hAnsi="TH SarabunPSK" w:cs="TH SarabunPSK"/>
                <w:b/>
                <w:bCs/>
                <w:sz w:val="24"/>
                <w:szCs w:val="24"/>
                <w:cs/>
              </w:rPr>
              <w:t>สรุปรวม</w:t>
            </w:r>
          </w:p>
        </w:tc>
        <w:tc>
          <w:tcPr>
            <w:tcW w:w="967"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0</w:t>
            </w:r>
          </w:p>
        </w:tc>
        <w:tc>
          <w:tcPr>
            <w:tcW w:w="679"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0</w:t>
            </w:r>
          </w:p>
        </w:tc>
        <w:tc>
          <w:tcPr>
            <w:tcW w:w="821"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w:t>
            </w:r>
          </w:p>
        </w:tc>
        <w:tc>
          <w:tcPr>
            <w:tcW w:w="820"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w:t>
            </w:r>
          </w:p>
        </w:tc>
        <w:tc>
          <w:tcPr>
            <w:tcW w:w="884"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1,414</w:t>
            </w:r>
          </w:p>
        </w:tc>
        <w:tc>
          <w:tcPr>
            <w:tcW w:w="756"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12,737</w:t>
            </w:r>
          </w:p>
        </w:tc>
        <w:tc>
          <w:tcPr>
            <w:tcW w:w="808"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551.50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2,250.00</w:t>
            </w:r>
          </w:p>
        </w:tc>
        <w:tc>
          <w:tcPr>
            <w:tcW w:w="913" w:type="dxa"/>
            <w:tcBorders>
              <w:top w:val="outset" w:sz="6" w:space="0" w:color="auto"/>
              <w:left w:val="outset" w:sz="6" w:space="0" w:color="auto"/>
              <w:bottom w:val="outset" w:sz="6" w:space="0" w:color="auto"/>
              <w:right w:val="outset" w:sz="6" w:space="0" w:color="auto"/>
            </w:tcBorders>
            <w:vAlign w:val="center"/>
            <w:hideMark/>
          </w:tcPr>
          <w:p w:rsidR="005D6D26" w:rsidRPr="008140BA" w:rsidRDefault="005D6D26" w:rsidP="005D6D26">
            <w:pPr>
              <w:jc w:val="right"/>
              <w:rPr>
                <w:rFonts w:ascii="TH SarabunPSK" w:eastAsia="Times New Roman" w:hAnsi="TH SarabunPSK" w:cs="TH SarabunPSK"/>
                <w:sz w:val="24"/>
                <w:szCs w:val="24"/>
              </w:rPr>
            </w:pPr>
            <w:r w:rsidRPr="008140BA">
              <w:rPr>
                <w:rFonts w:ascii="TH SarabunPSK" w:eastAsia="Times New Roman" w:hAnsi="TH SarabunPSK" w:cs="TH SarabunPSK"/>
                <w:b/>
                <w:bCs/>
                <w:sz w:val="24"/>
                <w:szCs w:val="24"/>
              </w:rPr>
              <w:t>5,515.00</w:t>
            </w:r>
          </w:p>
        </w:tc>
      </w:tr>
    </w:tbl>
    <w:p w:rsidR="005D6D26" w:rsidRPr="004E52A5" w:rsidRDefault="004E52A5" w:rsidP="00833B30">
      <w:pPr>
        <w:ind w:firstLine="426"/>
        <w:jc w:val="thaiDistribute"/>
        <w:rPr>
          <w:rFonts w:ascii="TH SarabunPSK" w:hAnsi="TH SarabunPSK" w:cs="TH SarabunPSK"/>
          <w:sz w:val="32"/>
          <w:szCs w:val="32"/>
          <w:cs/>
        </w:rPr>
      </w:pPr>
      <w:r>
        <w:rPr>
          <w:rFonts w:ascii="TH SarabunPSK" w:hAnsi="TH SarabunPSK" w:cs="TH SarabunPSK" w:hint="cs"/>
          <w:sz w:val="32"/>
          <w:szCs w:val="32"/>
          <w:cs/>
        </w:rPr>
        <w:t>ตารางที่ 4</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ประเภทของการทำการเกษตร</w:t>
      </w:r>
      <w:r w:rsidR="00B16A80">
        <w:rPr>
          <w:rFonts w:ascii="TH SarabunPSK" w:hAnsi="TH SarabunPSK" w:cs="TH SarabunPSK" w:hint="cs"/>
          <w:sz w:val="32"/>
          <w:szCs w:val="32"/>
          <w:cs/>
        </w:rPr>
        <w:t>(ทำนา)</w:t>
      </w: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D87CE1" w:rsidRDefault="00D87CE1" w:rsidP="005D6D26">
      <w:pPr>
        <w:ind w:firstLine="426"/>
        <w:rPr>
          <w:rFonts w:ascii="TH SarabunPSK" w:hAnsi="TH SarabunPSK" w:cs="TH SarabunPSK"/>
          <w:b/>
          <w:bCs/>
          <w:sz w:val="32"/>
          <w:szCs w:val="32"/>
        </w:rPr>
      </w:pPr>
    </w:p>
    <w:p w:rsidR="005D6D26" w:rsidRPr="008140BA" w:rsidRDefault="005D6D26" w:rsidP="005D6D26">
      <w:pPr>
        <w:ind w:firstLine="426"/>
        <w:rPr>
          <w:rFonts w:ascii="TH SarabunPSK" w:hAnsi="TH SarabunPSK" w:cs="TH SarabunPSK"/>
          <w:b/>
          <w:bCs/>
          <w:sz w:val="32"/>
          <w:szCs w:val="32"/>
        </w:rPr>
      </w:pPr>
      <w:r w:rsidRPr="008140BA">
        <w:rPr>
          <w:rFonts w:ascii="TH SarabunPSK" w:hAnsi="TH SarabunPSK" w:cs="TH SarabunPSK"/>
          <w:b/>
          <w:bCs/>
          <w:sz w:val="32"/>
          <w:szCs w:val="32"/>
        </w:rPr>
        <w:lastRenderedPageBreak/>
        <w:t xml:space="preserve">2.2 </w:t>
      </w:r>
      <w:r w:rsidRPr="008140BA">
        <w:rPr>
          <w:rFonts w:ascii="TH SarabunPSK" w:hAnsi="TH SarabunPSK" w:cs="TH SarabunPSK"/>
          <w:b/>
          <w:bCs/>
          <w:sz w:val="32"/>
          <w:szCs w:val="32"/>
          <w:cs/>
        </w:rPr>
        <w:t>ประเภทของการทำการเกษต</w:t>
      </w:r>
      <w:r w:rsidR="008140BA">
        <w:rPr>
          <w:rFonts w:ascii="TH SarabunPSK" w:hAnsi="TH SarabunPSK" w:cs="TH SarabunPSK" w:hint="cs"/>
          <w:b/>
          <w:bCs/>
          <w:sz w:val="32"/>
          <w:szCs w:val="32"/>
          <w:cs/>
        </w:rPr>
        <w:t>ร</w:t>
      </w:r>
      <w:r w:rsidRPr="008140BA">
        <w:rPr>
          <w:rFonts w:ascii="TH SarabunPSK" w:hAnsi="TH SarabunPSK" w:cs="TH SarabunPSK"/>
          <w:b/>
          <w:bCs/>
          <w:sz w:val="32"/>
          <w:szCs w:val="32"/>
          <w:cs/>
        </w:rPr>
        <w:t>(ทำสวน)</w:t>
      </w:r>
      <w:r w:rsidRPr="008140BA">
        <w:rPr>
          <w:rFonts w:ascii="TH SarabunPSK" w:hAnsi="TH SarabunPSK" w:cs="TH SarabunPSK"/>
          <w:b/>
          <w:bCs/>
          <w:sz w:val="32"/>
          <w:szCs w:val="32"/>
        </w:rPr>
        <w:t xml:space="preserve"> </w:t>
      </w:r>
      <w:r w:rsidRPr="008140BA">
        <w:rPr>
          <w:rFonts w:ascii="TH SarabunPSK" w:hAnsi="TH SarabunPSK" w:cs="TH SarabunPSK"/>
          <w:b/>
          <w:bCs/>
          <w:sz w:val="32"/>
          <w:szCs w:val="32"/>
          <w:cs/>
        </w:rPr>
        <w:t>อบต.นาชุมแสง ภูเวียง จ.ขอนแก่น</w:t>
      </w:r>
    </w:p>
    <w:tbl>
      <w:tblPr>
        <w:tblW w:w="97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851"/>
        <w:gridCol w:w="850"/>
        <w:gridCol w:w="1134"/>
        <w:gridCol w:w="992"/>
        <w:gridCol w:w="945"/>
        <w:gridCol w:w="756"/>
        <w:gridCol w:w="764"/>
        <w:gridCol w:w="749"/>
        <w:gridCol w:w="749"/>
      </w:tblGrid>
      <w:tr w:rsidR="00E651C0" w:rsidRPr="004E36F1" w:rsidTr="00AC1814">
        <w:tc>
          <w:tcPr>
            <w:tcW w:w="1101" w:type="dxa"/>
            <w:vMerge w:val="restart"/>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ชื่อหมู่บ้าน</w:t>
            </w:r>
          </w:p>
        </w:tc>
        <w:tc>
          <w:tcPr>
            <w:tcW w:w="4677" w:type="dxa"/>
            <w:gridSpan w:val="5"/>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ยางพารา</w:t>
            </w:r>
          </w:p>
        </w:tc>
        <w:tc>
          <w:tcPr>
            <w:tcW w:w="3963" w:type="dxa"/>
            <w:gridSpan w:val="5"/>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ข้าวโพด</w:t>
            </w:r>
          </w:p>
        </w:tc>
      </w:tr>
      <w:tr w:rsidR="00E651C0" w:rsidRPr="004E36F1" w:rsidTr="00AC1814">
        <w:tc>
          <w:tcPr>
            <w:tcW w:w="1101" w:type="dxa"/>
            <w:vMerge/>
          </w:tcPr>
          <w:p w:rsidR="00E651C0" w:rsidRPr="004E36F1" w:rsidRDefault="00E651C0" w:rsidP="004E36F1">
            <w:pPr>
              <w:jc w:val="thaiDistribute"/>
              <w:rPr>
                <w:rFonts w:ascii="TH SarabunPSK" w:hAnsi="TH SarabunPSK" w:cs="TH SarabunPSK"/>
                <w:b/>
                <w:bCs/>
                <w:sz w:val="24"/>
                <w:szCs w:val="24"/>
              </w:rPr>
            </w:pPr>
          </w:p>
        </w:tc>
        <w:tc>
          <w:tcPr>
            <w:tcW w:w="850"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จำนวนครัวเรือน</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ครัวเรือน)</w:t>
            </w:r>
          </w:p>
        </w:tc>
        <w:tc>
          <w:tcPr>
            <w:tcW w:w="851"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จำนวนไร่</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ไร่)</w:t>
            </w:r>
          </w:p>
        </w:tc>
        <w:tc>
          <w:tcPr>
            <w:tcW w:w="850"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ผลผลิตเฉลี่ย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กก./ไร่)</w:t>
            </w:r>
            <w:r w:rsidRPr="004E36F1">
              <w:rPr>
                <w:rFonts w:ascii="TH SarabunPSK" w:hAnsi="TH SarabunPSK" w:cs="TH SarabunPSK"/>
                <w:b/>
                <w:bCs/>
                <w:sz w:val="24"/>
                <w:szCs w:val="24"/>
              </w:rPr>
              <w:t xml:space="preserve"> </w:t>
            </w:r>
          </w:p>
        </w:tc>
        <w:tc>
          <w:tcPr>
            <w:tcW w:w="1134"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ต้นทุนเฉลี่ย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992"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ราคาขายเฉลี่ย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945"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จำนวนครัวเรือน</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ครัวเรือน)</w:t>
            </w:r>
          </w:p>
        </w:tc>
        <w:tc>
          <w:tcPr>
            <w:tcW w:w="756"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จำนวนไร่</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ไร่)</w:t>
            </w:r>
          </w:p>
        </w:tc>
        <w:tc>
          <w:tcPr>
            <w:tcW w:w="764"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ผลผลิตเฉลี่ย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กก./ไร่)</w:t>
            </w:r>
            <w:r w:rsidRPr="004E36F1">
              <w:rPr>
                <w:rFonts w:ascii="TH SarabunPSK" w:hAnsi="TH SarabunPSK" w:cs="TH SarabunPSK"/>
                <w:b/>
                <w:bCs/>
                <w:sz w:val="24"/>
                <w:szCs w:val="24"/>
              </w:rPr>
              <w:t xml:space="preserve"> </w:t>
            </w:r>
          </w:p>
        </w:tc>
        <w:tc>
          <w:tcPr>
            <w:tcW w:w="749"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ต้นทุนเฉลี่ย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749" w:type="dxa"/>
            <w:vAlign w:val="center"/>
          </w:tcPr>
          <w:p w:rsidR="00E651C0" w:rsidRPr="004E36F1" w:rsidRDefault="00E651C0"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ราคาขายเฉลี่ย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r>
      <w:tr w:rsidR="00E651C0" w:rsidRPr="004E36F1" w:rsidTr="00AC1814">
        <w:tc>
          <w:tcPr>
            <w:tcW w:w="1101" w:type="dxa"/>
            <w:vAlign w:val="center"/>
          </w:tcPr>
          <w:p w:rsidR="00E651C0" w:rsidRPr="004E36F1" w:rsidRDefault="00E651C0" w:rsidP="00E651C0">
            <w:pPr>
              <w:rPr>
                <w:rFonts w:ascii="TH SarabunPSK" w:hAnsi="TH SarabunPSK" w:cs="TH SarabunPSK"/>
                <w:sz w:val="24"/>
                <w:szCs w:val="24"/>
              </w:rPr>
            </w:pPr>
            <w:r w:rsidRPr="004E36F1">
              <w:rPr>
                <w:rFonts w:ascii="TH SarabunPSK" w:hAnsi="TH SarabunPSK" w:cs="TH SarabunPSK"/>
                <w:sz w:val="24"/>
                <w:szCs w:val="24"/>
                <w:cs/>
              </w:rPr>
              <w:t>บ้านนาชุมแสง</w:t>
            </w:r>
          </w:p>
        </w:tc>
        <w:tc>
          <w:tcPr>
            <w:tcW w:w="850"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4</w:t>
            </w:r>
          </w:p>
        </w:tc>
        <w:tc>
          <w:tcPr>
            <w:tcW w:w="851"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50</w:t>
            </w:r>
          </w:p>
        </w:tc>
        <w:tc>
          <w:tcPr>
            <w:tcW w:w="850"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1,000.00</w:t>
            </w:r>
          </w:p>
        </w:tc>
        <w:tc>
          <w:tcPr>
            <w:tcW w:w="1134"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4,000.00</w:t>
            </w:r>
          </w:p>
        </w:tc>
        <w:tc>
          <w:tcPr>
            <w:tcW w:w="992"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30,000</w:t>
            </w:r>
          </w:p>
        </w:tc>
        <w:tc>
          <w:tcPr>
            <w:tcW w:w="945" w:type="dxa"/>
          </w:tcPr>
          <w:p w:rsidR="00E651C0" w:rsidRPr="004E36F1" w:rsidRDefault="00E651C0" w:rsidP="004E36F1">
            <w:pPr>
              <w:jc w:val="thaiDistribute"/>
              <w:rPr>
                <w:rFonts w:ascii="TH SarabunPSK" w:hAnsi="TH SarabunPSK" w:cs="TH SarabunPSK"/>
                <w:b/>
                <w:bCs/>
                <w:sz w:val="24"/>
                <w:szCs w:val="24"/>
              </w:rPr>
            </w:pPr>
          </w:p>
        </w:tc>
        <w:tc>
          <w:tcPr>
            <w:tcW w:w="756" w:type="dxa"/>
          </w:tcPr>
          <w:p w:rsidR="00E651C0" w:rsidRPr="004E36F1" w:rsidRDefault="00E651C0" w:rsidP="004E36F1">
            <w:pPr>
              <w:jc w:val="thaiDistribute"/>
              <w:rPr>
                <w:rFonts w:ascii="TH SarabunPSK" w:hAnsi="TH SarabunPSK" w:cs="TH SarabunPSK"/>
                <w:b/>
                <w:bCs/>
                <w:sz w:val="24"/>
                <w:szCs w:val="24"/>
              </w:rPr>
            </w:pPr>
          </w:p>
        </w:tc>
        <w:tc>
          <w:tcPr>
            <w:tcW w:w="764" w:type="dxa"/>
          </w:tcPr>
          <w:p w:rsidR="00E651C0" w:rsidRPr="004E36F1" w:rsidRDefault="00E651C0" w:rsidP="004E36F1">
            <w:pPr>
              <w:jc w:val="thaiDistribute"/>
              <w:rPr>
                <w:rFonts w:ascii="TH SarabunPSK" w:hAnsi="TH SarabunPSK" w:cs="TH SarabunPSK"/>
                <w:b/>
                <w:bCs/>
                <w:sz w:val="24"/>
                <w:szCs w:val="24"/>
              </w:rPr>
            </w:pPr>
          </w:p>
        </w:tc>
        <w:tc>
          <w:tcPr>
            <w:tcW w:w="749" w:type="dxa"/>
          </w:tcPr>
          <w:p w:rsidR="00E651C0" w:rsidRPr="004E36F1" w:rsidRDefault="00E651C0" w:rsidP="004E36F1">
            <w:pPr>
              <w:jc w:val="thaiDistribute"/>
              <w:rPr>
                <w:rFonts w:ascii="TH SarabunPSK" w:hAnsi="TH SarabunPSK" w:cs="TH SarabunPSK"/>
                <w:b/>
                <w:bCs/>
                <w:sz w:val="24"/>
                <w:szCs w:val="24"/>
              </w:rPr>
            </w:pPr>
          </w:p>
        </w:tc>
        <w:tc>
          <w:tcPr>
            <w:tcW w:w="749" w:type="dxa"/>
          </w:tcPr>
          <w:p w:rsidR="00E651C0" w:rsidRPr="004E36F1" w:rsidRDefault="00E651C0" w:rsidP="004E36F1">
            <w:pPr>
              <w:jc w:val="thaiDistribute"/>
              <w:rPr>
                <w:rFonts w:ascii="TH SarabunPSK" w:hAnsi="TH SarabunPSK" w:cs="TH SarabunPSK"/>
                <w:b/>
                <w:bCs/>
                <w:sz w:val="24"/>
                <w:szCs w:val="24"/>
              </w:rPr>
            </w:pPr>
          </w:p>
        </w:tc>
      </w:tr>
      <w:tr w:rsidR="00E651C0" w:rsidRPr="004E36F1" w:rsidTr="00AC1814">
        <w:tc>
          <w:tcPr>
            <w:tcW w:w="1101" w:type="dxa"/>
            <w:vAlign w:val="center"/>
          </w:tcPr>
          <w:p w:rsidR="00E651C0" w:rsidRPr="004E36F1" w:rsidRDefault="00E651C0" w:rsidP="00E651C0">
            <w:pPr>
              <w:rPr>
                <w:rFonts w:ascii="TH SarabunPSK" w:hAnsi="TH SarabunPSK" w:cs="TH SarabunPSK"/>
                <w:sz w:val="24"/>
                <w:szCs w:val="24"/>
              </w:rPr>
            </w:pPr>
            <w:r w:rsidRPr="004E36F1">
              <w:rPr>
                <w:rFonts w:ascii="TH SarabunPSK" w:hAnsi="TH SarabunPSK" w:cs="TH SarabunPSK"/>
                <w:sz w:val="24"/>
                <w:szCs w:val="24"/>
                <w:cs/>
              </w:rPr>
              <w:t>บ้านกุดน้ำใส</w:t>
            </w:r>
          </w:p>
        </w:tc>
        <w:tc>
          <w:tcPr>
            <w:tcW w:w="850"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2</w:t>
            </w:r>
          </w:p>
        </w:tc>
        <w:tc>
          <w:tcPr>
            <w:tcW w:w="851"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80</w:t>
            </w:r>
          </w:p>
        </w:tc>
        <w:tc>
          <w:tcPr>
            <w:tcW w:w="850"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1,000.00</w:t>
            </w:r>
          </w:p>
        </w:tc>
        <w:tc>
          <w:tcPr>
            <w:tcW w:w="1134"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4,000.00</w:t>
            </w:r>
          </w:p>
        </w:tc>
        <w:tc>
          <w:tcPr>
            <w:tcW w:w="992" w:type="dxa"/>
            <w:vAlign w:val="center"/>
          </w:tcPr>
          <w:p w:rsidR="00E651C0" w:rsidRPr="004E36F1" w:rsidRDefault="00E651C0" w:rsidP="004E36F1">
            <w:pPr>
              <w:jc w:val="right"/>
              <w:rPr>
                <w:rFonts w:ascii="TH SarabunPSK" w:hAnsi="TH SarabunPSK" w:cs="TH SarabunPSK"/>
                <w:sz w:val="24"/>
                <w:szCs w:val="24"/>
              </w:rPr>
            </w:pPr>
            <w:r w:rsidRPr="004E36F1">
              <w:rPr>
                <w:rFonts w:ascii="TH SarabunPSK" w:hAnsi="TH SarabunPSK" w:cs="TH SarabunPSK"/>
                <w:sz w:val="24"/>
                <w:szCs w:val="24"/>
              </w:rPr>
              <w:t>30,000</w:t>
            </w:r>
          </w:p>
        </w:tc>
        <w:tc>
          <w:tcPr>
            <w:tcW w:w="945" w:type="dxa"/>
          </w:tcPr>
          <w:p w:rsidR="00E651C0" w:rsidRPr="004E36F1" w:rsidRDefault="00E651C0" w:rsidP="004E36F1">
            <w:pPr>
              <w:jc w:val="thaiDistribute"/>
              <w:rPr>
                <w:rFonts w:ascii="TH SarabunPSK" w:hAnsi="TH SarabunPSK" w:cs="TH SarabunPSK"/>
                <w:b/>
                <w:bCs/>
                <w:sz w:val="24"/>
                <w:szCs w:val="24"/>
              </w:rPr>
            </w:pPr>
          </w:p>
        </w:tc>
        <w:tc>
          <w:tcPr>
            <w:tcW w:w="756" w:type="dxa"/>
          </w:tcPr>
          <w:p w:rsidR="00E651C0" w:rsidRPr="004E36F1" w:rsidRDefault="00E651C0" w:rsidP="004E36F1">
            <w:pPr>
              <w:jc w:val="thaiDistribute"/>
              <w:rPr>
                <w:rFonts w:ascii="TH SarabunPSK" w:hAnsi="TH SarabunPSK" w:cs="TH SarabunPSK"/>
                <w:b/>
                <w:bCs/>
                <w:sz w:val="24"/>
                <w:szCs w:val="24"/>
              </w:rPr>
            </w:pPr>
          </w:p>
        </w:tc>
        <w:tc>
          <w:tcPr>
            <w:tcW w:w="764" w:type="dxa"/>
          </w:tcPr>
          <w:p w:rsidR="00E651C0" w:rsidRPr="004E36F1" w:rsidRDefault="00E651C0" w:rsidP="004E36F1">
            <w:pPr>
              <w:jc w:val="thaiDistribute"/>
              <w:rPr>
                <w:rFonts w:ascii="TH SarabunPSK" w:hAnsi="TH SarabunPSK" w:cs="TH SarabunPSK"/>
                <w:b/>
                <w:bCs/>
                <w:sz w:val="24"/>
                <w:szCs w:val="24"/>
              </w:rPr>
            </w:pPr>
          </w:p>
        </w:tc>
        <w:tc>
          <w:tcPr>
            <w:tcW w:w="749" w:type="dxa"/>
          </w:tcPr>
          <w:p w:rsidR="00E651C0" w:rsidRPr="004E36F1" w:rsidRDefault="00E651C0" w:rsidP="004E36F1">
            <w:pPr>
              <w:jc w:val="thaiDistribute"/>
              <w:rPr>
                <w:rFonts w:ascii="TH SarabunPSK" w:hAnsi="TH SarabunPSK" w:cs="TH SarabunPSK"/>
                <w:b/>
                <w:bCs/>
                <w:sz w:val="24"/>
                <w:szCs w:val="24"/>
              </w:rPr>
            </w:pPr>
          </w:p>
        </w:tc>
        <w:tc>
          <w:tcPr>
            <w:tcW w:w="749" w:type="dxa"/>
          </w:tcPr>
          <w:p w:rsidR="00E651C0" w:rsidRPr="004E36F1" w:rsidRDefault="00E651C0" w:rsidP="004E36F1">
            <w:pPr>
              <w:jc w:val="thaiDistribute"/>
              <w:rPr>
                <w:rFonts w:ascii="TH SarabunPSK" w:hAnsi="TH SarabunPSK" w:cs="TH SarabunPSK"/>
                <w:b/>
                <w:bCs/>
                <w:sz w:val="24"/>
                <w:szCs w:val="24"/>
              </w:rPr>
            </w:pPr>
          </w:p>
        </w:tc>
      </w:tr>
      <w:tr w:rsidR="008140BA" w:rsidRPr="004E36F1" w:rsidTr="00AC1814">
        <w:tc>
          <w:tcPr>
            <w:tcW w:w="1101" w:type="dxa"/>
            <w:vAlign w:val="center"/>
          </w:tcPr>
          <w:p w:rsidR="008140BA" w:rsidRPr="004E36F1" w:rsidRDefault="008140BA" w:rsidP="00E651C0">
            <w:pPr>
              <w:rPr>
                <w:rFonts w:ascii="TH SarabunPSK" w:hAnsi="TH SarabunPSK" w:cs="TH SarabunPSK"/>
                <w:sz w:val="24"/>
                <w:szCs w:val="24"/>
              </w:rPr>
            </w:pPr>
            <w:r w:rsidRPr="004E36F1">
              <w:rPr>
                <w:rFonts w:ascii="TH SarabunPSK" w:hAnsi="TH SarabunPSK" w:cs="TH SarabunPSK"/>
                <w:sz w:val="24"/>
                <w:szCs w:val="24"/>
                <w:cs/>
              </w:rPr>
              <w:t>บ้านหนองย่างแลน</w:t>
            </w:r>
          </w:p>
        </w:tc>
        <w:tc>
          <w:tcPr>
            <w:tcW w:w="850"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3</w:t>
            </w:r>
          </w:p>
        </w:tc>
        <w:tc>
          <w:tcPr>
            <w:tcW w:w="851"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46</w:t>
            </w:r>
          </w:p>
        </w:tc>
        <w:tc>
          <w:tcPr>
            <w:tcW w:w="850"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1,000.00</w:t>
            </w:r>
          </w:p>
        </w:tc>
        <w:tc>
          <w:tcPr>
            <w:tcW w:w="1134"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3,000.00</w:t>
            </w:r>
          </w:p>
        </w:tc>
        <w:tc>
          <w:tcPr>
            <w:tcW w:w="992"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10,000</w:t>
            </w:r>
          </w:p>
        </w:tc>
        <w:tc>
          <w:tcPr>
            <w:tcW w:w="945"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2</w:t>
            </w:r>
          </w:p>
        </w:tc>
        <w:tc>
          <w:tcPr>
            <w:tcW w:w="756"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7</w:t>
            </w:r>
          </w:p>
        </w:tc>
        <w:tc>
          <w:tcPr>
            <w:tcW w:w="764"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1,000</w:t>
            </w:r>
          </w:p>
        </w:tc>
        <w:tc>
          <w:tcPr>
            <w:tcW w:w="749"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4,500</w:t>
            </w:r>
          </w:p>
        </w:tc>
        <w:tc>
          <w:tcPr>
            <w:tcW w:w="749"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sz w:val="24"/>
                <w:szCs w:val="24"/>
              </w:rPr>
              <w:t>12,000</w:t>
            </w:r>
          </w:p>
        </w:tc>
      </w:tr>
      <w:tr w:rsidR="008140BA" w:rsidRPr="004E36F1" w:rsidTr="00AC1814">
        <w:tc>
          <w:tcPr>
            <w:tcW w:w="1101" w:type="dxa"/>
            <w:vAlign w:val="center"/>
          </w:tcPr>
          <w:p w:rsidR="008140BA" w:rsidRPr="004E36F1" w:rsidRDefault="008140BA" w:rsidP="00E651C0">
            <w:pPr>
              <w:rPr>
                <w:rFonts w:ascii="TH SarabunPSK" w:hAnsi="TH SarabunPSK" w:cs="TH SarabunPSK"/>
                <w:sz w:val="24"/>
                <w:szCs w:val="24"/>
              </w:rPr>
            </w:pPr>
            <w:r w:rsidRPr="004E36F1">
              <w:rPr>
                <w:rFonts w:ascii="TH SarabunPSK" w:hAnsi="TH SarabunPSK" w:cs="TH SarabunPSK"/>
                <w:b/>
                <w:bCs/>
                <w:sz w:val="24"/>
                <w:szCs w:val="24"/>
                <w:cs/>
              </w:rPr>
              <w:t>สรุปรวม</w:t>
            </w:r>
          </w:p>
        </w:tc>
        <w:tc>
          <w:tcPr>
            <w:tcW w:w="850"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9</w:t>
            </w:r>
          </w:p>
        </w:tc>
        <w:tc>
          <w:tcPr>
            <w:tcW w:w="851"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176</w:t>
            </w:r>
          </w:p>
        </w:tc>
        <w:tc>
          <w:tcPr>
            <w:tcW w:w="850"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1,000.00</w:t>
            </w:r>
          </w:p>
        </w:tc>
        <w:tc>
          <w:tcPr>
            <w:tcW w:w="1134"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3,666.67</w:t>
            </w:r>
          </w:p>
        </w:tc>
        <w:tc>
          <w:tcPr>
            <w:tcW w:w="992"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23,333.33</w:t>
            </w:r>
          </w:p>
        </w:tc>
        <w:tc>
          <w:tcPr>
            <w:tcW w:w="945"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2</w:t>
            </w:r>
          </w:p>
        </w:tc>
        <w:tc>
          <w:tcPr>
            <w:tcW w:w="756"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7</w:t>
            </w:r>
          </w:p>
        </w:tc>
        <w:tc>
          <w:tcPr>
            <w:tcW w:w="764"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1,000</w:t>
            </w:r>
          </w:p>
        </w:tc>
        <w:tc>
          <w:tcPr>
            <w:tcW w:w="749"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4,500</w:t>
            </w:r>
          </w:p>
        </w:tc>
        <w:tc>
          <w:tcPr>
            <w:tcW w:w="749" w:type="dxa"/>
            <w:vAlign w:val="center"/>
          </w:tcPr>
          <w:p w:rsidR="008140BA" w:rsidRPr="004E36F1" w:rsidRDefault="008140BA" w:rsidP="004E36F1">
            <w:pPr>
              <w:jc w:val="right"/>
              <w:rPr>
                <w:rFonts w:ascii="TH SarabunPSK" w:hAnsi="TH SarabunPSK" w:cs="TH SarabunPSK"/>
                <w:sz w:val="24"/>
                <w:szCs w:val="24"/>
              </w:rPr>
            </w:pPr>
            <w:r w:rsidRPr="004E36F1">
              <w:rPr>
                <w:rFonts w:ascii="TH SarabunPSK" w:hAnsi="TH SarabunPSK" w:cs="TH SarabunPSK"/>
                <w:b/>
                <w:bCs/>
                <w:sz w:val="24"/>
                <w:szCs w:val="24"/>
              </w:rPr>
              <w:t>12,000</w:t>
            </w:r>
          </w:p>
        </w:tc>
      </w:tr>
    </w:tbl>
    <w:p w:rsidR="00B16A80" w:rsidRPr="004E52A5" w:rsidRDefault="00B16A80" w:rsidP="00B16A80">
      <w:pPr>
        <w:ind w:firstLine="426"/>
        <w:jc w:val="thaiDistribute"/>
        <w:rPr>
          <w:rFonts w:ascii="TH SarabunPSK" w:hAnsi="TH SarabunPSK" w:cs="TH SarabunPSK"/>
          <w:sz w:val="32"/>
          <w:szCs w:val="32"/>
          <w:cs/>
        </w:rPr>
      </w:pPr>
      <w:r>
        <w:rPr>
          <w:rFonts w:ascii="TH SarabunPSK" w:hAnsi="TH SarabunPSK" w:cs="TH SarabunPSK" w:hint="cs"/>
          <w:sz w:val="32"/>
          <w:szCs w:val="32"/>
          <w:cs/>
        </w:rPr>
        <w:t>ตารางที่ 5</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ประเภทของการทำการเกษตร(ทำสวน)</w:t>
      </w:r>
    </w:p>
    <w:p w:rsidR="00E651C0" w:rsidRDefault="00E651C0" w:rsidP="00833B30">
      <w:pPr>
        <w:ind w:firstLine="426"/>
        <w:jc w:val="thaiDistribute"/>
        <w:rPr>
          <w:rFonts w:ascii="TH SarabunPSK" w:hAnsi="TH SarabunPSK" w:cs="TH SarabunPSK"/>
          <w:b/>
          <w:bCs/>
          <w:sz w:val="32"/>
          <w:szCs w:val="32"/>
        </w:rPr>
      </w:pPr>
    </w:p>
    <w:p w:rsidR="006D3F40" w:rsidRPr="000B1756" w:rsidRDefault="006D3F40" w:rsidP="006D3F40">
      <w:pPr>
        <w:ind w:firstLine="426"/>
        <w:rPr>
          <w:rFonts w:ascii="TH SarabunPSK" w:hAnsi="TH SarabunPSK" w:cs="TH SarabunPSK"/>
          <w:b/>
          <w:bCs/>
          <w:sz w:val="32"/>
          <w:szCs w:val="32"/>
        </w:rPr>
      </w:pPr>
      <w:r w:rsidRPr="000B1756">
        <w:rPr>
          <w:rFonts w:ascii="TH SarabunPSK" w:hAnsi="TH SarabunPSK" w:cs="TH SarabunPSK"/>
          <w:b/>
          <w:bCs/>
          <w:sz w:val="32"/>
          <w:szCs w:val="32"/>
        </w:rPr>
        <w:t xml:space="preserve">2.3 </w:t>
      </w:r>
      <w:r w:rsidRPr="000B1756">
        <w:rPr>
          <w:rFonts w:ascii="TH SarabunPSK" w:hAnsi="TH SarabunPSK" w:cs="TH SarabunPSK"/>
          <w:b/>
          <w:bCs/>
          <w:sz w:val="32"/>
          <w:szCs w:val="32"/>
          <w:cs/>
        </w:rPr>
        <w:t>ประเภทของการทำการเกษตร (ทำไร่)</w:t>
      </w:r>
      <w:r w:rsidRPr="000B1756">
        <w:rPr>
          <w:rFonts w:ascii="TH SarabunPSK" w:hAnsi="TH SarabunPSK" w:cs="TH SarabunPSK"/>
          <w:b/>
          <w:bCs/>
          <w:sz w:val="32"/>
          <w:szCs w:val="32"/>
        </w:rPr>
        <w:t xml:space="preserve"> </w:t>
      </w:r>
      <w:r w:rsidRPr="000B1756">
        <w:rPr>
          <w:rFonts w:ascii="TH SarabunPSK" w:hAnsi="TH SarabunPSK" w:cs="TH SarabunPSK"/>
          <w:b/>
          <w:bCs/>
          <w:sz w:val="32"/>
          <w:szCs w:val="32"/>
          <w:cs/>
        </w:rPr>
        <w:t>อบต.นาชุมแสง ภูเวียง จ.ขอนแก่น</w:t>
      </w:r>
    </w:p>
    <w:tbl>
      <w:tblPr>
        <w:tblW w:w="9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709"/>
        <w:gridCol w:w="850"/>
        <w:gridCol w:w="851"/>
        <w:gridCol w:w="992"/>
        <w:gridCol w:w="992"/>
        <w:gridCol w:w="709"/>
        <w:gridCol w:w="992"/>
        <w:gridCol w:w="946"/>
        <w:gridCol w:w="897"/>
      </w:tblGrid>
      <w:tr w:rsidR="008140BA" w:rsidRPr="004E36F1" w:rsidTr="00AC1814">
        <w:tc>
          <w:tcPr>
            <w:tcW w:w="959" w:type="dxa"/>
            <w:vMerge w:val="restart"/>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ชื่อหมู่บ้าน</w:t>
            </w:r>
          </w:p>
        </w:tc>
        <w:tc>
          <w:tcPr>
            <w:tcW w:w="4394" w:type="dxa"/>
            <w:gridSpan w:val="5"/>
          </w:tcPr>
          <w:p w:rsidR="008140BA" w:rsidRPr="004E36F1" w:rsidRDefault="006D3F40" w:rsidP="004E36F1">
            <w:pPr>
              <w:jc w:val="center"/>
              <w:rPr>
                <w:rFonts w:ascii="TH SarabunPSK" w:hAnsi="TH SarabunPSK" w:cs="TH SarabunPSK"/>
                <w:b/>
                <w:bCs/>
                <w:sz w:val="24"/>
                <w:szCs w:val="24"/>
              </w:rPr>
            </w:pPr>
            <w:r w:rsidRPr="004E36F1">
              <w:rPr>
                <w:rFonts w:ascii="TH SarabunPSK" w:hAnsi="TH SarabunPSK" w:cs="TH SarabunPSK" w:hint="cs"/>
                <w:b/>
                <w:bCs/>
                <w:sz w:val="24"/>
                <w:szCs w:val="24"/>
                <w:cs/>
              </w:rPr>
              <w:t>อ้อย</w:t>
            </w:r>
          </w:p>
        </w:tc>
        <w:tc>
          <w:tcPr>
            <w:tcW w:w="4536" w:type="dxa"/>
            <w:gridSpan w:val="5"/>
          </w:tcPr>
          <w:p w:rsidR="008140BA" w:rsidRPr="004E36F1" w:rsidRDefault="006D3F40" w:rsidP="004E36F1">
            <w:pPr>
              <w:jc w:val="center"/>
              <w:rPr>
                <w:rFonts w:ascii="TH SarabunPSK" w:hAnsi="TH SarabunPSK" w:cs="TH SarabunPSK"/>
                <w:b/>
                <w:bCs/>
                <w:sz w:val="24"/>
                <w:szCs w:val="24"/>
              </w:rPr>
            </w:pPr>
            <w:r w:rsidRPr="004E36F1">
              <w:rPr>
                <w:rFonts w:ascii="TH SarabunPSK" w:hAnsi="TH SarabunPSK" w:cs="TH SarabunPSK" w:hint="cs"/>
                <w:b/>
                <w:bCs/>
                <w:sz w:val="24"/>
                <w:szCs w:val="24"/>
                <w:cs/>
              </w:rPr>
              <w:t>มัน</w:t>
            </w:r>
          </w:p>
        </w:tc>
      </w:tr>
      <w:tr w:rsidR="008140BA" w:rsidRPr="004E36F1" w:rsidTr="00AC1814">
        <w:tc>
          <w:tcPr>
            <w:tcW w:w="959" w:type="dxa"/>
            <w:vMerge/>
          </w:tcPr>
          <w:p w:rsidR="008140BA" w:rsidRPr="004E36F1" w:rsidRDefault="008140BA" w:rsidP="004E36F1">
            <w:pPr>
              <w:jc w:val="thaiDistribute"/>
              <w:rPr>
                <w:rFonts w:ascii="TH SarabunPSK" w:hAnsi="TH SarabunPSK" w:cs="TH SarabunPSK"/>
                <w:b/>
                <w:bCs/>
                <w:sz w:val="24"/>
                <w:szCs w:val="24"/>
              </w:rPr>
            </w:pPr>
          </w:p>
        </w:tc>
        <w:tc>
          <w:tcPr>
            <w:tcW w:w="992"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จำนวนครัวเรือน</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ครัวเรือน)</w:t>
            </w:r>
          </w:p>
        </w:tc>
        <w:tc>
          <w:tcPr>
            <w:tcW w:w="709"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จำนวนไร่</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ไร่)</w:t>
            </w:r>
          </w:p>
        </w:tc>
        <w:tc>
          <w:tcPr>
            <w:tcW w:w="850"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ผลผลิตเฉลี่ย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กก./ไร่)</w:t>
            </w:r>
            <w:r w:rsidRPr="004E36F1">
              <w:rPr>
                <w:rFonts w:ascii="TH SarabunPSK" w:hAnsi="TH SarabunPSK" w:cs="TH SarabunPSK"/>
                <w:b/>
                <w:bCs/>
                <w:sz w:val="24"/>
                <w:szCs w:val="24"/>
              </w:rPr>
              <w:t xml:space="preserve"> </w:t>
            </w:r>
          </w:p>
        </w:tc>
        <w:tc>
          <w:tcPr>
            <w:tcW w:w="851"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ต้นทุนเฉลี่ย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992"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ราคาขายเฉลี่ย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992"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จำนวนครัวเรือน</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ครัวเรือน)</w:t>
            </w:r>
          </w:p>
        </w:tc>
        <w:tc>
          <w:tcPr>
            <w:tcW w:w="709"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จำนวนไร่</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ไร่)</w:t>
            </w:r>
          </w:p>
        </w:tc>
        <w:tc>
          <w:tcPr>
            <w:tcW w:w="992"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ผลผลิตเฉลี่ย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กก./ไร่)</w:t>
            </w:r>
            <w:r w:rsidRPr="004E36F1">
              <w:rPr>
                <w:rFonts w:ascii="TH SarabunPSK" w:hAnsi="TH SarabunPSK" w:cs="TH SarabunPSK"/>
                <w:b/>
                <w:bCs/>
                <w:sz w:val="24"/>
                <w:szCs w:val="24"/>
              </w:rPr>
              <w:t xml:space="preserve"> </w:t>
            </w:r>
          </w:p>
        </w:tc>
        <w:tc>
          <w:tcPr>
            <w:tcW w:w="946"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ต้นทุนเฉลี่ย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c>
          <w:tcPr>
            <w:tcW w:w="897" w:type="dxa"/>
            <w:vAlign w:val="center"/>
          </w:tcPr>
          <w:p w:rsidR="008140BA" w:rsidRPr="004E36F1" w:rsidRDefault="008140BA" w:rsidP="004E36F1">
            <w:pPr>
              <w:jc w:val="center"/>
              <w:rPr>
                <w:rFonts w:ascii="TH SarabunPSK" w:hAnsi="TH SarabunPSK" w:cs="TH SarabunPSK"/>
                <w:b/>
                <w:bCs/>
                <w:sz w:val="24"/>
                <w:szCs w:val="24"/>
              </w:rPr>
            </w:pPr>
            <w:r w:rsidRPr="004E36F1">
              <w:rPr>
                <w:rFonts w:ascii="TH SarabunPSK" w:hAnsi="TH SarabunPSK" w:cs="TH SarabunPSK"/>
                <w:b/>
                <w:bCs/>
                <w:sz w:val="24"/>
                <w:szCs w:val="24"/>
                <w:cs/>
              </w:rPr>
              <w:t>ราคาขายเฉลี่ย</w:t>
            </w:r>
            <w:r w:rsidRPr="004E36F1">
              <w:rPr>
                <w:rFonts w:ascii="TH SarabunPSK" w:hAnsi="TH SarabunPSK" w:cs="TH SarabunPSK"/>
                <w:b/>
                <w:bCs/>
                <w:sz w:val="24"/>
                <w:szCs w:val="24"/>
              </w:rPr>
              <w:t xml:space="preserve"> </w:t>
            </w:r>
            <w:r w:rsidRPr="004E36F1">
              <w:rPr>
                <w:rFonts w:ascii="TH SarabunPSK" w:hAnsi="TH SarabunPSK" w:cs="TH SarabunPSK"/>
                <w:b/>
                <w:bCs/>
                <w:sz w:val="24"/>
                <w:szCs w:val="24"/>
              </w:rPr>
              <w:br/>
              <w:t>(</w:t>
            </w:r>
            <w:r w:rsidRPr="004E36F1">
              <w:rPr>
                <w:rFonts w:ascii="TH SarabunPSK" w:hAnsi="TH SarabunPSK" w:cs="TH SarabunPSK"/>
                <w:b/>
                <w:bCs/>
                <w:sz w:val="24"/>
                <w:szCs w:val="24"/>
                <w:cs/>
              </w:rPr>
              <w:t>บาท./ไร่)</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บ้านหนองลุมพุก</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630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2,500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7,000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บ้านนาชุมแสง</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9,600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บ้านหนองขาม</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8,320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95</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บ้านกุดน้ำใส</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1,500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บ้านโนนรัง</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323</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6,400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บ้านหนองทุ่ม</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43</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1,670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4,500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23</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บ้านหัวฝาย</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1,500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45</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บ้านชัยมงคล</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37</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900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115</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1,500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12,000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บ้านบุ่งแสง</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250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9,000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บ้านนาชุมแสง</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8,400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5,500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15,000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บ้านหนองย่างแลน</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14</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321</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6,400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15</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2,500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ahoma" w:hAnsi="Tahoma" w:cs="Tahoma"/>
                <w:sz w:val="18"/>
                <w:szCs w:val="18"/>
              </w:rPr>
            </w:pPr>
            <w:r w:rsidRPr="004E36F1">
              <w:rPr>
                <w:rFonts w:ascii="Tahoma" w:hAnsi="Tahoma" w:cs="Tahoma"/>
                <w:sz w:val="18"/>
                <w:szCs w:val="18"/>
                <w:cs/>
              </w:rPr>
              <w:t>บ้านหัวฝาย</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30</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350</w:t>
            </w:r>
          </w:p>
        </w:tc>
        <w:tc>
          <w:tcPr>
            <w:tcW w:w="850"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c>
          <w:tcPr>
            <w:tcW w:w="851"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4,000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8,000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35</w:t>
            </w:r>
          </w:p>
        </w:tc>
        <w:tc>
          <w:tcPr>
            <w:tcW w:w="709"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w:t>
            </w:r>
          </w:p>
        </w:tc>
        <w:tc>
          <w:tcPr>
            <w:tcW w:w="992"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5,000</w:t>
            </w:r>
          </w:p>
        </w:tc>
        <w:tc>
          <w:tcPr>
            <w:tcW w:w="946"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2,000</w:t>
            </w:r>
          </w:p>
        </w:tc>
        <w:tc>
          <w:tcPr>
            <w:tcW w:w="897" w:type="dxa"/>
            <w:vAlign w:val="center"/>
          </w:tcPr>
          <w:p w:rsidR="006D3F40" w:rsidRPr="004E36F1" w:rsidRDefault="006D3F40" w:rsidP="004E36F1">
            <w:pPr>
              <w:jc w:val="right"/>
              <w:rPr>
                <w:rFonts w:ascii="Tahoma" w:hAnsi="Tahoma" w:cs="Tahoma"/>
                <w:sz w:val="18"/>
                <w:szCs w:val="18"/>
              </w:rPr>
            </w:pPr>
            <w:r w:rsidRPr="004E36F1">
              <w:rPr>
                <w:rFonts w:ascii="Tahoma" w:hAnsi="Tahoma" w:cs="Tahoma"/>
                <w:sz w:val="18"/>
                <w:szCs w:val="18"/>
              </w:rPr>
              <w:t>10,000</w:t>
            </w:r>
          </w:p>
        </w:tc>
      </w:tr>
      <w:tr w:rsidR="006D3F40" w:rsidRPr="004E36F1" w:rsidTr="00AC1814">
        <w:tc>
          <w:tcPr>
            <w:tcW w:w="959" w:type="dxa"/>
            <w:vAlign w:val="center"/>
          </w:tcPr>
          <w:p w:rsidR="006D3F40" w:rsidRPr="004E36F1" w:rsidRDefault="006D3F40">
            <w:pPr>
              <w:rPr>
                <w:rFonts w:ascii="TH SarabunPSK" w:hAnsi="TH SarabunPSK" w:cs="TH SarabunPSK"/>
                <w:sz w:val="24"/>
                <w:szCs w:val="24"/>
              </w:rPr>
            </w:pPr>
            <w:r w:rsidRPr="004E36F1">
              <w:rPr>
                <w:rFonts w:ascii="TH SarabunPSK" w:hAnsi="TH SarabunPSK" w:cs="TH SarabunPSK"/>
                <w:b/>
                <w:bCs/>
                <w:sz w:val="24"/>
                <w:szCs w:val="24"/>
                <w:cs/>
              </w:rPr>
              <w:t>สรุปรวม</w:t>
            </w:r>
          </w:p>
        </w:tc>
        <w:tc>
          <w:tcPr>
            <w:tcW w:w="992"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392</w:t>
            </w:r>
          </w:p>
        </w:tc>
        <w:tc>
          <w:tcPr>
            <w:tcW w:w="709"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6,064</w:t>
            </w:r>
          </w:p>
        </w:tc>
        <w:tc>
          <w:tcPr>
            <w:tcW w:w="850"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9,750</w:t>
            </w:r>
          </w:p>
        </w:tc>
        <w:tc>
          <w:tcPr>
            <w:tcW w:w="851"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4,041.67</w:t>
            </w:r>
          </w:p>
        </w:tc>
        <w:tc>
          <w:tcPr>
            <w:tcW w:w="992"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8,010</w:t>
            </w:r>
          </w:p>
        </w:tc>
        <w:tc>
          <w:tcPr>
            <w:tcW w:w="992"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173</w:t>
            </w:r>
          </w:p>
        </w:tc>
        <w:tc>
          <w:tcPr>
            <w:tcW w:w="709"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2,208</w:t>
            </w:r>
          </w:p>
        </w:tc>
        <w:tc>
          <w:tcPr>
            <w:tcW w:w="992"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4,791.67</w:t>
            </w:r>
          </w:p>
        </w:tc>
        <w:tc>
          <w:tcPr>
            <w:tcW w:w="946"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2,458.33</w:t>
            </w:r>
          </w:p>
        </w:tc>
        <w:tc>
          <w:tcPr>
            <w:tcW w:w="897" w:type="dxa"/>
            <w:vAlign w:val="center"/>
          </w:tcPr>
          <w:p w:rsidR="006D3F40" w:rsidRPr="004E36F1" w:rsidRDefault="006D3F40" w:rsidP="004E36F1">
            <w:pPr>
              <w:jc w:val="right"/>
              <w:rPr>
                <w:rFonts w:ascii="TH SarabunPSK" w:hAnsi="TH SarabunPSK" w:cs="TH SarabunPSK"/>
                <w:sz w:val="24"/>
                <w:szCs w:val="24"/>
              </w:rPr>
            </w:pPr>
            <w:r w:rsidRPr="004E36F1">
              <w:rPr>
                <w:rFonts w:ascii="TH SarabunPSK" w:hAnsi="TH SarabunPSK" w:cs="TH SarabunPSK"/>
                <w:b/>
                <w:bCs/>
                <w:sz w:val="24"/>
                <w:szCs w:val="24"/>
              </w:rPr>
              <w:t>9,916.67</w:t>
            </w:r>
          </w:p>
        </w:tc>
      </w:tr>
    </w:tbl>
    <w:p w:rsidR="00B16A80" w:rsidRDefault="00B16A80" w:rsidP="00B16A80">
      <w:pPr>
        <w:ind w:firstLine="426"/>
        <w:jc w:val="thaiDistribute"/>
        <w:rPr>
          <w:rFonts w:ascii="TH SarabunPSK" w:hAnsi="TH SarabunPSK" w:cs="TH SarabunPSK"/>
          <w:sz w:val="32"/>
          <w:szCs w:val="32"/>
        </w:rPr>
      </w:pPr>
      <w:r>
        <w:rPr>
          <w:rFonts w:ascii="TH SarabunPSK" w:hAnsi="TH SarabunPSK" w:cs="TH SarabunPSK" w:hint="cs"/>
          <w:sz w:val="32"/>
          <w:szCs w:val="32"/>
          <w:cs/>
        </w:rPr>
        <w:t>ตารางที่ 6</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ประเภทของการทำการเกษตร(ทำไร่)</w:t>
      </w:r>
    </w:p>
    <w:p w:rsidR="00C27375" w:rsidRPr="005212C9" w:rsidRDefault="00C27375" w:rsidP="00B16A80">
      <w:pPr>
        <w:ind w:firstLine="426"/>
        <w:jc w:val="thaiDistribute"/>
        <w:rPr>
          <w:rFonts w:ascii="TH SarabunPSK" w:hAnsi="TH SarabunPSK" w:cs="TH SarabunPSK"/>
          <w:sz w:val="16"/>
          <w:szCs w:val="16"/>
        </w:rPr>
      </w:pPr>
    </w:p>
    <w:p w:rsidR="004005C8" w:rsidRDefault="004005C8" w:rsidP="00833B30">
      <w:pPr>
        <w:ind w:firstLine="426"/>
        <w:jc w:val="thaiDistribute"/>
        <w:rPr>
          <w:rFonts w:ascii="TH SarabunPSK" w:hAnsi="TH SarabunPSK" w:cs="TH SarabunPSK"/>
          <w:b/>
          <w:bCs/>
          <w:sz w:val="32"/>
          <w:szCs w:val="32"/>
        </w:rPr>
      </w:pPr>
      <w:r>
        <w:rPr>
          <w:rFonts w:ascii="TH SarabunPSK" w:hAnsi="TH SarabunPSK" w:cs="TH SarabunPSK" w:hint="cs"/>
          <w:b/>
          <w:bCs/>
          <w:sz w:val="32"/>
          <w:szCs w:val="32"/>
          <w:cs/>
        </w:rPr>
        <w:t>7.3 ข้อมูลด้านแหล่งทางการเกษตร</w:t>
      </w:r>
    </w:p>
    <w:p w:rsidR="004005C8" w:rsidRPr="00361358" w:rsidRDefault="004005C8" w:rsidP="004005C8">
      <w:pPr>
        <w:ind w:firstLine="405"/>
        <w:jc w:val="thaiDistribute"/>
        <w:rPr>
          <w:rFonts w:ascii="TH SarabunPSK" w:hAnsi="TH SarabunPSK" w:cs="TH SarabunPSK"/>
          <w:sz w:val="32"/>
          <w:szCs w:val="32"/>
        </w:rPr>
      </w:pPr>
      <w:r w:rsidRPr="00361358">
        <w:rPr>
          <w:rFonts w:ascii="TH SarabunPSK" w:hAnsi="TH SarabunPSK" w:cs="TH SarabunPSK"/>
          <w:sz w:val="32"/>
          <w:szCs w:val="32"/>
          <w:cs/>
        </w:rPr>
        <w:t>ลำห้วย</w:t>
      </w:r>
      <w:r w:rsidRPr="00361358">
        <w:rPr>
          <w:rFonts w:ascii="TH SarabunPSK" w:hAnsi="TH SarabunPSK" w:cs="TH SarabunPSK"/>
          <w:sz w:val="32"/>
          <w:szCs w:val="32"/>
        </w:rPr>
        <w:t xml:space="preserve">   4  </w:t>
      </w:r>
      <w:r w:rsidRPr="00361358">
        <w:rPr>
          <w:rFonts w:ascii="TH SarabunPSK" w:hAnsi="TH SarabunPSK" w:cs="TH SarabunPSK"/>
          <w:sz w:val="32"/>
          <w:szCs w:val="32"/>
          <w:cs/>
        </w:rPr>
        <w:t>สาย</w:t>
      </w:r>
      <w:r w:rsidRPr="00361358">
        <w:rPr>
          <w:rFonts w:ascii="TH SarabunPSK" w:hAnsi="TH SarabunPSK" w:cs="TH SarabunPSK"/>
          <w:sz w:val="32"/>
          <w:szCs w:val="32"/>
        </w:rPr>
        <w:t xml:space="preserve">  1. </w:t>
      </w:r>
      <w:r w:rsidRPr="00361358">
        <w:rPr>
          <w:rFonts w:ascii="TH SarabunPSK" w:hAnsi="TH SarabunPSK" w:cs="TH SarabunPSK"/>
          <w:sz w:val="32"/>
          <w:szCs w:val="32"/>
          <w:cs/>
        </w:rPr>
        <w:t>ห้วยป่าเป้า 2. ลำห้วยทราย 3. ลำห้วยยาง 4. ลำห้วย</w:t>
      </w:r>
      <w:r>
        <w:rPr>
          <w:rFonts w:ascii="TH SarabunPSK" w:hAnsi="TH SarabunPSK" w:cs="TH SarabunPSK" w:hint="cs"/>
          <w:sz w:val="32"/>
          <w:szCs w:val="32"/>
          <w:cs/>
        </w:rPr>
        <w:t>สิ</w:t>
      </w:r>
      <w:r>
        <w:rPr>
          <w:rFonts w:ascii="TH SarabunPSK" w:hAnsi="TH SarabunPSK" w:cs="TH SarabunPSK"/>
          <w:sz w:val="32"/>
          <w:szCs w:val="32"/>
          <w:cs/>
        </w:rPr>
        <w:t>ก</w:t>
      </w:r>
      <w:r w:rsidRPr="00361358">
        <w:rPr>
          <w:rFonts w:ascii="TH SarabunPSK" w:hAnsi="TH SarabunPSK" w:cs="TH SarabunPSK"/>
          <w:sz w:val="32"/>
          <w:szCs w:val="32"/>
          <w:cs/>
        </w:rPr>
        <w:t>อน</w:t>
      </w:r>
      <w:r w:rsidRPr="00361358">
        <w:rPr>
          <w:rFonts w:ascii="TH SarabunPSK" w:hAnsi="TH SarabunPSK" w:cs="TH SarabunPSK"/>
          <w:sz w:val="32"/>
          <w:szCs w:val="32"/>
        </w:rPr>
        <w:t xml:space="preserve">   </w:t>
      </w:r>
    </w:p>
    <w:p w:rsidR="004005C8" w:rsidRPr="00361358" w:rsidRDefault="004005C8" w:rsidP="004005C8">
      <w:pPr>
        <w:ind w:firstLine="405"/>
        <w:jc w:val="thaiDistribute"/>
        <w:rPr>
          <w:rFonts w:ascii="TH SarabunPSK" w:hAnsi="TH SarabunPSK" w:cs="TH SarabunPSK"/>
          <w:sz w:val="32"/>
          <w:szCs w:val="32"/>
        </w:rPr>
      </w:pPr>
      <w:r w:rsidRPr="00361358">
        <w:rPr>
          <w:rFonts w:ascii="TH SarabunPSK" w:hAnsi="TH SarabunPSK" w:cs="TH SarabunPSK"/>
          <w:sz w:val="32"/>
          <w:szCs w:val="32"/>
          <w:cs/>
        </w:rPr>
        <w:t>บึง</w:t>
      </w:r>
      <w:r w:rsidRPr="00361358">
        <w:rPr>
          <w:rFonts w:ascii="TH SarabunPSK" w:hAnsi="TH SarabunPSK" w:cs="TH SarabunPSK"/>
          <w:sz w:val="32"/>
          <w:szCs w:val="32"/>
        </w:rPr>
        <w:t>/</w:t>
      </w:r>
      <w:r w:rsidRPr="00361358">
        <w:rPr>
          <w:rFonts w:ascii="TH SarabunPSK" w:hAnsi="TH SarabunPSK" w:cs="TH SarabunPSK"/>
          <w:sz w:val="32"/>
          <w:szCs w:val="32"/>
          <w:cs/>
        </w:rPr>
        <w:t>หนอง</w:t>
      </w:r>
      <w:r w:rsidRPr="00361358">
        <w:rPr>
          <w:rFonts w:ascii="TH SarabunPSK" w:hAnsi="TH SarabunPSK" w:cs="TH SarabunPSK"/>
          <w:sz w:val="32"/>
          <w:szCs w:val="32"/>
        </w:rPr>
        <w:t xml:space="preserve">  23  </w:t>
      </w:r>
      <w:r w:rsidRPr="00361358">
        <w:rPr>
          <w:rFonts w:ascii="TH SarabunPSK" w:hAnsi="TH SarabunPSK" w:cs="TH SarabunPSK"/>
          <w:sz w:val="32"/>
          <w:szCs w:val="32"/>
          <w:cs/>
        </w:rPr>
        <w:t xml:space="preserve">แห่ง 1) หนองเสียม บ้านหนองขาม ม.6  2) ฝายบน  บ้านหัวฝาย ม.12 3)  ฝายกลาง บ้านหัวฝาย ม.12  4) ฝายล่าง บ้านหัวฝาย ม.5 5) หนองน้ำเกลี้ยง หัวฝาย ม.5 6) หนองทุ่ม บ้านหนองทุ่ม ม.2  7) หนองจิก บ้านหนองย่างแลน ม.3 8) หนองย่างแลน บ้านหนองย่างแลน ม.3 9) หนองผือ บ้านชัยมงคล ม.11 10) หนองกลาง บ้านชัยมงคล ม.11 11) หนองโน บ้านกุดน้ำใส ม.4 12) หนองสองห้อง บ้านกุดน้ำใส ม.4 13) ฝายกกโดน บ้านกุดน้ำใส ม.4 14) ฝายหัววัว บ้านกุดน้ำใส ม.4 15) ฝายอุปัชฌาย์(ฝายใหญ่) </w:t>
      </w:r>
      <w:r w:rsidR="005212C9">
        <w:rPr>
          <w:rFonts w:ascii="TH SarabunPSK" w:hAnsi="TH SarabunPSK" w:cs="TH SarabunPSK" w:hint="cs"/>
          <w:sz w:val="32"/>
          <w:szCs w:val="32"/>
          <w:cs/>
        </w:rPr>
        <w:t xml:space="preserve">     </w:t>
      </w:r>
      <w:r w:rsidRPr="00361358">
        <w:rPr>
          <w:rFonts w:ascii="TH SarabunPSK" w:hAnsi="TH SarabunPSK" w:cs="TH SarabunPSK"/>
          <w:sz w:val="32"/>
          <w:szCs w:val="32"/>
          <w:cs/>
        </w:rPr>
        <w:lastRenderedPageBreak/>
        <w:t>บ้านกุดน้ำใส ม.4 16) หนองโจด บ้านกุดน้ำใส ม.4 17) ชลประทานหนองโก บ้านนาชุมแสง ม.10 18) หนองลุมพุก  บ้านหนองลุมพุก ม.8</w:t>
      </w:r>
      <w:r w:rsidR="007474D7">
        <w:rPr>
          <w:rFonts w:ascii="TH SarabunPSK" w:hAnsi="TH SarabunPSK" w:cs="TH SarabunPSK" w:hint="cs"/>
          <w:sz w:val="32"/>
          <w:szCs w:val="32"/>
          <w:cs/>
        </w:rPr>
        <w:t xml:space="preserve"> </w:t>
      </w:r>
      <w:r w:rsidRPr="00361358">
        <w:rPr>
          <w:rFonts w:ascii="TH SarabunPSK" w:hAnsi="TH SarabunPSK" w:cs="TH SarabunPSK"/>
          <w:sz w:val="32"/>
          <w:szCs w:val="32"/>
          <w:cs/>
        </w:rPr>
        <w:t xml:space="preserve"> 19) หนอง</w:t>
      </w:r>
      <w:r w:rsidR="007474D7">
        <w:rPr>
          <w:rFonts w:ascii="TH SarabunPSK" w:hAnsi="TH SarabunPSK" w:cs="TH SarabunPSK"/>
          <w:sz w:val="32"/>
          <w:szCs w:val="32"/>
          <w:cs/>
        </w:rPr>
        <w:t>ลุ่มพุก</w:t>
      </w:r>
      <w:r w:rsidR="007474D7">
        <w:rPr>
          <w:rFonts w:ascii="TH SarabunPSK" w:hAnsi="TH SarabunPSK" w:cs="TH SarabunPSK" w:hint="cs"/>
          <w:sz w:val="32"/>
          <w:szCs w:val="32"/>
          <w:cs/>
        </w:rPr>
        <w:t>สาธารณประโยชน์</w:t>
      </w:r>
      <w:r w:rsidRPr="00361358">
        <w:rPr>
          <w:rFonts w:ascii="TH SarabunPSK" w:hAnsi="TH SarabunPSK" w:cs="TH SarabunPSK"/>
          <w:sz w:val="32"/>
          <w:szCs w:val="32"/>
          <w:cs/>
        </w:rPr>
        <w:t xml:space="preserve"> บ้านหนองลุ่มพุก ม.8 20) หนองแดง บ้านบุ่งแสง ม.7  21) หนองขอช้าง บ้านนาชุมแสง ม.1  22) โสกหมูดุด บ้านหนองทุ่ม ม.2 </w:t>
      </w:r>
      <w:r w:rsidR="000142B3">
        <w:rPr>
          <w:rFonts w:ascii="TH SarabunPSK" w:hAnsi="TH SarabunPSK" w:cs="TH SarabunPSK" w:hint="cs"/>
          <w:sz w:val="32"/>
          <w:szCs w:val="32"/>
          <w:cs/>
        </w:rPr>
        <w:t xml:space="preserve"> </w:t>
      </w:r>
      <w:r w:rsidRPr="00361358">
        <w:rPr>
          <w:rFonts w:ascii="TH SarabunPSK" w:hAnsi="TH SarabunPSK" w:cs="TH SarabunPSK"/>
          <w:sz w:val="32"/>
          <w:szCs w:val="32"/>
          <w:cs/>
        </w:rPr>
        <w:t>23) หนองวัวตาย บ้านโนนรัง ม.9</w:t>
      </w:r>
    </w:p>
    <w:p w:rsidR="004005C8" w:rsidRDefault="004005C8" w:rsidP="00833B30">
      <w:pPr>
        <w:ind w:firstLine="426"/>
        <w:jc w:val="thaiDistribute"/>
        <w:rPr>
          <w:rFonts w:ascii="TH SarabunPSK" w:hAnsi="TH SarabunPSK" w:cs="TH SarabunPSK"/>
          <w:sz w:val="32"/>
          <w:szCs w:val="32"/>
        </w:rPr>
      </w:pPr>
      <w:r w:rsidRPr="004005C8">
        <w:rPr>
          <w:rFonts w:ascii="TH SarabunPSK" w:hAnsi="TH SarabunPSK" w:cs="TH SarabunPSK"/>
          <w:sz w:val="32"/>
          <w:szCs w:val="32"/>
        </w:rPr>
        <w:t xml:space="preserve">7.4 </w:t>
      </w:r>
      <w:r w:rsidRPr="004005C8">
        <w:rPr>
          <w:rFonts w:ascii="TH SarabunPSK" w:hAnsi="TH SarabunPSK" w:cs="TH SarabunPSK" w:hint="cs"/>
          <w:sz w:val="32"/>
          <w:szCs w:val="32"/>
          <w:cs/>
        </w:rPr>
        <w:t>ข้อมูลด้านแหล่งน้ำกินน้ำใช้(น้ำเพื่อการอุปโภค บริโภค)</w:t>
      </w:r>
    </w:p>
    <w:p w:rsidR="004005C8" w:rsidRDefault="004005C8" w:rsidP="004005C8">
      <w:pPr>
        <w:ind w:firstLine="426"/>
        <w:jc w:val="thaiDistribute"/>
        <w:rPr>
          <w:rFonts w:ascii="TH SarabunPSK" w:hAnsi="TH SarabunPSK" w:cs="TH SarabunPSK"/>
          <w:sz w:val="32"/>
          <w:szCs w:val="32"/>
        </w:rPr>
      </w:pPr>
      <w:r>
        <w:rPr>
          <w:rFonts w:ascii="TH SarabunPSK" w:hAnsi="TH SarabunPSK" w:cs="TH SarabunPSK" w:hint="cs"/>
          <w:sz w:val="32"/>
          <w:szCs w:val="32"/>
          <w:cs/>
        </w:rPr>
        <w:t>น้ำสำหรับอุปโภค</w:t>
      </w:r>
      <w:r>
        <w:rPr>
          <w:rFonts w:ascii="TH SarabunPSK" w:hAnsi="TH SarabunPSK" w:cs="TH SarabunPSK"/>
          <w:sz w:val="32"/>
          <w:szCs w:val="32"/>
        </w:rPr>
        <w:t xml:space="preserve"> </w:t>
      </w:r>
      <w:r>
        <w:rPr>
          <w:rFonts w:ascii="TH SarabunPSK" w:hAnsi="TH SarabunPSK" w:cs="TH SarabunPSK" w:hint="cs"/>
          <w:sz w:val="32"/>
          <w:szCs w:val="32"/>
          <w:cs/>
        </w:rPr>
        <w:t>เป็นน้ำประปาที่เป็นกิจการของ อบต. นาชุมแสง 3 หมู่บ้าน ประกอบด้วย บ้านหนองทุ่ม หมู่ที่ 2 บ้านหนองลุมพุก หมู่ที่ 8 บ้านหัวฝาย หมู่ที่ 12 เป็นกิจการประปาหมู่บ้าน บ้านนาชุมแสง หมู่ที่ 1 บ้านหนองย่างแลน หมู่ที่ 3 บ้านกุดน้ำใส หมู่ที่ 4 บ้านหัวฝาย หมู่ที่ 5 บ้านหนองขาม หมู่ที่ 6 บ้านบุ่งแสง หมู่ที่ 7 บ้านโนนรับ หมู่ที่ 9 บ้านนาชุมแสง หมู่ที่ 10 บ้านชัยมงคล หมู่ที่ 11 สำหรับน้ำบริโภคจะเป็นน้ำฝนและน้ำที่เอกชนผลิต ซึ่งในพันที่มีโรงกรองน้ำจำนวน 2 โรง คือที่บ้านกุดน้ำใส หมู่ที่ 4 และบ้านชัยมงคล หมู่ที่ 11 และมีเอกชนนอกพื้นที่นำเข้ามาจำหน่าย</w:t>
      </w:r>
    </w:p>
    <w:p w:rsidR="004005C8" w:rsidRDefault="004005C8" w:rsidP="004005C8">
      <w:pPr>
        <w:ind w:firstLine="426"/>
        <w:jc w:val="thaiDistribute"/>
        <w:rPr>
          <w:rFonts w:ascii="TH SarabunPSK" w:hAnsi="TH SarabunPSK" w:cs="TH SarabunPSK"/>
          <w:b/>
          <w:bCs/>
          <w:sz w:val="32"/>
          <w:szCs w:val="32"/>
        </w:rPr>
      </w:pPr>
      <w:r>
        <w:rPr>
          <w:rFonts w:ascii="TH SarabunPSK" w:hAnsi="TH SarabunPSK" w:cs="TH SarabunPSK" w:hint="cs"/>
          <w:b/>
          <w:bCs/>
          <w:sz w:val="32"/>
          <w:szCs w:val="32"/>
          <w:cs/>
        </w:rPr>
        <w:t>8. ศาสนา ประเพณี วัฒนธรรม</w:t>
      </w:r>
    </w:p>
    <w:p w:rsidR="004005C8" w:rsidRDefault="004005C8" w:rsidP="004005C8">
      <w:pPr>
        <w:ind w:firstLine="426"/>
        <w:jc w:val="thaiDistribute"/>
        <w:rPr>
          <w:rFonts w:ascii="TH SarabunPSK" w:hAnsi="TH SarabunPSK" w:cs="TH SarabunPSK"/>
          <w:sz w:val="32"/>
          <w:szCs w:val="32"/>
        </w:rPr>
      </w:pPr>
      <w:r>
        <w:rPr>
          <w:rFonts w:ascii="TH SarabunPSK" w:hAnsi="TH SarabunPSK" w:cs="TH SarabunPSK" w:hint="cs"/>
          <w:sz w:val="32"/>
          <w:szCs w:val="32"/>
          <w:cs/>
        </w:rPr>
        <w:t>8.1 การนับถือศาสนา</w:t>
      </w:r>
    </w:p>
    <w:p w:rsidR="005212C9" w:rsidRDefault="004005C8"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ประชาชนในพื้นที่ตำบลนาชุมแสงนับถือศาสนาพุทธ 100 เปอร์เซ็นต์</w:t>
      </w:r>
      <w:r w:rsidR="005212C9">
        <w:rPr>
          <w:rFonts w:ascii="TH SarabunPSK" w:hAnsi="TH SarabunPSK" w:cs="TH SarabunPSK" w:hint="cs"/>
          <w:sz w:val="32"/>
          <w:szCs w:val="32"/>
          <w:cs/>
        </w:rPr>
        <w:t xml:space="preserve"> และในพื้นที่ตำบลนาชุมแสงมี ศาสนสถาน จำนวน 1</w:t>
      </w:r>
      <w:r w:rsidR="009C34CB">
        <w:rPr>
          <w:rFonts w:ascii="TH SarabunPSK" w:hAnsi="TH SarabunPSK" w:cs="TH SarabunPSK" w:hint="cs"/>
          <w:sz w:val="32"/>
          <w:szCs w:val="32"/>
          <w:cs/>
        </w:rPr>
        <w:t>2</w:t>
      </w:r>
      <w:r w:rsidR="005212C9">
        <w:rPr>
          <w:rFonts w:ascii="TH SarabunPSK" w:hAnsi="TH SarabunPSK" w:cs="TH SarabunPSK" w:hint="cs"/>
          <w:sz w:val="32"/>
          <w:szCs w:val="32"/>
          <w:cs/>
        </w:rPr>
        <w:t xml:space="preserve"> แห่ง ดังนี้</w:t>
      </w:r>
    </w:p>
    <w:p w:rsidR="005212C9" w:rsidRDefault="005212C9"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1) วัดป่าวิเวกบำเพ็ญ บ้านนาชุมแสง หมู่ที่ 1</w:t>
      </w:r>
      <w:r w:rsidR="00A57863">
        <w:rPr>
          <w:rFonts w:ascii="TH SarabunPSK" w:hAnsi="TH SarabunPSK" w:cs="TH SarabunPSK"/>
          <w:sz w:val="32"/>
          <w:szCs w:val="32"/>
        </w:rPr>
        <w:tab/>
      </w:r>
      <w:r w:rsidR="00A57863">
        <w:rPr>
          <w:rFonts w:ascii="TH SarabunPSK" w:hAnsi="TH SarabunPSK" w:cs="TH SarabunPSK"/>
          <w:sz w:val="32"/>
          <w:szCs w:val="32"/>
        </w:rPr>
        <w:tab/>
      </w:r>
      <w:r>
        <w:rPr>
          <w:rFonts w:ascii="TH SarabunPSK" w:hAnsi="TH SarabunPSK" w:cs="TH SarabunPSK" w:hint="cs"/>
          <w:sz w:val="32"/>
          <w:szCs w:val="32"/>
          <w:cs/>
        </w:rPr>
        <w:t>2) วัด  บ้านหนองทุ่ม หมู่ที่ 2</w:t>
      </w:r>
    </w:p>
    <w:p w:rsidR="005212C9" w:rsidRDefault="005212C9"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3) วัดตาชูวนาราม บ้านหนองย่างแลน หมู่ที่ 3 </w:t>
      </w:r>
      <w:r w:rsidR="00A57863">
        <w:rPr>
          <w:rFonts w:ascii="TH SarabunPSK" w:hAnsi="TH SarabunPSK" w:cs="TH SarabunPSK"/>
          <w:sz w:val="32"/>
          <w:szCs w:val="32"/>
        </w:rPr>
        <w:tab/>
        <w:t xml:space="preserve">         </w:t>
      </w:r>
      <w:r>
        <w:rPr>
          <w:rFonts w:ascii="TH SarabunPSK" w:hAnsi="TH SarabunPSK" w:cs="TH SarabunPSK" w:hint="cs"/>
          <w:sz w:val="32"/>
          <w:szCs w:val="32"/>
          <w:cs/>
        </w:rPr>
        <w:t>4) วัดป่ากุดน้ำใส</w:t>
      </w:r>
      <w:r w:rsidR="009C34CB">
        <w:rPr>
          <w:rFonts w:ascii="TH SarabunPSK" w:hAnsi="TH SarabunPSK" w:cs="TH SarabunPSK" w:hint="cs"/>
          <w:sz w:val="32"/>
          <w:szCs w:val="32"/>
          <w:cs/>
        </w:rPr>
        <w:t>-</w:t>
      </w:r>
      <w:r>
        <w:rPr>
          <w:rFonts w:ascii="TH SarabunPSK" w:hAnsi="TH SarabunPSK" w:cs="TH SarabunPSK" w:hint="cs"/>
          <w:sz w:val="32"/>
          <w:szCs w:val="32"/>
          <w:cs/>
        </w:rPr>
        <w:t>ชัยมงคล บ้านกุดน้ำใส</w:t>
      </w:r>
      <w:r w:rsidR="00A57863">
        <w:rPr>
          <w:rFonts w:ascii="TH SarabunPSK" w:hAnsi="TH SarabunPSK" w:cs="TH SarabunPSK" w:hint="cs"/>
          <w:sz w:val="32"/>
          <w:szCs w:val="32"/>
          <w:cs/>
        </w:rPr>
        <w:t xml:space="preserve"> </w:t>
      </w:r>
      <w:r>
        <w:rPr>
          <w:rFonts w:ascii="TH SarabunPSK" w:hAnsi="TH SarabunPSK" w:cs="TH SarabunPSK" w:hint="cs"/>
          <w:sz w:val="32"/>
          <w:szCs w:val="32"/>
          <w:cs/>
        </w:rPr>
        <w:t>หมู่ที่ 4</w:t>
      </w:r>
    </w:p>
    <w:p w:rsidR="005212C9" w:rsidRDefault="005212C9"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5) วัดสว่างอรุณ บ้านหัวฝาย หมู่ที่ 5</w:t>
      </w:r>
      <w:r w:rsidR="00A57863">
        <w:rPr>
          <w:rFonts w:ascii="TH SarabunPSK" w:hAnsi="TH SarabunPSK" w:cs="TH SarabunPSK"/>
          <w:sz w:val="32"/>
          <w:szCs w:val="32"/>
        </w:rPr>
        <w:tab/>
      </w:r>
      <w:r w:rsidR="00A57863">
        <w:rPr>
          <w:rFonts w:ascii="TH SarabunPSK" w:hAnsi="TH SarabunPSK" w:cs="TH SarabunPSK"/>
          <w:sz w:val="32"/>
          <w:szCs w:val="32"/>
        </w:rPr>
        <w:tab/>
      </w:r>
      <w:r w:rsidR="00A57863">
        <w:rPr>
          <w:rFonts w:ascii="TH SarabunPSK" w:hAnsi="TH SarabunPSK" w:cs="TH SarabunPSK"/>
          <w:sz w:val="32"/>
          <w:szCs w:val="32"/>
        </w:rPr>
        <w:tab/>
      </w:r>
      <w:r>
        <w:rPr>
          <w:rFonts w:ascii="TH SarabunPSK" w:hAnsi="TH SarabunPSK" w:cs="TH SarabunPSK" w:hint="cs"/>
          <w:sz w:val="32"/>
          <w:szCs w:val="32"/>
          <w:cs/>
        </w:rPr>
        <w:t>6) วัด  บ้านหนองขาม หมู่ที่ 6</w:t>
      </w:r>
    </w:p>
    <w:p w:rsidR="005212C9" w:rsidRDefault="005212C9"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7) วัด</w:t>
      </w:r>
      <w:r w:rsidR="009C34CB">
        <w:rPr>
          <w:rFonts w:ascii="TH SarabunPSK" w:hAnsi="TH SarabunPSK" w:cs="TH SarabunPSK" w:hint="cs"/>
          <w:sz w:val="32"/>
          <w:szCs w:val="32"/>
          <w:cs/>
        </w:rPr>
        <w:t>โพธิการาม</w:t>
      </w:r>
      <w:r>
        <w:rPr>
          <w:rFonts w:ascii="TH SarabunPSK" w:hAnsi="TH SarabunPSK" w:cs="TH SarabunPSK" w:hint="cs"/>
          <w:sz w:val="32"/>
          <w:szCs w:val="32"/>
          <w:cs/>
        </w:rPr>
        <w:t xml:space="preserve">   บ้านบุ่งแสง หมู่ที่ 7</w:t>
      </w:r>
      <w:r w:rsidR="00A57863">
        <w:rPr>
          <w:rFonts w:ascii="TH SarabunPSK" w:hAnsi="TH SarabunPSK" w:cs="TH SarabunPSK"/>
          <w:sz w:val="32"/>
          <w:szCs w:val="32"/>
        </w:rPr>
        <w:tab/>
      </w:r>
      <w:r w:rsidR="00A57863">
        <w:rPr>
          <w:rFonts w:ascii="TH SarabunPSK" w:hAnsi="TH SarabunPSK" w:cs="TH SarabunPSK"/>
          <w:sz w:val="32"/>
          <w:szCs w:val="32"/>
        </w:rPr>
        <w:tab/>
      </w:r>
      <w:r w:rsidR="00A57863">
        <w:rPr>
          <w:rFonts w:ascii="TH SarabunPSK" w:hAnsi="TH SarabunPSK" w:cs="TH SarabunPSK"/>
          <w:sz w:val="32"/>
          <w:szCs w:val="32"/>
        </w:rPr>
        <w:tab/>
      </w:r>
      <w:r>
        <w:rPr>
          <w:rFonts w:ascii="TH SarabunPSK" w:hAnsi="TH SarabunPSK" w:cs="TH SarabunPSK" w:hint="cs"/>
          <w:sz w:val="32"/>
          <w:szCs w:val="32"/>
          <w:cs/>
        </w:rPr>
        <w:t>8) วัด</w:t>
      </w:r>
      <w:r w:rsidR="009C34CB">
        <w:rPr>
          <w:rFonts w:ascii="TH SarabunPSK" w:hAnsi="TH SarabunPSK" w:cs="TH SarabunPSK" w:hint="cs"/>
          <w:sz w:val="32"/>
          <w:szCs w:val="32"/>
          <w:cs/>
        </w:rPr>
        <w:t>วัดป่าแสงธรรม</w:t>
      </w:r>
      <w:r>
        <w:rPr>
          <w:rFonts w:ascii="TH SarabunPSK" w:hAnsi="TH SarabunPSK" w:cs="TH SarabunPSK" w:hint="cs"/>
          <w:sz w:val="32"/>
          <w:szCs w:val="32"/>
          <w:cs/>
        </w:rPr>
        <w:t xml:space="preserve">  บ้านบุ่งแสง หมู่ที่ 7</w:t>
      </w:r>
    </w:p>
    <w:p w:rsidR="005212C9" w:rsidRDefault="005212C9" w:rsidP="005212C9">
      <w:pPr>
        <w:ind w:firstLine="426"/>
        <w:jc w:val="thaiDistribute"/>
        <w:rPr>
          <w:rFonts w:ascii="TH SarabunPSK" w:hAnsi="TH SarabunPSK" w:cs="TH SarabunPSK"/>
          <w:sz w:val="32"/>
          <w:szCs w:val="32"/>
        </w:rPr>
      </w:pPr>
      <w:r>
        <w:rPr>
          <w:rFonts w:ascii="TH SarabunPSK" w:hAnsi="TH SarabunPSK" w:cs="TH SarabunPSK" w:hint="cs"/>
          <w:sz w:val="32"/>
          <w:szCs w:val="32"/>
          <w:cs/>
        </w:rPr>
        <w:t>9) วัดไตรยมิตร บ้านหนองลุ่มพุก หมู่ที่ 8</w:t>
      </w:r>
      <w:r w:rsidR="00A57863">
        <w:rPr>
          <w:rFonts w:ascii="TH SarabunPSK" w:hAnsi="TH SarabunPSK" w:cs="TH SarabunPSK"/>
          <w:sz w:val="32"/>
          <w:szCs w:val="32"/>
        </w:rPr>
        <w:tab/>
      </w:r>
      <w:r w:rsidR="00A57863">
        <w:rPr>
          <w:rFonts w:ascii="TH SarabunPSK" w:hAnsi="TH SarabunPSK" w:cs="TH SarabunPSK"/>
          <w:sz w:val="32"/>
          <w:szCs w:val="32"/>
        </w:rPr>
        <w:tab/>
      </w:r>
      <w:r>
        <w:rPr>
          <w:rFonts w:ascii="TH SarabunPSK" w:hAnsi="TH SarabunPSK" w:cs="TH SarabunPSK" w:hint="cs"/>
          <w:sz w:val="32"/>
          <w:szCs w:val="32"/>
          <w:cs/>
        </w:rPr>
        <w:t>10) วัดโนนรังศิต  บ้านโนนรัง หมูที่ 9</w:t>
      </w:r>
    </w:p>
    <w:p w:rsidR="009C34CB" w:rsidRDefault="005212C9" w:rsidP="005212C9">
      <w:pPr>
        <w:ind w:firstLine="426"/>
        <w:jc w:val="thaiDistribute"/>
        <w:rPr>
          <w:rFonts w:ascii="TH SarabunPSK" w:hAnsi="TH SarabunPSK" w:cs="TH SarabunPSK"/>
          <w:sz w:val="32"/>
          <w:szCs w:val="32"/>
          <w:cs/>
        </w:rPr>
      </w:pPr>
      <w:r>
        <w:rPr>
          <w:rFonts w:ascii="TH SarabunPSK" w:hAnsi="TH SarabunPSK" w:cs="TH SarabunPSK" w:hint="cs"/>
          <w:sz w:val="32"/>
          <w:szCs w:val="32"/>
          <w:cs/>
        </w:rPr>
        <w:t xml:space="preserve">11) วัดศรีสะอาด บ้านนาชุมแสง หมู่ที่ 10 </w:t>
      </w:r>
      <w:r w:rsidR="00A57863">
        <w:rPr>
          <w:rFonts w:ascii="TH SarabunPSK" w:hAnsi="TH SarabunPSK" w:cs="TH SarabunPSK"/>
          <w:sz w:val="32"/>
          <w:szCs w:val="32"/>
        </w:rPr>
        <w:tab/>
      </w:r>
      <w:r w:rsidR="00A57863">
        <w:rPr>
          <w:rFonts w:ascii="TH SarabunPSK" w:hAnsi="TH SarabunPSK" w:cs="TH SarabunPSK"/>
          <w:sz w:val="32"/>
          <w:szCs w:val="32"/>
        </w:rPr>
        <w:tab/>
      </w:r>
      <w:r w:rsidR="009C34CB">
        <w:rPr>
          <w:rFonts w:ascii="TH SarabunPSK" w:hAnsi="TH SarabunPSK" w:cs="TH SarabunPSK"/>
          <w:sz w:val="32"/>
          <w:szCs w:val="32"/>
        </w:rPr>
        <w:t>12</w:t>
      </w:r>
      <w:r w:rsidR="009C34CB">
        <w:rPr>
          <w:rFonts w:ascii="TH SarabunPSK" w:hAnsi="TH SarabunPSK" w:cs="TH SarabunPSK" w:hint="cs"/>
          <w:sz w:val="32"/>
          <w:szCs w:val="32"/>
          <w:cs/>
        </w:rPr>
        <w:t>) วัดโพธิ์ศรี บ้านชัยมงคล หมู่ที่ 11</w:t>
      </w:r>
    </w:p>
    <w:p w:rsidR="004005C8" w:rsidRDefault="004005C8" w:rsidP="004005C8">
      <w:pPr>
        <w:ind w:firstLine="426"/>
        <w:jc w:val="thaiDistribute"/>
        <w:rPr>
          <w:rFonts w:ascii="TH SarabunPSK" w:hAnsi="TH SarabunPSK" w:cs="TH SarabunPSK"/>
          <w:sz w:val="32"/>
          <w:szCs w:val="32"/>
        </w:rPr>
      </w:pPr>
      <w:r>
        <w:rPr>
          <w:rFonts w:ascii="TH SarabunPSK" w:hAnsi="TH SarabunPSK" w:cs="TH SarabunPSK" w:hint="cs"/>
          <w:sz w:val="32"/>
          <w:szCs w:val="32"/>
          <w:cs/>
        </w:rPr>
        <w:t>8.2 ประเพณีและงานประจำปี</w:t>
      </w:r>
    </w:p>
    <w:p w:rsidR="004005C8" w:rsidRDefault="004005C8" w:rsidP="004005C8">
      <w:pPr>
        <w:ind w:firstLine="426"/>
        <w:jc w:val="thaiDistribute"/>
        <w:rPr>
          <w:rFonts w:ascii="TH SarabunPSK" w:hAnsi="TH SarabunPSK" w:cs="TH SarabunPSK"/>
          <w:sz w:val="32"/>
          <w:szCs w:val="32"/>
          <w:cs/>
        </w:rPr>
      </w:pPr>
      <w:r>
        <w:rPr>
          <w:rFonts w:ascii="TH SarabunPSK" w:hAnsi="TH SarabunPSK" w:cs="TH SarabunPSK" w:hint="cs"/>
          <w:sz w:val="32"/>
          <w:szCs w:val="32"/>
          <w:cs/>
        </w:rPr>
        <w:t>ประ</w:t>
      </w:r>
      <w:r w:rsidR="00811F5F">
        <w:rPr>
          <w:rFonts w:ascii="TH SarabunPSK" w:hAnsi="TH SarabunPSK" w:cs="TH SarabunPSK" w:hint="cs"/>
          <w:sz w:val="32"/>
          <w:szCs w:val="32"/>
          <w:cs/>
        </w:rPr>
        <w:t>เพณีในท้องถิ่นส่วนมากจะเป็นฮีตสิ</w:t>
      </w:r>
      <w:r>
        <w:rPr>
          <w:rFonts w:ascii="TH SarabunPSK" w:hAnsi="TH SarabunPSK" w:cs="TH SarabunPSK" w:hint="cs"/>
          <w:sz w:val="32"/>
          <w:szCs w:val="32"/>
          <w:cs/>
        </w:rPr>
        <w:t xml:space="preserve">บสอง </w:t>
      </w:r>
      <w:r w:rsidR="00811F5F">
        <w:rPr>
          <w:rFonts w:ascii="TH SarabunPSK" w:hAnsi="TH SarabunPSK" w:cs="TH SarabunPSK" w:hint="cs"/>
          <w:sz w:val="32"/>
          <w:szCs w:val="32"/>
          <w:cs/>
        </w:rPr>
        <w:t xml:space="preserve">งานประจำปี </w:t>
      </w:r>
      <w:r w:rsidR="00A57863">
        <w:rPr>
          <w:rFonts w:ascii="TH SarabunPSK" w:hAnsi="TH SarabunPSK" w:cs="TH SarabunPSK" w:hint="cs"/>
          <w:sz w:val="32"/>
          <w:szCs w:val="32"/>
          <w:cs/>
        </w:rPr>
        <w:t>งานไหว้เจดีบูรพาจารย์รำลึก ทุกวันที่ 15 เมษายน ของบ้านนาชุมแสง หมู่ที่ 1,10</w:t>
      </w:r>
    </w:p>
    <w:p w:rsidR="00811F5F" w:rsidRDefault="00811F5F" w:rsidP="004005C8">
      <w:pPr>
        <w:ind w:firstLine="426"/>
        <w:jc w:val="thaiDistribute"/>
        <w:rPr>
          <w:rFonts w:ascii="TH SarabunPSK" w:hAnsi="TH SarabunPSK" w:cs="TH SarabunPSK"/>
          <w:sz w:val="32"/>
          <w:szCs w:val="32"/>
        </w:rPr>
      </w:pPr>
      <w:r>
        <w:rPr>
          <w:rFonts w:ascii="TH SarabunPSK" w:hAnsi="TH SarabunPSK" w:cs="TH SarabunPSK" w:hint="cs"/>
          <w:sz w:val="32"/>
          <w:szCs w:val="32"/>
          <w:cs/>
        </w:rPr>
        <w:t>8.3 ภูมิปัญญาท้องถิ่น ภาษาถิ่น</w:t>
      </w:r>
    </w:p>
    <w:p w:rsidR="00811F5F" w:rsidRPr="004005C8" w:rsidRDefault="00811F5F" w:rsidP="004005C8">
      <w:pPr>
        <w:ind w:firstLine="426"/>
        <w:jc w:val="thaiDistribute"/>
        <w:rPr>
          <w:rFonts w:ascii="TH SarabunPSK" w:hAnsi="TH SarabunPSK" w:cs="TH SarabunPSK"/>
          <w:sz w:val="32"/>
          <w:szCs w:val="32"/>
          <w:cs/>
        </w:rPr>
      </w:pPr>
      <w:r>
        <w:rPr>
          <w:rFonts w:ascii="TH SarabunPSK" w:hAnsi="TH SarabunPSK" w:cs="TH SarabunPSK" w:hint="cs"/>
          <w:sz w:val="32"/>
          <w:szCs w:val="32"/>
          <w:cs/>
        </w:rPr>
        <w:t xml:space="preserve">ภูมิปัญญาท้องถิ่น จะมีการปลูกหม่อนเลี้ยงไหม การสาวไหม การทอผ้าไหมมัดหมี่ การทอผ้าย้อมสีธรรมชาติ </w:t>
      </w:r>
      <w:r w:rsidR="000142B3">
        <w:rPr>
          <w:rFonts w:ascii="TH SarabunPSK" w:hAnsi="TH SarabunPSK" w:cs="TH SarabunPSK" w:hint="cs"/>
          <w:sz w:val="32"/>
          <w:szCs w:val="32"/>
          <w:cs/>
        </w:rPr>
        <w:t>การผลิตเครื่องจักสานด้วยไม้ไผ่</w:t>
      </w:r>
      <w:r w:rsidR="00761D4F">
        <w:rPr>
          <w:rFonts w:ascii="TH SarabunPSK" w:hAnsi="TH SarabunPSK" w:cs="TH SarabunPSK" w:hint="cs"/>
          <w:sz w:val="32"/>
          <w:szCs w:val="32"/>
          <w:cs/>
        </w:rPr>
        <w:t xml:space="preserve"> การทอเสื่อกก</w:t>
      </w:r>
    </w:p>
    <w:p w:rsidR="004005C8" w:rsidRDefault="00AD6740"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ภาษาถิ่น คือ ภาษาอี</w:t>
      </w:r>
      <w:r w:rsidR="00BA262F">
        <w:rPr>
          <w:rFonts w:ascii="TH SarabunPSK" w:hAnsi="TH SarabunPSK" w:cs="TH SarabunPSK" w:hint="cs"/>
          <w:sz w:val="32"/>
          <w:szCs w:val="32"/>
          <w:cs/>
        </w:rPr>
        <w:t>สาน</w:t>
      </w:r>
    </w:p>
    <w:p w:rsidR="00BA262F" w:rsidRDefault="00BA262F"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8.4 สินค้าพื้นเมืองและของที่ระลึก</w:t>
      </w:r>
    </w:p>
    <w:p w:rsidR="00BA262F" w:rsidRDefault="00BA262F"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สินค้าพื้นเมืองและของที่ระลึก คือผ้าฝ้ายทอมือย้อมสีธรรมช</w:t>
      </w:r>
      <w:r w:rsidR="00AD6740">
        <w:rPr>
          <w:rFonts w:ascii="TH SarabunPSK" w:hAnsi="TH SarabunPSK" w:cs="TH SarabunPSK" w:hint="cs"/>
          <w:sz w:val="32"/>
          <w:szCs w:val="32"/>
          <w:cs/>
        </w:rPr>
        <w:t>า</w:t>
      </w:r>
      <w:r>
        <w:rPr>
          <w:rFonts w:ascii="TH SarabunPSK" w:hAnsi="TH SarabunPSK" w:cs="TH SarabunPSK" w:hint="cs"/>
          <w:sz w:val="32"/>
          <w:szCs w:val="32"/>
          <w:cs/>
        </w:rPr>
        <w:t>ติ</w:t>
      </w:r>
    </w:p>
    <w:p w:rsidR="00BA262F" w:rsidRDefault="00BA262F" w:rsidP="00833B30">
      <w:pPr>
        <w:ind w:firstLine="426"/>
        <w:jc w:val="thaiDistribute"/>
        <w:rPr>
          <w:rFonts w:ascii="TH SarabunPSK" w:hAnsi="TH SarabunPSK" w:cs="TH SarabunPSK"/>
          <w:b/>
          <w:bCs/>
          <w:sz w:val="32"/>
          <w:szCs w:val="32"/>
        </w:rPr>
      </w:pPr>
      <w:r>
        <w:rPr>
          <w:rFonts w:ascii="TH SarabunPSK" w:hAnsi="TH SarabunPSK" w:cs="TH SarabunPSK" w:hint="cs"/>
          <w:b/>
          <w:bCs/>
          <w:sz w:val="32"/>
          <w:szCs w:val="32"/>
          <w:cs/>
        </w:rPr>
        <w:t>9 ทรัพยากรธรรมชาติ</w:t>
      </w:r>
    </w:p>
    <w:p w:rsidR="00BA262F" w:rsidRDefault="00BA262F" w:rsidP="00833B30">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9.1 น้ำ </w:t>
      </w:r>
    </w:p>
    <w:p w:rsidR="00BA262F" w:rsidRDefault="00BA262F" w:rsidP="00BA262F">
      <w:pPr>
        <w:ind w:firstLine="405"/>
        <w:jc w:val="thaiDistribute"/>
        <w:rPr>
          <w:rFonts w:ascii="TH SarabunPSK" w:hAnsi="TH SarabunPSK" w:cs="TH SarabunPSK"/>
          <w:sz w:val="32"/>
          <w:szCs w:val="32"/>
        </w:rPr>
      </w:pPr>
      <w:r>
        <w:rPr>
          <w:rFonts w:ascii="TH SarabunPSK" w:hAnsi="TH SarabunPSK" w:cs="TH SarabunPSK" w:hint="cs"/>
          <w:sz w:val="32"/>
          <w:szCs w:val="32"/>
          <w:cs/>
        </w:rPr>
        <w:t>ส่วนมากจะอาศัยนำฝน มี</w:t>
      </w:r>
      <w:r w:rsidRPr="00361358">
        <w:rPr>
          <w:rFonts w:ascii="TH SarabunPSK" w:hAnsi="TH SarabunPSK" w:cs="TH SarabunPSK"/>
          <w:sz w:val="32"/>
          <w:szCs w:val="32"/>
          <w:cs/>
        </w:rPr>
        <w:t>ลำห้วย</w:t>
      </w:r>
      <w:r w:rsidRPr="00361358">
        <w:rPr>
          <w:rFonts w:ascii="TH SarabunPSK" w:hAnsi="TH SarabunPSK" w:cs="TH SarabunPSK"/>
          <w:sz w:val="32"/>
          <w:szCs w:val="32"/>
        </w:rPr>
        <w:t xml:space="preserve">   4  </w:t>
      </w:r>
      <w:r w:rsidRPr="00361358">
        <w:rPr>
          <w:rFonts w:ascii="TH SarabunPSK" w:hAnsi="TH SarabunPSK" w:cs="TH SarabunPSK"/>
          <w:sz w:val="32"/>
          <w:szCs w:val="32"/>
          <w:cs/>
        </w:rPr>
        <w:t>สาย</w:t>
      </w:r>
      <w:r w:rsidRPr="00361358">
        <w:rPr>
          <w:rFonts w:ascii="TH SarabunPSK" w:hAnsi="TH SarabunPSK" w:cs="TH SarabunPSK"/>
          <w:sz w:val="32"/>
          <w:szCs w:val="32"/>
        </w:rPr>
        <w:t xml:space="preserve">  </w:t>
      </w:r>
      <w:r w:rsidRPr="00361358">
        <w:rPr>
          <w:rFonts w:ascii="TH SarabunPSK" w:hAnsi="TH SarabunPSK" w:cs="TH SarabunPSK"/>
          <w:sz w:val="32"/>
          <w:szCs w:val="32"/>
          <w:cs/>
        </w:rPr>
        <w:t>บึง</w:t>
      </w:r>
      <w:r w:rsidRPr="00361358">
        <w:rPr>
          <w:rFonts w:ascii="TH SarabunPSK" w:hAnsi="TH SarabunPSK" w:cs="TH SarabunPSK"/>
          <w:sz w:val="32"/>
          <w:szCs w:val="32"/>
        </w:rPr>
        <w:t>/</w:t>
      </w:r>
      <w:r w:rsidRPr="00361358">
        <w:rPr>
          <w:rFonts w:ascii="TH SarabunPSK" w:hAnsi="TH SarabunPSK" w:cs="TH SarabunPSK"/>
          <w:sz w:val="32"/>
          <w:szCs w:val="32"/>
          <w:cs/>
        </w:rPr>
        <w:t>หนอง</w:t>
      </w:r>
      <w:r w:rsidRPr="00361358">
        <w:rPr>
          <w:rFonts w:ascii="TH SarabunPSK" w:hAnsi="TH SarabunPSK" w:cs="TH SarabunPSK"/>
          <w:sz w:val="32"/>
          <w:szCs w:val="32"/>
        </w:rPr>
        <w:t xml:space="preserve">  23  </w:t>
      </w:r>
      <w:r w:rsidRPr="00361358">
        <w:rPr>
          <w:rFonts w:ascii="TH SarabunPSK" w:hAnsi="TH SarabunPSK" w:cs="TH SarabunPSK"/>
          <w:sz w:val="32"/>
          <w:szCs w:val="32"/>
          <w:cs/>
        </w:rPr>
        <w:t>แห่ง</w:t>
      </w:r>
    </w:p>
    <w:p w:rsidR="00BA262F" w:rsidRDefault="00BA262F" w:rsidP="00BA262F">
      <w:pPr>
        <w:ind w:firstLine="405"/>
        <w:jc w:val="thaiDistribute"/>
        <w:rPr>
          <w:rFonts w:ascii="TH SarabunPSK" w:hAnsi="TH SarabunPSK" w:cs="TH SarabunPSK"/>
          <w:sz w:val="32"/>
          <w:szCs w:val="32"/>
        </w:rPr>
      </w:pPr>
      <w:r>
        <w:rPr>
          <w:rFonts w:ascii="TH SarabunPSK" w:hAnsi="TH SarabunPSK" w:cs="TH SarabunPSK" w:hint="cs"/>
          <w:sz w:val="32"/>
          <w:szCs w:val="32"/>
          <w:cs/>
        </w:rPr>
        <w:t>9.2 ป่าไม้</w:t>
      </w:r>
    </w:p>
    <w:p w:rsidR="00BA262F" w:rsidRDefault="00BA262F" w:rsidP="00BA262F">
      <w:pPr>
        <w:ind w:firstLine="405"/>
        <w:jc w:val="thaiDistribute"/>
        <w:rPr>
          <w:rFonts w:ascii="TH SarabunPSK" w:hAnsi="TH SarabunPSK" w:cs="TH SarabunPSK"/>
          <w:sz w:val="32"/>
          <w:szCs w:val="32"/>
        </w:rPr>
      </w:pPr>
      <w:r w:rsidRPr="00361358">
        <w:rPr>
          <w:rFonts w:ascii="TH SarabunPSK" w:hAnsi="TH SarabunPSK" w:cs="TH SarabunPSK"/>
          <w:sz w:val="32"/>
          <w:szCs w:val="32"/>
          <w:cs/>
        </w:rPr>
        <w:t>เป</w:t>
      </w:r>
      <w:r w:rsidR="00FA2D04">
        <w:rPr>
          <w:rFonts w:ascii="TH SarabunPSK" w:hAnsi="TH SarabunPSK" w:cs="TH SarabunPSK"/>
          <w:sz w:val="32"/>
          <w:szCs w:val="32"/>
          <w:cs/>
        </w:rPr>
        <w:t>็นป่าดิบแล้ง ป่าเบญจพรรณ และป่า</w:t>
      </w:r>
      <w:r w:rsidRPr="00361358">
        <w:rPr>
          <w:rFonts w:ascii="TH SarabunPSK" w:hAnsi="TH SarabunPSK" w:cs="TH SarabunPSK"/>
          <w:sz w:val="32"/>
          <w:szCs w:val="32"/>
          <w:cs/>
        </w:rPr>
        <w:t>เต็งรัง พ</w:t>
      </w:r>
      <w:r w:rsidR="007474D7">
        <w:rPr>
          <w:rFonts w:ascii="TH SarabunPSK" w:hAnsi="TH SarabunPSK" w:cs="TH SarabunPSK" w:hint="cs"/>
          <w:sz w:val="32"/>
          <w:szCs w:val="32"/>
          <w:cs/>
        </w:rPr>
        <w:t>ันธุ์</w:t>
      </w:r>
      <w:r w:rsidRPr="00361358">
        <w:rPr>
          <w:rFonts w:ascii="TH SarabunPSK" w:hAnsi="TH SarabunPSK" w:cs="TH SarabunPSK"/>
          <w:sz w:val="32"/>
          <w:szCs w:val="32"/>
          <w:cs/>
        </w:rPr>
        <w:t xml:space="preserve">ไม้สำคัญ ได้แก่ ประดู่  มะค่าโมง ตะแบก พลวง แดง เต็ง รัง </w:t>
      </w:r>
      <w:r w:rsidR="007474D7" w:rsidRPr="00361358">
        <w:rPr>
          <w:rFonts w:ascii="TH SarabunPSK" w:hAnsi="TH SarabunPSK" w:cs="TH SarabunPSK"/>
          <w:sz w:val="32"/>
          <w:szCs w:val="32"/>
          <w:cs/>
        </w:rPr>
        <w:t>พ</w:t>
      </w:r>
      <w:r w:rsidR="007474D7">
        <w:rPr>
          <w:rFonts w:ascii="TH SarabunPSK" w:hAnsi="TH SarabunPSK" w:cs="TH SarabunPSK" w:hint="cs"/>
          <w:sz w:val="32"/>
          <w:szCs w:val="32"/>
          <w:cs/>
        </w:rPr>
        <w:t>ันธุ์</w:t>
      </w:r>
      <w:r w:rsidRPr="00361358">
        <w:rPr>
          <w:rFonts w:ascii="TH SarabunPSK" w:hAnsi="TH SarabunPSK" w:cs="TH SarabunPSK"/>
          <w:sz w:val="32"/>
          <w:szCs w:val="32"/>
          <w:cs/>
        </w:rPr>
        <w:t>ไม้พื้นล่างที่ขึ้นอยู่หนาแน่น ได้แก่ หว่านไพร ชัน ข่าป</w:t>
      </w:r>
      <w:r w:rsidR="00FA2D04">
        <w:rPr>
          <w:rFonts w:ascii="TH SarabunPSK" w:hAnsi="TH SarabunPSK" w:cs="TH SarabunPSK"/>
          <w:sz w:val="32"/>
          <w:szCs w:val="32"/>
          <w:cs/>
        </w:rPr>
        <w:t>่า เพ็ก หวาย กล้วยไม้ป่า หญ้าคา</w:t>
      </w:r>
      <w:r w:rsidRPr="00361358">
        <w:rPr>
          <w:rFonts w:ascii="TH SarabunPSK" w:hAnsi="TH SarabunPSK" w:cs="TH SarabunPSK"/>
          <w:sz w:val="32"/>
          <w:szCs w:val="32"/>
          <w:cs/>
        </w:rPr>
        <w:t xml:space="preserve">ฯลฯ และมีป่าสาธารณประโยชน์ที่มีพื้นที่เกิน 1,000 ไร่ </w:t>
      </w:r>
      <w:r>
        <w:rPr>
          <w:rFonts w:ascii="TH SarabunPSK" w:hAnsi="TH SarabunPSK" w:cs="TH SarabunPSK" w:hint="cs"/>
          <w:sz w:val="32"/>
          <w:szCs w:val="32"/>
          <w:cs/>
        </w:rPr>
        <w:t xml:space="preserve">จำนวน </w:t>
      </w:r>
      <w:r w:rsidRPr="00361358">
        <w:rPr>
          <w:rFonts w:ascii="TH SarabunPSK" w:hAnsi="TH SarabunPSK" w:cs="TH SarabunPSK"/>
          <w:sz w:val="32"/>
          <w:szCs w:val="32"/>
          <w:cs/>
        </w:rPr>
        <w:t>3 แห่ง ได้แก่ ป่าโคกน้ำเกลี้ยง โคกบาพอก โคกบาน้ำ</w:t>
      </w:r>
      <w:r>
        <w:rPr>
          <w:rFonts w:ascii="TH SarabunPSK" w:hAnsi="TH SarabunPSK" w:cs="TH SarabunPSK" w:hint="cs"/>
          <w:sz w:val="32"/>
          <w:szCs w:val="32"/>
          <w:cs/>
        </w:rPr>
        <w:t>ซ่</w:t>
      </w:r>
      <w:r w:rsidRPr="00361358">
        <w:rPr>
          <w:rFonts w:ascii="TH SarabunPSK" w:hAnsi="TH SarabunPSK" w:cs="TH SarabunPSK"/>
          <w:sz w:val="32"/>
          <w:szCs w:val="32"/>
          <w:cs/>
        </w:rPr>
        <w:t>าง</w:t>
      </w:r>
    </w:p>
    <w:p w:rsidR="00BA262F" w:rsidRDefault="00BA262F" w:rsidP="00BA262F">
      <w:pPr>
        <w:ind w:firstLine="405"/>
        <w:jc w:val="thaiDistribute"/>
        <w:rPr>
          <w:rFonts w:ascii="TH SarabunPSK" w:hAnsi="TH SarabunPSK" w:cs="TH SarabunPSK"/>
          <w:sz w:val="32"/>
          <w:szCs w:val="32"/>
        </w:rPr>
      </w:pPr>
      <w:r>
        <w:rPr>
          <w:rFonts w:ascii="TH SarabunPSK" w:hAnsi="TH SarabunPSK" w:cs="TH SarabunPSK"/>
          <w:sz w:val="32"/>
          <w:szCs w:val="32"/>
        </w:rPr>
        <w:t xml:space="preserve">9.3 </w:t>
      </w:r>
      <w:r>
        <w:rPr>
          <w:rFonts w:ascii="TH SarabunPSK" w:hAnsi="TH SarabunPSK" w:cs="TH SarabunPSK" w:hint="cs"/>
          <w:sz w:val="32"/>
          <w:szCs w:val="32"/>
          <w:cs/>
        </w:rPr>
        <w:t>ภูเขา</w:t>
      </w:r>
    </w:p>
    <w:p w:rsidR="00BA262F" w:rsidRDefault="00492DF7" w:rsidP="00BA262F">
      <w:pPr>
        <w:ind w:firstLine="405"/>
        <w:jc w:val="thaiDistribute"/>
        <w:rPr>
          <w:rFonts w:ascii="TH SarabunPSK" w:hAnsi="TH SarabunPSK" w:cs="TH SarabunPSK"/>
          <w:sz w:val="32"/>
          <w:szCs w:val="32"/>
        </w:rPr>
      </w:pPr>
      <w:r>
        <w:rPr>
          <w:rFonts w:ascii="TH SarabunPSK" w:hAnsi="TH SarabunPSK" w:cs="TH SarabunPSK" w:hint="cs"/>
          <w:sz w:val="32"/>
          <w:szCs w:val="32"/>
          <w:cs/>
        </w:rPr>
        <w:t>มีเทือกเขาภูเวียงอยู่ทางด้านทิศตะวันตกเฉียงเหนือ</w:t>
      </w:r>
    </w:p>
    <w:p w:rsidR="00492DF7" w:rsidRDefault="00492DF7" w:rsidP="00BA262F">
      <w:pPr>
        <w:ind w:firstLine="405"/>
        <w:jc w:val="thaiDistribute"/>
        <w:rPr>
          <w:rFonts w:ascii="TH SarabunPSK" w:hAnsi="TH SarabunPSK" w:cs="TH SarabunPSK"/>
          <w:sz w:val="32"/>
          <w:szCs w:val="32"/>
        </w:rPr>
      </w:pPr>
    </w:p>
    <w:p w:rsidR="00D87CE1" w:rsidRDefault="00492DF7" w:rsidP="00D87CE1">
      <w:pPr>
        <w:ind w:firstLine="405"/>
        <w:jc w:val="center"/>
        <w:rPr>
          <w:rFonts w:ascii="TH SarabunPSK" w:hAnsi="TH SarabunPSK" w:cs="TH SarabunPSK"/>
          <w:b/>
          <w:bCs/>
          <w:sz w:val="36"/>
          <w:szCs w:val="36"/>
        </w:rPr>
      </w:pPr>
      <w:r w:rsidRPr="00D87CE1">
        <w:rPr>
          <w:rFonts w:ascii="TH SarabunPSK" w:hAnsi="TH SarabunPSK" w:cs="TH SarabunPSK" w:hint="cs"/>
          <w:b/>
          <w:bCs/>
          <w:sz w:val="36"/>
          <w:szCs w:val="36"/>
          <w:cs/>
        </w:rPr>
        <w:lastRenderedPageBreak/>
        <w:t xml:space="preserve">ส่วนที่ 2 </w:t>
      </w:r>
    </w:p>
    <w:p w:rsidR="00492DF7" w:rsidRPr="00D87CE1" w:rsidRDefault="00492DF7" w:rsidP="00D87CE1">
      <w:pPr>
        <w:ind w:firstLine="405"/>
        <w:jc w:val="center"/>
        <w:rPr>
          <w:rFonts w:ascii="TH SarabunPSK" w:hAnsi="TH SarabunPSK" w:cs="TH SarabunPSK"/>
          <w:b/>
          <w:bCs/>
          <w:sz w:val="36"/>
          <w:szCs w:val="36"/>
        </w:rPr>
      </w:pPr>
      <w:r w:rsidRPr="00D87CE1">
        <w:rPr>
          <w:rFonts w:ascii="TH SarabunPSK" w:hAnsi="TH SarabunPSK" w:cs="TH SarabunPSK" w:hint="cs"/>
          <w:b/>
          <w:bCs/>
          <w:sz w:val="36"/>
          <w:szCs w:val="36"/>
          <w:cs/>
        </w:rPr>
        <w:t>สรุปผลการพัฒนาท้องถิ่นตามแผนพัฒนาท้องถิ่น</w:t>
      </w:r>
      <w:r w:rsidR="008B402A">
        <w:rPr>
          <w:rFonts w:ascii="TH SarabunPSK" w:hAnsi="TH SarabunPSK" w:cs="TH SarabunPSK" w:hint="cs"/>
          <w:b/>
          <w:bCs/>
          <w:sz w:val="36"/>
          <w:szCs w:val="36"/>
          <w:cs/>
        </w:rPr>
        <w:t>สามปีย้อนหลัง</w:t>
      </w:r>
    </w:p>
    <w:p w:rsidR="00492DF7" w:rsidRDefault="00492DF7" w:rsidP="00BA262F">
      <w:pPr>
        <w:ind w:firstLine="405"/>
        <w:jc w:val="thaiDistribute"/>
        <w:rPr>
          <w:rFonts w:ascii="TH SarabunPSK" w:hAnsi="TH SarabunPSK" w:cs="TH SarabunPSK"/>
          <w:b/>
          <w:bCs/>
          <w:sz w:val="32"/>
          <w:szCs w:val="32"/>
        </w:rPr>
      </w:pPr>
      <w:r>
        <w:rPr>
          <w:rFonts w:ascii="TH SarabunPSK" w:hAnsi="TH SarabunPSK" w:cs="TH SarabunPSK" w:hint="cs"/>
          <w:b/>
          <w:bCs/>
          <w:sz w:val="32"/>
          <w:szCs w:val="32"/>
          <w:cs/>
        </w:rPr>
        <w:t>1. สรุปผลการดำเนินงานตามงบประมาณที่ได้รับ และการเบิกจ่ายงบประมาณในปีงบประมาณ</w:t>
      </w:r>
      <w:r w:rsidR="0000542D">
        <w:rPr>
          <w:rFonts w:ascii="TH SarabunPSK" w:hAnsi="TH SarabunPSK" w:cs="TH SarabunPSK" w:hint="cs"/>
          <w:b/>
          <w:bCs/>
          <w:sz w:val="32"/>
          <w:szCs w:val="32"/>
          <w:cs/>
        </w:rPr>
        <w:t xml:space="preserve"> พ.ศ. 2557-2559</w:t>
      </w:r>
    </w:p>
    <w:p w:rsidR="00492DF7" w:rsidRDefault="00492DF7" w:rsidP="00BA262F">
      <w:pPr>
        <w:ind w:firstLine="405"/>
        <w:jc w:val="thaiDistribute"/>
        <w:rPr>
          <w:rFonts w:ascii="TH SarabunPSK" w:hAnsi="TH SarabunPSK" w:cs="TH SarabunPSK"/>
          <w:sz w:val="32"/>
          <w:szCs w:val="32"/>
        </w:rPr>
      </w:pPr>
      <w:r>
        <w:rPr>
          <w:rFonts w:ascii="TH SarabunPSK" w:hAnsi="TH SarabunPSK" w:cs="TH SarabunPSK" w:hint="cs"/>
          <w:sz w:val="32"/>
          <w:szCs w:val="32"/>
          <w:cs/>
        </w:rPr>
        <w:t>1.1 สรุปสถานการณ์การพัฒนา การตั้งงบประมาณ การเบิกจ่ายงบประมาณ</w:t>
      </w:r>
    </w:p>
    <w:p w:rsidR="0000542D" w:rsidRDefault="0000542D" w:rsidP="0000542D">
      <w:pPr>
        <w:jc w:val="both"/>
        <w:rPr>
          <w:rFonts w:ascii="TH SarabunPSK" w:hAnsi="TH SarabunPSK" w:cs="TH SarabunPSK"/>
          <w:sz w:val="32"/>
          <w:szCs w:val="32"/>
        </w:rPr>
      </w:pPr>
      <w:r w:rsidRPr="000B1756">
        <w:rPr>
          <w:rFonts w:ascii="TH SarabunPSK" w:eastAsia="Angsana New" w:hAnsi="TH SarabunPSK" w:cs="TH SarabunPSK"/>
          <w:sz w:val="32"/>
          <w:szCs w:val="32"/>
          <w:cs/>
        </w:rPr>
        <w:t xml:space="preserve">การเบิกจ่ายงบประมาณ ปี </w:t>
      </w:r>
      <w:r w:rsidRPr="000B1756">
        <w:rPr>
          <w:rFonts w:ascii="TH SarabunPSK" w:eastAsia="Angsana New" w:hAnsi="TH SarabunPSK" w:cs="TH SarabunPSK"/>
          <w:sz w:val="32"/>
          <w:szCs w:val="32"/>
        </w:rPr>
        <w:t>2557</w:t>
      </w:r>
    </w:p>
    <w:tbl>
      <w:tblPr>
        <w:tblW w:w="107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5"/>
        <w:gridCol w:w="1228"/>
        <w:gridCol w:w="757"/>
        <w:gridCol w:w="850"/>
        <w:gridCol w:w="709"/>
        <w:gridCol w:w="1026"/>
        <w:gridCol w:w="709"/>
        <w:gridCol w:w="1384"/>
        <w:gridCol w:w="709"/>
      </w:tblGrid>
      <w:tr w:rsidR="0000542D" w:rsidRPr="00567A36" w:rsidTr="004E52A5">
        <w:trPr>
          <w:cantSplit/>
        </w:trPr>
        <w:tc>
          <w:tcPr>
            <w:tcW w:w="2127" w:type="dxa"/>
            <w:vMerge w:val="restart"/>
            <w:vAlign w:val="center"/>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ยุทธศาสตร์</w:t>
            </w:r>
          </w:p>
        </w:tc>
        <w:tc>
          <w:tcPr>
            <w:tcW w:w="1275" w:type="dxa"/>
            <w:vMerge w:val="restart"/>
            <w:vAlign w:val="center"/>
          </w:tcPr>
          <w:p w:rsidR="0000542D" w:rsidRPr="00567A36" w:rsidRDefault="0000542D" w:rsidP="00765E08">
            <w:pPr>
              <w:jc w:val="center"/>
              <w:rPr>
                <w:rFonts w:ascii="TH SarabunPSK" w:eastAsia="Angsana New" w:hAnsi="TH SarabunPSK" w:cs="TH SarabunPSK"/>
                <w:b/>
                <w:bCs/>
                <w:cs/>
              </w:rPr>
            </w:pPr>
            <w:r w:rsidRPr="00567A36">
              <w:rPr>
                <w:rFonts w:ascii="TH SarabunPSK" w:eastAsia="Angsana New" w:hAnsi="TH SarabunPSK" w:cs="TH SarabunPSK"/>
                <w:b/>
                <w:bCs/>
                <w:cs/>
              </w:rPr>
              <w:t>งบประมาณตามแผน</w:t>
            </w:r>
          </w:p>
        </w:tc>
        <w:tc>
          <w:tcPr>
            <w:tcW w:w="1985" w:type="dxa"/>
            <w:gridSpan w:val="2"/>
            <w:vAlign w:val="center"/>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งบปกติ</w:t>
            </w:r>
          </w:p>
        </w:tc>
        <w:tc>
          <w:tcPr>
            <w:tcW w:w="1559" w:type="dxa"/>
            <w:gridSpan w:val="2"/>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เงินสะสม</w:t>
            </w:r>
          </w:p>
        </w:tc>
        <w:tc>
          <w:tcPr>
            <w:tcW w:w="1735" w:type="dxa"/>
            <w:gridSpan w:val="2"/>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งบหน่วยงานอื่น</w:t>
            </w:r>
          </w:p>
        </w:tc>
        <w:tc>
          <w:tcPr>
            <w:tcW w:w="2093" w:type="dxa"/>
            <w:gridSpan w:val="2"/>
            <w:vAlign w:val="center"/>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รวม</w:t>
            </w:r>
          </w:p>
        </w:tc>
      </w:tr>
      <w:tr w:rsidR="0000542D" w:rsidRPr="00567A36" w:rsidTr="004E52A5">
        <w:trPr>
          <w:cantSplit/>
        </w:trPr>
        <w:tc>
          <w:tcPr>
            <w:tcW w:w="2127" w:type="dxa"/>
            <w:vMerge/>
            <w:vAlign w:val="center"/>
          </w:tcPr>
          <w:p w:rsidR="0000542D" w:rsidRPr="00567A36" w:rsidRDefault="0000542D" w:rsidP="00765E08">
            <w:pPr>
              <w:jc w:val="center"/>
              <w:rPr>
                <w:rFonts w:ascii="TH SarabunPSK" w:hAnsi="TH SarabunPSK" w:cs="TH SarabunPSK"/>
                <w:b/>
                <w:bCs/>
              </w:rPr>
            </w:pPr>
          </w:p>
        </w:tc>
        <w:tc>
          <w:tcPr>
            <w:tcW w:w="1275" w:type="dxa"/>
            <w:vMerge/>
          </w:tcPr>
          <w:p w:rsidR="0000542D" w:rsidRPr="00567A36" w:rsidRDefault="0000542D" w:rsidP="00765E08">
            <w:pPr>
              <w:jc w:val="center"/>
              <w:rPr>
                <w:rFonts w:ascii="TH SarabunPSK" w:eastAsia="Angsana New" w:hAnsi="TH SarabunPSK" w:cs="TH SarabunPSK"/>
                <w:b/>
                <w:bCs/>
              </w:rPr>
            </w:pPr>
          </w:p>
        </w:tc>
        <w:tc>
          <w:tcPr>
            <w:tcW w:w="1228"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จำนวนเงิน</w:t>
            </w:r>
          </w:p>
        </w:tc>
        <w:tc>
          <w:tcPr>
            <w:tcW w:w="757"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ร้อยละ</w:t>
            </w:r>
          </w:p>
        </w:tc>
        <w:tc>
          <w:tcPr>
            <w:tcW w:w="850"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จำนวนเงิน</w:t>
            </w:r>
          </w:p>
        </w:tc>
        <w:tc>
          <w:tcPr>
            <w:tcW w:w="709"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ร้อยละ</w:t>
            </w:r>
          </w:p>
        </w:tc>
        <w:tc>
          <w:tcPr>
            <w:tcW w:w="1026"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จำนวนเงิน</w:t>
            </w:r>
          </w:p>
        </w:tc>
        <w:tc>
          <w:tcPr>
            <w:tcW w:w="709"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ร้อยละ</w:t>
            </w:r>
          </w:p>
        </w:tc>
        <w:tc>
          <w:tcPr>
            <w:tcW w:w="1384"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จำนวนเงิน</w:t>
            </w:r>
          </w:p>
        </w:tc>
        <w:tc>
          <w:tcPr>
            <w:tcW w:w="709" w:type="dxa"/>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ร้อยละ</w:t>
            </w:r>
          </w:p>
        </w:tc>
      </w:tr>
      <w:tr w:rsidR="0000542D" w:rsidRPr="00567A36" w:rsidTr="004E52A5">
        <w:tc>
          <w:tcPr>
            <w:tcW w:w="2127" w:type="dxa"/>
            <w:vAlign w:val="center"/>
          </w:tcPr>
          <w:p w:rsidR="0000542D" w:rsidRPr="00567A36" w:rsidRDefault="0000542D" w:rsidP="00765E08">
            <w:pPr>
              <w:rPr>
                <w:rFonts w:ascii="TH SarabunPSK" w:eastAsia="Angsana New" w:hAnsi="TH SarabunPSK" w:cs="TH SarabunPSK"/>
              </w:rPr>
            </w:pPr>
            <w:r w:rsidRPr="00567A36">
              <w:rPr>
                <w:rFonts w:ascii="TH SarabunPSK" w:eastAsia="Angsana New" w:hAnsi="TH SarabunPSK" w:cs="TH SarabunPSK"/>
                <w:cs/>
              </w:rPr>
              <w:t>ด้าน</w:t>
            </w:r>
            <w:r w:rsidRPr="00567A36">
              <w:rPr>
                <w:rFonts w:ascii="TH SarabunPSK" w:hAnsi="TH SarabunPSK" w:cs="TH SarabunPSK"/>
                <w:cs/>
              </w:rPr>
              <w:t>การพัฒนาด้านเศรษฐกิจให้มีความมั่นคงและมีความสามารถทางการแข่งขัน</w:t>
            </w:r>
          </w:p>
        </w:tc>
        <w:tc>
          <w:tcPr>
            <w:tcW w:w="1275" w:type="dxa"/>
            <w:vAlign w:val="center"/>
          </w:tcPr>
          <w:p w:rsidR="0000542D" w:rsidRPr="00567A36" w:rsidRDefault="0000542D" w:rsidP="00765E08">
            <w:pPr>
              <w:jc w:val="center"/>
              <w:rPr>
                <w:rFonts w:ascii="TH SarabunPSK" w:hAnsi="TH SarabunPSK" w:cs="TH SarabunPSK"/>
                <w:sz w:val="24"/>
                <w:szCs w:val="24"/>
              </w:rPr>
            </w:pPr>
            <w:r w:rsidRPr="00567A36">
              <w:rPr>
                <w:rFonts w:ascii="TH SarabunPSK" w:hAnsi="TH SarabunPSK" w:cs="TH SarabunPSK"/>
                <w:sz w:val="24"/>
                <w:szCs w:val="24"/>
              </w:rPr>
              <w:t>5,265,000</w:t>
            </w:r>
          </w:p>
        </w:tc>
        <w:tc>
          <w:tcPr>
            <w:tcW w:w="1228"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1,277,071</w:t>
            </w:r>
          </w:p>
        </w:tc>
        <w:tc>
          <w:tcPr>
            <w:tcW w:w="757"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4.54</w:t>
            </w:r>
          </w:p>
        </w:tc>
        <w:tc>
          <w:tcPr>
            <w:tcW w:w="850"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1384"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1,277,071</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5.54</w:t>
            </w:r>
          </w:p>
        </w:tc>
      </w:tr>
      <w:tr w:rsidR="0000542D" w:rsidRPr="00567A36" w:rsidTr="004E52A5">
        <w:tc>
          <w:tcPr>
            <w:tcW w:w="2127" w:type="dxa"/>
            <w:vAlign w:val="center"/>
          </w:tcPr>
          <w:p w:rsidR="0000542D" w:rsidRPr="00567A36" w:rsidRDefault="0000542D" w:rsidP="00765E08">
            <w:pPr>
              <w:rPr>
                <w:rFonts w:ascii="TH SarabunPSK" w:eastAsia="Angsana New" w:hAnsi="TH SarabunPSK" w:cs="TH SarabunPSK"/>
                <w:cs/>
              </w:rPr>
            </w:pPr>
            <w:r w:rsidRPr="00567A36">
              <w:rPr>
                <w:rFonts w:ascii="TH SarabunPSK" w:eastAsia="Angsana New" w:hAnsi="TH SarabunPSK" w:cs="TH SarabunPSK"/>
                <w:cs/>
              </w:rPr>
              <w:t>ด้าน</w:t>
            </w:r>
            <w:r w:rsidRPr="00567A36">
              <w:rPr>
                <w:rFonts w:ascii="TH SarabunPSK" w:hAnsi="TH SarabunPSK" w:cs="TH SarabunPSK"/>
                <w:cs/>
              </w:rPr>
              <w:t>การพัฒนาคนและสังคม</w:t>
            </w:r>
          </w:p>
        </w:tc>
        <w:tc>
          <w:tcPr>
            <w:tcW w:w="1275" w:type="dxa"/>
            <w:vAlign w:val="center"/>
          </w:tcPr>
          <w:p w:rsidR="0000542D" w:rsidRPr="00567A36" w:rsidRDefault="0000542D" w:rsidP="00765E08">
            <w:pPr>
              <w:jc w:val="center"/>
              <w:rPr>
                <w:rFonts w:ascii="TH SarabunPSK" w:hAnsi="TH SarabunPSK" w:cs="TH SarabunPSK"/>
                <w:sz w:val="24"/>
                <w:szCs w:val="24"/>
                <w:cs/>
              </w:rPr>
            </w:pPr>
            <w:r w:rsidRPr="00567A36">
              <w:rPr>
                <w:rFonts w:ascii="TH SarabunPSK" w:hAnsi="TH SarabunPSK" w:cs="TH SarabunPSK"/>
                <w:sz w:val="24"/>
                <w:szCs w:val="24"/>
              </w:rPr>
              <w:t>14,910,000</w:t>
            </w:r>
          </w:p>
        </w:tc>
        <w:tc>
          <w:tcPr>
            <w:tcW w:w="1228"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5,</w:t>
            </w:r>
            <w:r w:rsidRPr="00567A36">
              <w:rPr>
                <w:rFonts w:ascii="TH SarabunPSK" w:eastAsia="Angsana New" w:hAnsi="TH SarabunPSK" w:cs="TH SarabunPSK"/>
                <w:sz w:val="24"/>
                <w:szCs w:val="24"/>
              </w:rPr>
              <w:t>29</w:t>
            </w:r>
            <w:r w:rsidRPr="00567A36">
              <w:rPr>
                <w:rFonts w:ascii="TH SarabunPSK" w:eastAsia="Angsana New" w:hAnsi="TH SarabunPSK" w:cs="TH SarabunPSK"/>
                <w:sz w:val="24"/>
                <w:szCs w:val="24"/>
                <w:cs/>
              </w:rPr>
              <w:t>0,136.35</w:t>
            </w:r>
          </w:p>
        </w:tc>
        <w:tc>
          <w:tcPr>
            <w:tcW w:w="757"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18.79</w:t>
            </w:r>
          </w:p>
        </w:tc>
        <w:tc>
          <w:tcPr>
            <w:tcW w:w="850"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7,213,900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25.63</w:t>
            </w:r>
          </w:p>
        </w:tc>
        <w:tc>
          <w:tcPr>
            <w:tcW w:w="1384"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12,514,036.35</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44.45</w:t>
            </w:r>
          </w:p>
        </w:tc>
      </w:tr>
      <w:tr w:rsidR="0000542D" w:rsidRPr="00567A36" w:rsidTr="004E52A5">
        <w:tc>
          <w:tcPr>
            <w:tcW w:w="2127" w:type="dxa"/>
            <w:vAlign w:val="center"/>
          </w:tcPr>
          <w:p w:rsidR="0000542D" w:rsidRPr="00567A36" w:rsidRDefault="0000542D" w:rsidP="00765E08">
            <w:pPr>
              <w:rPr>
                <w:rFonts w:ascii="TH SarabunPSK" w:hAnsi="TH SarabunPSK" w:cs="TH SarabunPSK"/>
              </w:rPr>
            </w:pPr>
            <w:r w:rsidRPr="00567A36">
              <w:rPr>
                <w:rFonts w:ascii="TH SarabunPSK" w:eastAsia="Angsana New" w:hAnsi="TH SarabunPSK" w:cs="TH SarabunPSK"/>
                <w:cs/>
              </w:rPr>
              <w:t>ด้าน</w:t>
            </w:r>
            <w:r w:rsidRPr="00567A36">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1275" w:type="dxa"/>
            <w:vAlign w:val="center"/>
          </w:tcPr>
          <w:p w:rsidR="0000542D" w:rsidRPr="00567A36" w:rsidRDefault="0000542D" w:rsidP="00765E08">
            <w:pPr>
              <w:jc w:val="center"/>
              <w:rPr>
                <w:rFonts w:ascii="TH SarabunPSK" w:hAnsi="TH SarabunPSK" w:cs="TH SarabunPSK"/>
                <w:sz w:val="24"/>
                <w:szCs w:val="24"/>
              </w:rPr>
            </w:pPr>
            <w:r w:rsidRPr="00567A36">
              <w:rPr>
                <w:rFonts w:ascii="TH SarabunPSK" w:hAnsi="TH SarabunPSK" w:cs="TH SarabunPSK"/>
                <w:sz w:val="24"/>
                <w:szCs w:val="24"/>
              </w:rPr>
              <w:t>5,570,000</w:t>
            </w:r>
          </w:p>
        </w:tc>
        <w:tc>
          <w:tcPr>
            <w:tcW w:w="1228"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57"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850"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1384"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r>
      <w:tr w:rsidR="0000542D" w:rsidRPr="00567A36" w:rsidTr="004E52A5">
        <w:tc>
          <w:tcPr>
            <w:tcW w:w="2127" w:type="dxa"/>
            <w:vAlign w:val="center"/>
          </w:tcPr>
          <w:p w:rsidR="0000542D" w:rsidRPr="00567A36" w:rsidRDefault="0000542D" w:rsidP="00765E08">
            <w:pPr>
              <w:rPr>
                <w:rFonts w:ascii="TH SarabunPSK" w:hAnsi="TH SarabunPSK" w:cs="TH SarabunPSK"/>
              </w:rPr>
            </w:pPr>
            <w:r w:rsidRPr="00567A36">
              <w:rPr>
                <w:rFonts w:ascii="TH SarabunPSK" w:eastAsia="Angsana New" w:hAnsi="TH SarabunPSK" w:cs="TH SarabunPSK"/>
                <w:cs/>
              </w:rPr>
              <w:t>ด้าน</w:t>
            </w:r>
            <w:r w:rsidRPr="00567A36">
              <w:rPr>
                <w:rFonts w:ascii="TH SarabunPSK" w:hAnsi="TH SarabunPSK" w:cs="TH SarabunPSK"/>
                <w:cs/>
              </w:rPr>
              <w:t>การเสริมสร้างความมั่นคงและความปลอดภัย</w:t>
            </w:r>
          </w:p>
          <w:p w:rsidR="0000542D" w:rsidRPr="00567A36" w:rsidRDefault="0000542D" w:rsidP="00765E08">
            <w:pPr>
              <w:rPr>
                <w:rFonts w:ascii="TH SarabunPSK" w:hAnsi="TH SarabunPSK" w:cs="TH SarabunPSK"/>
              </w:rPr>
            </w:pPr>
            <w:r w:rsidRPr="00567A36">
              <w:rPr>
                <w:rFonts w:ascii="TH SarabunPSK" w:hAnsi="TH SarabunPSK" w:cs="TH SarabunPSK"/>
                <w:cs/>
              </w:rPr>
              <w:t>ในชีวิตและทรัพย์สิน</w:t>
            </w:r>
          </w:p>
        </w:tc>
        <w:tc>
          <w:tcPr>
            <w:tcW w:w="1275" w:type="dxa"/>
            <w:vAlign w:val="center"/>
          </w:tcPr>
          <w:p w:rsidR="0000542D" w:rsidRPr="00567A36" w:rsidRDefault="0000542D" w:rsidP="00765E08">
            <w:pPr>
              <w:jc w:val="center"/>
              <w:rPr>
                <w:rFonts w:ascii="TH SarabunPSK" w:hAnsi="TH SarabunPSK" w:cs="TH SarabunPSK"/>
                <w:sz w:val="24"/>
                <w:szCs w:val="24"/>
                <w:cs/>
              </w:rPr>
            </w:pPr>
            <w:r w:rsidRPr="00567A36">
              <w:rPr>
                <w:rFonts w:ascii="TH SarabunPSK" w:hAnsi="TH SarabunPSK" w:cs="TH SarabunPSK"/>
                <w:sz w:val="24"/>
                <w:szCs w:val="24"/>
              </w:rPr>
              <w:t>915,000</w:t>
            </w:r>
          </w:p>
        </w:tc>
        <w:tc>
          <w:tcPr>
            <w:tcW w:w="1228"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206,060</w:t>
            </w:r>
          </w:p>
        </w:tc>
        <w:tc>
          <w:tcPr>
            <w:tcW w:w="757"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0.73</w:t>
            </w:r>
          </w:p>
        </w:tc>
        <w:tc>
          <w:tcPr>
            <w:tcW w:w="850"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1384"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206,060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0.73</w:t>
            </w:r>
          </w:p>
        </w:tc>
      </w:tr>
      <w:tr w:rsidR="0000542D" w:rsidRPr="00567A36" w:rsidTr="004E52A5">
        <w:tc>
          <w:tcPr>
            <w:tcW w:w="2127" w:type="dxa"/>
            <w:vAlign w:val="center"/>
          </w:tcPr>
          <w:p w:rsidR="0000542D" w:rsidRPr="00567A36" w:rsidRDefault="0000542D" w:rsidP="00765E08">
            <w:pPr>
              <w:rPr>
                <w:rFonts w:ascii="TH SarabunPSK" w:eastAsia="Angsana New" w:hAnsi="TH SarabunPSK" w:cs="TH SarabunPSK"/>
              </w:rPr>
            </w:pPr>
            <w:r w:rsidRPr="00567A36">
              <w:rPr>
                <w:rFonts w:ascii="TH SarabunPSK" w:hAnsi="TH SarabunPSK" w:cs="TH SarabunPSK"/>
                <w:cs/>
              </w:rPr>
              <w:t xml:space="preserve">ด้านการบริหารภาครัฐ      </w:t>
            </w:r>
          </w:p>
        </w:tc>
        <w:tc>
          <w:tcPr>
            <w:tcW w:w="1275" w:type="dxa"/>
            <w:vAlign w:val="center"/>
          </w:tcPr>
          <w:p w:rsidR="0000542D" w:rsidRPr="00567A36" w:rsidRDefault="0000542D" w:rsidP="00765E08">
            <w:pPr>
              <w:jc w:val="center"/>
              <w:rPr>
                <w:rFonts w:ascii="TH SarabunPSK" w:hAnsi="TH SarabunPSK" w:cs="TH SarabunPSK"/>
                <w:sz w:val="24"/>
                <w:szCs w:val="24"/>
              </w:rPr>
            </w:pPr>
            <w:r w:rsidRPr="00567A36">
              <w:rPr>
                <w:rFonts w:ascii="TH SarabunPSK" w:hAnsi="TH SarabunPSK" w:cs="TH SarabunPSK"/>
                <w:sz w:val="24"/>
                <w:szCs w:val="24"/>
              </w:rPr>
              <w:t>1,490,000</w:t>
            </w:r>
          </w:p>
        </w:tc>
        <w:tc>
          <w:tcPr>
            <w:tcW w:w="1228"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745,674.5</w:t>
            </w:r>
          </w:p>
        </w:tc>
        <w:tc>
          <w:tcPr>
            <w:tcW w:w="757"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2.65</w:t>
            </w:r>
          </w:p>
        </w:tc>
        <w:tc>
          <w:tcPr>
            <w:tcW w:w="850"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0</w:t>
            </w:r>
          </w:p>
        </w:tc>
        <w:tc>
          <w:tcPr>
            <w:tcW w:w="1384" w:type="dxa"/>
            <w:vAlign w:val="center"/>
          </w:tcPr>
          <w:p w:rsidR="0000542D" w:rsidRPr="00567A36" w:rsidRDefault="0000542D" w:rsidP="00765E08">
            <w:pPr>
              <w:jc w:val="right"/>
              <w:rPr>
                <w:rFonts w:ascii="TH SarabunPSK" w:eastAsia="Angsana New" w:hAnsi="TH SarabunPSK" w:cs="TH SarabunPSK"/>
                <w:sz w:val="24"/>
                <w:szCs w:val="24"/>
              </w:rPr>
            </w:pPr>
            <w:r w:rsidRPr="00567A36">
              <w:rPr>
                <w:rFonts w:ascii="TH SarabunPSK" w:eastAsia="Angsana New" w:hAnsi="TH SarabunPSK" w:cs="TH SarabunPSK"/>
                <w:sz w:val="24"/>
                <w:szCs w:val="24"/>
                <w:cs/>
              </w:rPr>
              <w:t>745,674.5</w:t>
            </w:r>
          </w:p>
        </w:tc>
        <w:tc>
          <w:tcPr>
            <w:tcW w:w="709" w:type="dxa"/>
            <w:vAlign w:val="center"/>
          </w:tcPr>
          <w:p w:rsidR="0000542D" w:rsidRPr="00567A36" w:rsidRDefault="0000542D" w:rsidP="00765E08">
            <w:pPr>
              <w:jc w:val="center"/>
              <w:rPr>
                <w:rFonts w:ascii="TH SarabunPSK" w:eastAsia="Angsana New" w:hAnsi="TH SarabunPSK" w:cs="TH SarabunPSK"/>
                <w:sz w:val="24"/>
                <w:szCs w:val="24"/>
              </w:rPr>
            </w:pPr>
            <w:r w:rsidRPr="00567A36">
              <w:rPr>
                <w:rFonts w:ascii="TH SarabunPSK" w:eastAsia="Angsana New" w:hAnsi="TH SarabunPSK" w:cs="TH SarabunPSK"/>
                <w:sz w:val="24"/>
                <w:szCs w:val="24"/>
                <w:cs/>
              </w:rPr>
              <w:t>2.65</w:t>
            </w:r>
          </w:p>
        </w:tc>
      </w:tr>
      <w:tr w:rsidR="0000542D" w:rsidRPr="00567A36" w:rsidTr="004E52A5">
        <w:tc>
          <w:tcPr>
            <w:tcW w:w="2127" w:type="dxa"/>
            <w:vAlign w:val="center"/>
          </w:tcPr>
          <w:p w:rsidR="0000542D" w:rsidRPr="00567A36" w:rsidRDefault="0000542D" w:rsidP="00765E08">
            <w:pPr>
              <w:jc w:val="center"/>
              <w:rPr>
                <w:rFonts w:ascii="TH SarabunPSK" w:eastAsia="Angsana New" w:hAnsi="TH SarabunPSK" w:cs="TH SarabunPSK"/>
                <w:b/>
                <w:bCs/>
              </w:rPr>
            </w:pPr>
            <w:r w:rsidRPr="00567A36">
              <w:rPr>
                <w:rFonts w:ascii="TH SarabunPSK" w:eastAsia="Angsana New" w:hAnsi="TH SarabunPSK" w:cs="TH SarabunPSK"/>
                <w:b/>
                <w:bCs/>
                <w:cs/>
              </w:rPr>
              <w:t>รวม</w:t>
            </w:r>
          </w:p>
        </w:tc>
        <w:tc>
          <w:tcPr>
            <w:tcW w:w="1275" w:type="dxa"/>
            <w:vAlign w:val="center"/>
          </w:tcPr>
          <w:p w:rsidR="0000542D" w:rsidRPr="00567A36" w:rsidRDefault="0000542D" w:rsidP="00765E08">
            <w:pPr>
              <w:jc w:val="center"/>
              <w:rPr>
                <w:rFonts w:ascii="TH SarabunPSK" w:hAnsi="TH SarabunPSK" w:cs="TH SarabunPSK"/>
                <w:b/>
                <w:bCs/>
                <w:sz w:val="24"/>
                <w:szCs w:val="24"/>
              </w:rPr>
            </w:pPr>
            <w:r w:rsidRPr="00567A36">
              <w:rPr>
                <w:rFonts w:ascii="TH SarabunPSK" w:hAnsi="TH SarabunPSK" w:cs="TH SarabunPSK"/>
                <w:b/>
                <w:bCs/>
                <w:sz w:val="24"/>
                <w:szCs w:val="24"/>
              </w:rPr>
              <w:t>28,150,000</w:t>
            </w:r>
          </w:p>
        </w:tc>
        <w:tc>
          <w:tcPr>
            <w:tcW w:w="1228" w:type="dxa"/>
            <w:vAlign w:val="center"/>
          </w:tcPr>
          <w:p w:rsidR="0000542D" w:rsidRPr="00567A36" w:rsidRDefault="0000542D" w:rsidP="00765E08">
            <w:pPr>
              <w:jc w:val="right"/>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7,518,941.85</w:t>
            </w:r>
          </w:p>
        </w:tc>
        <w:tc>
          <w:tcPr>
            <w:tcW w:w="757" w:type="dxa"/>
            <w:vAlign w:val="center"/>
          </w:tcPr>
          <w:p w:rsidR="0000542D" w:rsidRPr="00567A36" w:rsidRDefault="0000542D" w:rsidP="00765E08">
            <w:pPr>
              <w:jc w:val="center"/>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26.71</w:t>
            </w:r>
          </w:p>
        </w:tc>
        <w:tc>
          <w:tcPr>
            <w:tcW w:w="850" w:type="dxa"/>
            <w:vAlign w:val="center"/>
          </w:tcPr>
          <w:p w:rsidR="0000542D" w:rsidRPr="00567A36" w:rsidRDefault="0000542D" w:rsidP="00765E08">
            <w:pPr>
              <w:jc w:val="right"/>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0</w:t>
            </w:r>
          </w:p>
        </w:tc>
        <w:tc>
          <w:tcPr>
            <w:tcW w:w="709" w:type="dxa"/>
            <w:vAlign w:val="center"/>
          </w:tcPr>
          <w:p w:rsidR="0000542D" w:rsidRPr="00567A36" w:rsidRDefault="0000542D" w:rsidP="00765E08">
            <w:pPr>
              <w:jc w:val="center"/>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0.00</w:t>
            </w:r>
          </w:p>
        </w:tc>
        <w:tc>
          <w:tcPr>
            <w:tcW w:w="1026" w:type="dxa"/>
            <w:vAlign w:val="center"/>
          </w:tcPr>
          <w:p w:rsidR="0000542D" w:rsidRPr="00567A36" w:rsidRDefault="0000542D" w:rsidP="00765E08">
            <w:pPr>
              <w:jc w:val="center"/>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7,213,900</w:t>
            </w:r>
          </w:p>
        </w:tc>
        <w:tc>
          <w:tcPr>
            <w:tcW w:w="709" w:type="dxa"/>
            <w:vAlign w:val="center"/>
          </w:tcPr>
          <w:p w:rsidR="0000542D" w:rsidRPr="00567A36" w:rsidRDefault="0000542D" w:rsidP="00765E08">
            <w:pPr>
              <w:jc w:val="center"/>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25.63</w:t>
            </w:r>
          </w:p>
        </w:tc>
        <w:tc>
          <w:tcPr>
            <w:tcW w:w="1384" w:type="dxa"/>
            <w:vAlign w:val="center"/>
          </w:tcPr>
          <w:p w:rsidR="0000542D" w:rsidRPr="00567A36" w:rsidRDefault="0000542D" w:rsidP="00765E08">
            <w:pPr>
              <w:jc w:val="right"/>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14,732,841.85</w:t>
            </w:r>
          </w:p>
        </w:tc>
        <w:tc>
          <w:tcPr>
            <w:tcW w:w="709" w:type="dxa"/>
            <w:vAlign w:val="center"/>
          </w:tcPr>
          <w:p w:rsidR="0000542D" w:rsidRPr="00567A36" w:rsidRDefault="0000542D" w:rsidP="00765E08">
            <w:pPr>
              <w:jc w:val="center"/>
              <w:rPr>
                <w:rFonts w:ascii="TH SarabunPSK" w:eastAsia="Angsana New" w:hAnsi="TH SarabunPSK" w:cs="TH SarabunPSK"/>
                <w:b/>
                <w:bCs/>
                <w:sz w:val="24"/>
                <w:szCs w:val="24"/>
              </w:rPr>
            </w:pPr>
            <w:r w:rsidRPr="00567A36">
              <w:rPr>
                <w:rFonts w:ascii="TH SarabunPSK" w:eastAsia="Angsana New" w:hAnsi="TH SarabunPSK" w:cs="TH SarabunPSK"/>
                <w:b/>
                <w:bCs/>
                <w:sz w:val="24"/>
                <w:szCs w:val="24"/>
                <w:cs/>
              </w:rPr>
              <w:t>52.34</w:t>
            </w:r>
          </w:p>
        </w:tc>
      </w:tr>
    </w:tbl>
    <w:p w:rsidR="00B16A80" w:rsidRDefault="00B16A80" w:rsidP="00B16A80">
      <w:pPr>
        <w:jc w:val="both"/>
        <w:rPr>
          <w:rFonts w:ascii="TH SarabunPSK" w:hAnsi="TH SarabunPSK" w:cs="TH SarabunPSK"/>
        </w:rPr>
      </w:pPr>
      <w:r>
        <w:rPr>
          <w:rFonts w:ascii="TH SarabunPSK" w:hAnsi="TH SarabunPSK" w:cs="TH SarabunPSK" w:hint="cs"/>
          <w:sz w:val="32"/>
          <w:szCs w:val="32"/>
          <w:cs/>
        </w:rPr>
        <w:t>ตารางที่ 7</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sidRPr="00B16A80">
        <w:rPr>
          <w:rFonts w:ascii="TH SarabunPSK" w:eastAsia="Angsana New" w:hAnsi="TH SarabunPSK" w:cs="TH SarabunPSK"/>
          <w:sz w:val="32"/>
          <w:szCs w:val="32"/>
          <w:cs/>
        </w:rPr>
        <w:t xml:space="preserve">การเบิกจ่ายงบประมาณ ปี </w:t>
      </w:r>
      <w:r w:rsidRPr="00B16A80">
        <w:rPr>
          <w:rFonts w:ascii="TH SarabunPSK" w:eastAsia="Angsana New" w:hAnsi="TH SarabunPSK" w:cs="TH SarabunPSK"/>
          <w:sz w:val="32"/>
          <w:szCs w:val="32"/>
        </w:rPr>
        <w:t>2557</w:t>
      </w:r>
    </w:p>
    <w:p w:rsidR="00A00951" w:rsidRDefault="00565249" w:rsidP="00B16A80">
      <w:pPr>
        <w:jc w:val="both"/>
        <w:rPr>
          <w:rFonts w:ascii="TH SarabunPSK" w:hAnsi="TH SarabunPSK" w:cs="TH SarabunPSK"/>
          <w:sz w:val="32"/>
          <w:szCs w:val="32"/>
        </w:rPr>
      </w:pPr>
      <w:r>
        <w:rPr>
          <w:rFonts w:ascii="TH SarabunPSK" w:hAnsi="TH SarabunPSK" w:cs="TH SarabunPSK" w:hint="cs"/>
          <w:sz w:val="32"/>
          <w:szCs w:val="32"/>
          <w:cs/>
        </w:rPr>
        <w:tab/>
        <w:t xml:space="preserve">จากตารางที่ 7 </w:t>
      </w:r>
      <w:r w:rsidR="00A00951" w:rsidRPr="00A00951">
        <w:rPr>
          <w:rFonts w:ascii="TH SarabunPSK" w:hAnsi="TH SarabunPSK" w:cs="TH SarabunPSK" w:hint="cs"/>
          <w:sz w:val="32"/>
          <w:szCs w:val="32"/>
          <w:cs/>
        </w:rPr>
        <w:t>การเบิกจ่ายงบ</w:t>
      </w:r>
      <w:r w:rsidR="00A00951">
        <w:rPr>
          <w:rFonts w:ascii="TH SarabunPSK" w:hAnsi="TH SarabunPSK" w:cs="TH SarabunPSK" w:hint="cs"/>
          <w:sz w:val="32"/>
          <w:szCs w:val="32"/>
          <w:cs/>
        </w:rPr>
        <w:t xml:space="preserve">ประมาณ ปี 2557 ตามแผนพัฒนาสามปี(พ.ศ. 2557-2559) งบประมาณตามแผน 28,150,000 บาท สามารถเบิกจ่ายจากงบปกติ(ตามข้อบัญญัติงบประมาณรายจ่าย) 7,518,941.85 บาท หรือคิดเป็นร้อยละ 26.71 เบิกจ่ายจากงบหน่วยงานอื่น  </w:t>
      </w:r>
      <w:r>
        <w:rPr>
          <w:rFonts w:ascii="TH SarabunPSK" w:hAnsi="TH SarabunPSK" w:cs="TH SarabunPSK" w:hint="cs"/>
          <w:sz w:val="32"/>
          <w:szCs w:val="32"/>
          <w:cs/>
        </w:rPr>
        <w:t>7,213,900 บาท หรือคิดเป็นร้อยละ 25.63 รวมสามารถเบิกจ่ายได้ 14,732,841.85 บาท หรือคิดเป็นร้อยละ 52.34</w:t>
      </w: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Default="00D87CE1" w:rsidP="00B16A80">
      <w:pPr>
        <w:jc w:val="both"/>
        <w:rPr>
          <w:rFonts w:ascii="TH SarabunPSK" w:hAnsi="TH SarabunPSK" w:cs="TH SarabunPSK"/>
          <w:sz w:val="32"/>
          <w:szCs w:val="32"/>
        </w:rPr>
      </w:pPr>
    </w:p>
    <w:p w:rsidR="00D87CE1" w:rsidRPr="00A00951" w:rsidRDefault="00D87CE1" w:rsidP="00B16A80">
      <w:pPr>
        <w:jc w:val="both"/>
        <w:rPr>
          <w:rFonts w:ascii="TH SarabunPSK" w:hAnsi="TH SarabunPSK" w:cs="TH SarabunPSK"/>
          <w:sz w:val="32"/>
          <w:szCs w:val="32"/>
          <w:cs/>
        </w:rPr>
      </w:pPr>
    </w:p>
    <w:p w:rsidR="0000542D" w:rsidRPr="00F60F19" w:rsidRDefault="0000542D" w:rsidP="0000542D">
      <w:pPr>
        <w:jc w:val="both"/>
        <w:rPr>
          <w:rFonts w:ascii="TH SarabunPSK" w:hAnsi="TH SarabunPSK" w:cs="TH SarabunPSK"/>
          <w:sz w:val="16"/>
          <w:szCs w:val="16"/>
        </w:rPr>
      </w:pPr>
    </w:p>
    <w:p w:rsidR="0000542D" w:rsidRPr="00A00951" w:rsidRDefault="0000542D" w:rsidP="0000542D">
      <w:pPr>
        <w:jc w:val="both"/>
        <w:rPr>
          <w:rFonts w:ascii="TH SarabunPSK" w:hAnsi="TH SarabunPSK" w:cs="TH SarabunPSK"/>
          <w:sz w:val="32"/>
          <w:szCs w:val="32"/>
          <w:cs/>
        </w:rPr>
      </w:pPr>
      <w:r w:rsidRPr="00A00951">
        <w:rPr>
          <w:rFonts w:ascii="TH SarabunPSK" w:eastAsia="Angsana New" w:hAnsi="TH SarabunPSK" w:cs="TH SarabunPSK"/>
          <w:sz w:val="32"/>
          <w:szCs w:val="32"/>
          <w:cs/>
        </w:rPr>
        <w:lastRenderedPageBreak/>
        <w:t xml:space="preserve">การเบิกจ่ายงบประมาณ ปี </w:t>
      </w:r>
      <w:r w:rsidRPr="00A00951">
        <w:rPr>
          <w:rFonts w:ascii="TH SarabunPSK" w:eastAsia="Angsana New" w:hAnsi="TH SarabunPSK" w:cs="TH SarabunPSK"/>
          <w:sz w:val="32"/>
          <w:szCs w:val="32"/>
        </w:rPr>
        <w:t>2558</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5"/>
        <w:gridCol w:w="1134"/>
        <w:gridCol w:w="709"/>
        <w:gridCol w:w="1134"/>
        <w:gridCol w:w="709"/>
        <w:gridCol w:w="1026"/>
        <w:gridCol w:w="817"/>
        <w:gridCol w:w="1276"/>
        <w:gridCol w:w="709"/>
      </w:tblGrid>
      <w:tr w:rsidR="0000542D" w:rsidRPr="00F60F19" w:rsidTr="004E52A5">
        <w:trPr>
          <w:cantSplit/>
        </w:trPr>
        <w:tc>
          <w:tcPr>
            <w:tcW w:w="2127" w:type="dxa"/>
            <w:vMerge w:val="restart"/>
            <w:vAlign w:val="center"/>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ยุทธศาสตร์</w:t>
            </w:r>
          </w:p>
        </w:tc>
        <w:tc>
          <w:tcPr>
            <w:tcW w:w="1275" w:type="dxa"/>
            <w:vMerge w:val="restart"/>
            <w:vAlign w:val="center"/>
          </w:tcPr>
          <w:p w:rsidR="0000542D" w:rsidRPr="00F60F19" w:rsidRDefault="0000542D" w:rsidP="00765E08">
            <w:pPr>
              <w:jc w:val="center"/>
              <w:rPr>
                <w:rFonts w:ascii="TH SarabunPSK" w:eastAsia="Angsana New" w:hAnsi="TH SarabunPSK" w:cs="TH SarabunPSK"/>
                <w:b/>
                <w:bCs/>
                <w:cs/>
              </w:rPr>
            </w:pPr>
            <w:r w:rsidRPr="00F60F19">
              <w:rPr>
                <w:rFonts w:ascii="TH SarabunPSK" w:eastAsia="Angsana New" w:hAnsi="TH SarabunPSK" w:cs="TH SarabunPSK"/>
                <w:b/>
                <w:bCs/>
                <w:cs/>
              </w:rPr>
              <w:t>งบประมาณตามแผน</w:t>
            </w:r>
          </w:p>
        </w:tc>
        <w:tc>
          <w:tcPr>
            <w:tcW w:w="1843" w:type="dxa"/>
            <w:gridSpan w:val="2"/>
            <w:vAlign w:val="center"/>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งบปกติ</w:t>
            </w:r>
          </w:p>
        </w:tc>
        <w:tc>
          <w:tcPr>
            <w:tcW w:w="1843" w:type="dxa"/>
            <w:gridSpan w:val="2"/>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เงินสะสม</w:t>
            </w:r>
          </w:p>
        </w:tc>
        <w:tc>
          <w:tcPr>
            <w:tcW w:w="1843" w:type="dxa"/>
            <w:gridSpan w:val="2"/>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งบหน่วยงานอื่น</w:t>
            </w:r>
          </w:p>
        </w:tc>
        <w:tc>
          <w:tcPr>
            <w:tcW w:w="1985" w:type="dxa"/>
            <w:gridSpan w:val="2"/>
            <w:vAlign w:val="center"/>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r>
      <w:tr w:rsidR="0000542D" w:rsidRPr="00F60F19" w:rsidTr="004E52A5">
        <w:trPr>
          <w:cantSplit/>
        </w:trPr>
        <w:tc>
          <w:tcPr>
            <w:tcW w:w="2127" w:type="dxa"/>
            <w:vMerge/>
            <w:vAlign w:val="center"/>
          </w:tcPr>
          <w:p w:rsidR="0000542D" w:rsidRPr="00F60F19" w:rsidRDefault="0000542D" w:rsidP="00765E08">
            <w:pPr>
              <w:jc w:val="center"/>
              <w:rPr>
                <w:rFonts w:ascii="TH SarabunPSK" w:hAnsi="TH SarabunPSK" w:cs="TH SarabunPSK"/>
                <w:b/>
                <w:bCs/>
              </w:rPr>
            </w:pPr>
          </w:p>
        </w:tc>
        <w:tc>
          <w:tcPr>
            <w:tcW w:w="1275" w:type="dxa"/>
            <w:vMerge/>
          </w:tcPr>
          <w:p w:rsidR="0000542D" w:rsidRPr="00F60F19" w:rsidRDefault="0000542D" w:rsidP="00765E08">
            <w:pPr>
              <w:jc w:val="center"/>
              <w:rPr>
                <w:rFonts w:ascii="TH SarabunPSK" w:eastAsia="Angsana New" w:hAnsi="TH SarabunPSK" w:cs="TH SarabunPSK"/>
                <w:b/>
                <w:bCs/>
              </w:rPr>
            </w:pPr>
          </w:p>
        </w:tc>
        <w:tc>
          <w:tcPr>
            <w:tcW w:w="1134"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134"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026"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817"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276"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r>
      <w:tr w:rsidR="0000542D" w:rsidRPr="00F60F19" w:rsidTr="004E52A5">
        <w:tc>
          <w:tcPr>
            <w:tcW w:w="2127" w:type="dxa"/>
            <w:vAlign w:val="center"/>
          </w:tcPr>
          <w:p w:rsidR="0000542D" w:rsidRPr="00F60F19" w:rsidRDefault="0000542D" w:rsidP="00765E08">
            <w:pPr>
              <w:rPr>
                <w:rFonts w:ascii="TH SarabunPSK" w:eastAsia="Angsana New"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การพัฒนาด้านเศรษฐกิจให้มีความมั่นคงและมีความสามารถทางการแข่งขัน</w:t>
            </w:r>
          </w:p>
        </w:tc>
        <w:tc>
          <w:tcPr>
            <w:tcW w:w="1275" w:type="dxa"/>
            <w:vAlign w:val="center"/>
          </w:tcPr>
          <w:p w:rsidR="0000542D" w:rsidRPr="00F60F19" w:rsidRDefault="0000542D" w:rsidP="00765E08">
            <w:pPr>
              <w:jc w:val="center"/>
              <w:rPr>
                <w:rFonts w:ascii="TH SarabunPSK" w:hAnsi="TH SarabunPSK" w:cs="TH SarabunPSK"/>
                <w:b/>
                <w:bCs/>
              </w:rPr>
            </w:pPr>
            <w:r w:rsidRPr="00F60F19">
              <w:rPr>
                <w:rFonts w:ascii="TH SarabunPSK" w:hAnsi="TH SarabunPSK" w:cs="TH SarabunPSK"/>
                <w:b/>
                <w:bCs/>
              </w:rPr>
              <w:t>6,895,000</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903,764</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2.91</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4,851,100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15.60</w:t>
            </w:r>
          </w:p>
        </w:tc>
        <w:tc>
          <w:tcPr>
            <w:tcW w:w="102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27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5,754,864</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18.51</w:t>
            </w:r>
          </w:p>
        </w:tc>
      </w:tr>
      <w:tr w:rsidR="0000542D" w:rsidRPr="00F60F19" w:rsidTr="004E52A5">
        <w:tc>
          <w:tcPr>
            <w:tcW w:w="2127" w:type="dxa"/>
            <w:vAlign w:val="center"/>
          </w:tcPr>
          <w:p w:rsidR="0000542D" w:rsidRPr="00F60F19" w:rsidRDefault="0000542D" w:rsidP="00765E08">
            <w:pPr>
              <w:rPr>
                <w:rFonts w:ascii="TH SarabunPSK" w:eastAsia="Angsana New" w:hAnsi="TH SarabunPSK" w:cs="TH SarabunPSK"/>
                <w:cs/>
              </w:rPr>
            </w:pPr>
            <w:r w:rsidRPr="00F60F19">
              <w:rPr>
                <w:rFonts w:ascii="TH SarabunPSK" w:eastAsia="Angsana New" w:hAnsi="TH SarabunPSK" w:cs="TH SarabunPSK"/>
                <w:cs/>
              </w:rPr>
              <w:t>ด้าน</w:t>
            </w:r>
            <w:r w:rsidRPr="00F60F19">
              <w:rPr>
                <w:rFonts w:ascii="TH SarabunPSK" w:hAnsi="TH SarabunPSK" w:cs="TH SarabunPSK"/>
                <w:cs/>
              </w:rPr>
              <w:t>การพัฒนาคนและสังคม</w:t>
            </w:r>
          </w:p>
        </w:tc>
        <w:tc>
          <w:tcPr>
            <w:tcW w:w="1275" w:type="dxa"/>
            <w:vAlign w:val="center"/>
          </w:tcPr>
          <w:p w:rsidR="0000542D" w:rsidRPr="00F60F19" w:rsidRDefault="0000542D" w:rsidP="00765E08">
            <w:pPr>
              <w:jc w:val="center"/>
              <w:rPr>
                <w:rFonts w:ascii="TH SarabunPSK" w:hAnsi="TH SarabunPSK" w:cs="TH SarabunPSK"/>
                <w:b/>
                <w:bCs/>
                <w:cs/>
              </w:rPr>
            </w:pPr>
            <w:r w:rsidRPr="00F60F19">
              <w:rPr>
                <w:rFonts w:ascii="TH SarabunPSK" w:hAnsi="TH SarabunPSK" w:cs="TH SarabunPSK"/>
                <w:b/>
                <w:bCs/>
              </w:rPr>
              <w:t>15,952,000</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5,564,961</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17.89</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02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7,689,000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24.73</w:t>
            </w:r>
          </w:p>
        </w:tc>
        <w:tc>
          <w:tcPr>
            <w:tcW w:w="127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13,253,961</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42.62</w:t>
            </w:r>
          </w:p>
        </w:tc>
      </w:tr>
      <w:tr w:rsidR="0000542D" w:rsidRPr="00F60F19" w:rsidTr="004E52A5">
        <w:tc>
          <w:tcPr>
            <w:tcW w:w="2127" w:type="dxa"/>
            <w:vAlign w:val="center"/>
          </w:tcPr>
          <w:p w:rsidR="0000542D" w:rsidRPr="00F60F19" w:rsidRDefault="0000542D" w:rsidP="00765E08">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1275" w:type="dxa"/>
            <w:vAlign w:val="center"/>
          </w:tcPr>
          <w:p w:rsidR="0000542D" w:rsidRPr="00F60F19" w:rsidRDefault="0000542D" w:rsidP="00765E08">
            <w:pPr>
              <w:jc w:val="center"/>
              <w:rPr>
                <w:rFonts w:ascii="TH SarabunPSK" w:hAnsi="TH SarabunPSK" w:cs="TH SarabunPSK"/>
                <w:b/>
                <w:bCs/>
              </w:rPr>
            </w:pPr>
            <w:r w:rsidRPr="00F60F19">
              <w:rPr>
                <w:rFonts w:ascii="TH SarabunPSK" w:hAnsi="TH SarabunPSK" w:cs="TH SarabunPSK"/>
                <w:b/>
                <w:bCs/>
              </w:rPr>
              <w:t>6,360,000</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252,894</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0.81</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02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27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252,894</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0.81</w:t>
            </w:r>
          </w:p>
        </w:tc>
      </w:tr>
      <w:tr w:rsidR="0000542D" w:rsidRPr="00F60F19" w:rsidTr="004E52A5">
        <w:tc>
          <w:tcPr>
            <w:tcW w:w="2127" w:type="dxa"/>
            <w:vAlign w:val="center"/>
          </w:tcPr>
          <w:p w:rsidR="0000542D" w:rsidRPr="00F60F19" w:rsidRDefault="0000542D" w:rsidP="00765E08">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การเสริมสร้างความมั่นคงและความปลอดภัย</w:t>
            </w:r>
          </w:p>
          <w:p w:rsidR="0000542D" w:rsidRPr="00F60F19" w:rsidRDefault="0000542D" w:rsidP="00765E08">
            <w:pPr>
              <w:rPr>
                <w:rFonts w:ascii="TH SarabunPSK" w:hAnsi="TH SarabunPSK" w:cs="TH SarabunPSK"/>
              </w:rPr>
            </w:pPr>
            <w:r w:rsidRPr="00F60F19">
              <w:rPr>
                <w:rFonts w:ascii="TH SarabunPSK" w:hAnsi="TH SarabunPSK" w:cs="TH SarabunPSK"/>
                <w:cs/>
              </w:rPr>
              <w:t>ในชีวิตและทรัพย์สิน</w:t>
            </w:r>
          </w:p>
        </w:tc>
        <w:tc>
          <w:tcPr>
            <w:tcW w:w="1275" w:type="dxa"/>
            <w:vAlign w:val="center"/>
          </w:tcPr>
          <w:p w:rsidR="0000542D" w:rsidRPr="00F60F19" w:rsidRDefault="0000542D" w:rsidP="00765E08">
            <w:pPr>
              <w:jc w:val="center"/>
              <w:rPr>
                <w:rFonts w:ascii="TH SarabunPSK" w:hAnsi="TH SarabunPSK" w:cs="TH SarabunPSK"/>
                <w:b/>
                <w:bCs/>
                <w:cs/>
              </w:rPr>
            </w:pPr>
            <w:r w:rsidRPr="00F60F19">
              <w:rPr>
                <w:rFonts w:ascii="TH SarabunPSK" w:hAnsi="TH SarabunPSK" w:cs="TH SarabunPSK"/>
                <w:b/>
                <w:bCs/>
              </w:rPr>
              <w:t>855,000</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286,271</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0.92</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02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27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286,271</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0.92</w:t>
            </w:r>
          </w:p>
        </w:tc>
      </w:tr>
      <w:tr w:rsidR="0000542D" w:rsidRPr="00F60F19" w:rsidTr="004E52A5">
        <w:tc>
          <w:tcPr>
            <w:tcW w:w="2127" w:type="dxa"/>
            <w:vAlign w:val="center"/>
          </w:tcPr>
          <w:p w:rsidR="0000542D" w:rsidRPr="00F60F19" w:rsidRDefault="0000542D" w:rsidP="00765E08">
            <w:pPr>
              <w:rPr>
                <w:rFonts w:ascii="TH SarabunPSK" w:eastAsia="Angsana New" w:hAnsi="TH SarabunPSK" w:cs="TH SarabunPSK"/>
              </w:rPr>
            </w:pPr>
            <w:r w:rsidRPr="00F60F19">
              <w:rPr>
                <w:rFonts w:ascii="TH SarabunPSK" w:hAnsi="TH SarabunPSK" w:cs="TH SarabunPSK"/>
                <w:cs/>
              </w:rPr>
              <w:t xml:space="preserve">ด้านการบริหารภาครัฐ      </w:t>
            </w:r>
          </w:p>
        </w:tc>
        <w:tc>
          <w:tcPr>
            <w:tcW w:w="1275" w:type="dxa"/>
            <w:vAlign w:val="center"/>
          </w:tcPr>
          <w:p w:rsidR="0000542D" w:rsidRPr="00F60F19" w:rsidRDefault="0000542D" w:rsidP="00765E08">
            <w:pPr>
              <w:jc w:val="center"/>
              <w:rPr>
                <w:rFonts w:ascii="TH SarabunPSK" w:hAnsi="TH SarabunPSK" w:cs="TH SarabunPSK"/>
                <w:b/>
                <w:bCs/>
              </w:rPr>
            </w:pPr>
            <w:r w:rsidRPr="00F60F19">
              <w:rPr>
                <w:rFonts w:ascii="TH SarabunPSK" w:hAnsi="TH SarabunPSK" w:cs="TH SarabunPSK"/>
                <w:b/>
                <w:bCs/>
              </w:rPr>
              <w:t>1,036,000</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453,213</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1.46</w:t>
            </w:r>
          </w:p>
        </w:tc>
        <w:tc>
          <w:tcPr>
            <w:tcW w:w="1134"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02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0</w:t>
            </w:r>
          </w:p>
        </w:tc>
        <w:tc>
          <w:tcPr>
            <w:tcW w:w="1276" w:type="dxa"/>
            <w:vAlign w:val="center"/>
          </w:tcPr>
          <w:p w:rsidR="0000542D" w:rsidRPr="00F60F19" w:rsidRDefault="0000542D" w:rsidP="00765E08">
            <w:pPr>
              <w:jc w:val="right"/>
              <w:rPr>
                <w:rFonts w:ascii="TH SarabunPSK" w:eastAsia="Angsana New" w:hAnsi="TH SarabunPSK" w:cs="TH SarabunPSK"/>
              </w:rPr>
            </w:pPr>
            <w:r>
              <w:rPr>
                <w:rFonts w:ascii="TH SarabunPSK" w:eastAsia="Angsana New" w:hAnsi="TH SarabunPSK" w:cs="TH SarabunPSK"/>
              </w:rPr>
              <w:t>453,213</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1.46</w:t>
            </w:r>
          </w:p>
        </w:tc>
      </w:tr>
      <w:tr w:rsidR="0000542D" w:rsidRPr="00F60F19" w:rsidTr="004E52A5">
        <w:tc>
          <w:tcPr>
            <w:tcW w:w="2127" w:type="dxa"/>
            <w:vAlign w:val="center"/>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c>
          <w:tcPr>
            <w:tcW w:w="1275" w:type="dxa"/>
          </w:tcPr>
          <w:p w:rsidR="0000542D" w:rsidRPr="00F60F19" w:rsidRDefault="0000542D" w:rsidP="00765E08">
            <w:pPr>
              <w:jc w:val="center"/>
              <w:rPr>
                <w:rFonts w:ascii="TH SarabunPSK" w:hAnsi="TH SarabunPSK" w:cs="TH SarabunPSK"/>
                <w:b/>
                <w:bCs/>
              </w:rPr>
            </w:pPr>
            <w:r w:rsidRPr="00F60F19">
              <w:rPr>
                <w:rFonts w:ascii="TH SarabunPSK" w:hAnsi="TH SarabunPSK" w:cs="TH SarabunPSK"/>
                <w:b/>
                <w:bCs/>
              </w:rPr>
              <w:t>31,098,000</w:t>
            </w:r>
          </w:p>
        </w:tc>
        <w:tc>
          <w:tcPr>
            <w:tcW w:w="1134" w:type="dxa"/>
            <w:vAlign w:val="center"/>
          </w:tcPr>
          <w:p w:rsidR="0000542D" w:rsidRPr="00F60F19" w:rsidRDefault="0000542D" w:rsidP="00765E08">
            <w:pPr>
              <w:jc w:val="right"/>
              <w:rPr>
                <w:rFonts w:ascii="TH SarabunPSK" w:eastAsia="Angsana New" w:hAnsi="TH SarabunPSK" w:cs="TH SarabunPSK"/>
                <w:b/>
                <w:bCs/>
              </w:rPr>
            </w:pPr>
            <w:r>
              <w:rPr>
                <w:rFonts w:ascii="TH SarabunPSK" w:eastAsia="Angsana New" w:hAnsi="TH SarabunPSK" w:cs="TH SarabunPSK"/>
                <w:b/>
                <w:bCs/>
              </w:rPr>
              <w:t>7,461,103</w:t>
            </w:r>
          </w:p>
        </w:tc>
        <w:tc>
          <w:tcPr>
            <w:tcW w:w="709" w:type="dxa"/>
            <w:vAlign w:val="center"/>
          </w:tcPr>
          <w:p w:rsidR="0000542D" w:rsidRPr="00F60F19" w:rsidRDefault="0000542D" w:rsidP="00765E08">
            <w:pPr>
              <w:jc w:val="center"/>
              <w:rPr>
                <w:rFonts w:ascii="TH SarabunPSK" w:eastAsia="Angsana New" w:hAnsi="TH SarabunPSK" w:cs="TH SarabunPSK"/>
                <w:b/>
                <w:bCs/>
              </w:rPr>
            </w:pPr>
            <w:r>
              <w:rPr>
                <w:rFonts w:ascii="TH SarabunPSK" w:eastAsia="Angsana New" w:hAnsi="TH SarabunPSK" w:cs="TH SarabunPSK"/>
                <w:b/>
                <w:bCs/>
              </w:rPr>
              <w:t>23.99</w:t>
            </w:r>
          </w:p>
        </w:tc>
        <w:tc>
          <w:tcPr>
            <w:tcW w:w="1134" w:type="dxa"/>
            <w:vAlign w:val="center"/>
          </w:tcPr>
          <w:p w:rsidR="0000542D" w:rsidRPr="00F60F19" w:rsidRDefault="0000542D" w:rsidP="00765E08">
            <w:pPr>
              <w:jc w:val="right"/>
              <w:rPr>
                <w:rFonts w:ascii="TH SarabunPSK" w:eastAsia="Angsana New" w:hAnsi="TH SarabunPSK" w:cs="TH SarabunPSK"/>
                <w:b/>
                <w:bCs/>
              </w:rPr>
            </w:pPr>
            <w:r>
              <w:rPr>
                <w:rFonts w:ascii="TH SarabunPSK" w:eastAsia="Angsana New" w:hAnsi="TH SarabunPSK" w:cs="TH SarabunPSK"/>
              </w:rPr>
              <w:t>4,851,100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15.60</w:t>
            </w:r>
          </w:p>
        </w:tc>
        <w:tc>
          <w:tcPr>
            <w:tcW w:w="1026"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7,689,000</w:t>
            </w:r>
          </w:p>
        </w:tc>
        <w:tc>
          <w:tcPr>
            <w:tcW w:w="817"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rPr>
              <w:t>24.73</w:t>
            </w:r>
          </w:p>
        </w:tc>
        <w:tc>
          <w:tcPr>
            <w:tcW w:w="1276" w:type="dxa"/>
            <w:vAlign w:val="center"/>
          </w:tcPr>
          <w:p w:rsidR="0000542D" w:rsidRPr="00F60F19" w:rsidRDefault="0000542D" w:rsidP="00765E08">
            <w:pPr>
              <w:jc w:val="right"/>
              <w:rPr>
                <w:rFonts w:ascii="TH SarabunPSK" w:eastAsia="Angsana New" w:hAnsi="TH SarabunPSK" w:cs="TH SarabunPSK"/>
                <w:b/>
                <w:bCs/>
              </w:rPr>
            </w:pPr>
            <w:r>
              <w:rPr>
                <w:rFonts w:ascii="TH SarabunPSK" w:eastAsia="Angsana New" w:hAnsi="TH SarabunPSK" w:cs="TH SarabunPSK"/>
                <w:b/>
                <w:bCs/>
              </w:rPr>
              <w:t>20,001,203</w:t>
            </w:r>
          </w:p>
        </w:tc>
        <w:tc>
          <w:tcPr>
            <w:tcW w:w="709" w:type="dxa"/>
            <w:vAlign w:val="center"/>
          </w:tcPr>
          <w:p w:rsidR="0000542D" w:rsidRPr="00F60F19" w:rsidRDefault="0000542D" w:rsidP="00765E08">
            <w:pPr>
              <w:jc w:val="center"/>
              <w:rPr>
                <w:rFonts w:ascii="TH SarabunPSK" w:eastAsia="Angsana New" w:hAnsi="TH SarabunPSK" w:cs="TH SarabunPSK"/>
                <w:b/>
                <w:bCs/>
              </w:rPr>
            </w:pPr>
            <w:r>
              <w:rPr>
                <w:rFonts w:ascii="TH SarabunPSK" w:eastAsia="Angsana New" w:hAnsi="TH SarabunPSK" w:cs="TH SarabunPSK"/>
                <w:b/>
                <w:bCs/>
              </w:rPr>
              <w:t>64.32</w:t>
            </w:r>
          </w:p>
        </w:tc>
      </w:tr>
    </w:tbl>
    <w:p w:rsidR="0000542D" w:rsidRPr="00F60F19" w:rsidRDefault="0000542D" w:rsidP="0000542D">
      <w:pPr>
        <w:jc w:val="both"/>
        <w:rPr>
          <w:rFonts w:ascii="TH SarabunPSK" w:hAnsi="TH SarabunPSK" w:cs="TH SarabunPSK"/>
          <w:sz w:val="16"/>
          <w:szCs w:val="16"/>
        </w:rPr>
      </w:pPr>
    </w:p>
    <w:p w:rsidR="00B16A80" w:rsidRPr="00B16A80" w:rsidRDefault="00B16A80" w:rsidP="00B16A80">
      <w:pPr>
        <w:jc w:val="both"/>
        <w:rPr>
          <w:rFonts w:ascii="TH SarabunPSK" w:hAnsi="TH SarabunPSK" w:cs="TH SarabunPSK"/>
          <w:cs/>
        </w:rPr>
      </w:pPr>
      <w:r>
        <w:rPr>
          <w:rFonts w:ascii="TH SarabunPSK" w:hAnsi="TH SarabunPSK" w:cs="TH SarabunPSK" w:hint="cs"/>
          <w:sz w:val="32"/>
          <w:szCs w:val="32"/>
          <w:cs/>
        </w:rPr>
        <w:t>ตารางที่ 8</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sidRPr="00B16A80">
        <w:rPr>
          <w:rFonts w:ascii="TH SarabunPSK" w:eastAsia="Angsana New" w:hAnsi="TH SarabunPSK" w:cs="TH SarabunPSK"/>
          <w:sz w:val="32"/>
          <w:szCs w:val="32"/>
          <w:cs/>
        </w:rPr>
        <w:t xml:space="preserve">การเบิกจ่ายงบประมาณ ปี </w:t>
      </w:r>
      <w:r w:rsidRPr="00B16A80">
        <w:rPr>
          <w:rFonts w:ascii="TH SarabunPSK" w:eastAsia="Angsana New" w:hAnsi="TH SarabunPSK" w:cs="TH SarabunPSK"/>
          <w:sz w:val="32"/>
          <w:szCs w:val="32"/>
        </w:rPr>
        <w:t>255</w:t>
      </w:r>
      <w:r>
        <w:rPr>
          <w:rFonts w:ascii="TH SarabunPSK" w:eastAsia="Angsana New" w:hAnsi="TH SarabunPSK" w:cs="TH SarabunPSK"/>
          <w:sz w:val="32"/>
          <w:szCs w:val="32"/>
        </w:rPr>
        <w:t>8</w:t>
      </w:r>
    </w:p>
    <w:p w:rsidR="00CA6BB5" w:rsidRDefault="00565249" w:rsidP="0000542D">
      <w:pPr>
        <w:jc w:val="both"/>
        <w:rPr>
          <w:rFonts w:ascii="TH SarabunPSK" w:eastAsia="Angsana New" w:hAnsi="TH SarabunPSK" w:cs="TH SarabunPSK"/>
        </w:rPr>
      </w:pPr>
      <w:r>
        <w:rPr>
          <w:rFonts w:ascii="TH SarabunPSK" w:hAnsi="TH SarabunPSK" w:cs="TH SarabunPSK" w:hint="cs"/>
          <w:sz w:val="32"/>
          <w:szCs w:val="32"/>
          <w:cs/>
        </w:rPr>
        <w:tab/>
        <w:t xml:space="preserve">จากตารางที่ 8 </w:t>
      </w:r>
      <w:r w:rsidRPr="00A00951">
        <w:rPr>
          <w:rFonts w:ascii="TH SarabunPSK" w:hAnsi="TH SarabunPSK" w:cs="TH SarabunPSK" w:hint="cs"/>
          <w:sz w:val="32"/>
          <w:szCs w:val="32"/>
          <w:cs/>
        </w:rPr>
        <w:t>การเบิกจ่ายงบ</w:t>
      </w:r>
      <w:r>
        <w:rPr>
          <w:rFonts w:ascii="TH SarabunPSK" w:hAnsi="TH SarabunPSK" w:cs="TH SarabunPSK" w:hint="cs"/>
          <w:sz w:val="32"/>
          <w:szCs w:val="32"/>
          <w:cs/>
        </w:rPr>
        <w:t>ประมาณ ปี 2558 ตามแผนพัฒนาสามปี(พ.ศ. 2558-2560) งบประมาณตามแผน 31,0980,000 บาท สามารถเบิกจ่ายจากงบปกติ(ตามข้อบัญญัติงบประมาณรายจ่าย) 7,460,103 บาท หรือคิดเป็นร้อยละ 23.99 เบิกจ่ายจากเงินสะสม 4,851,100 บาท หรือคิดเป็นร้อยละ 15.60 เบิกจ่ายจากงบหน่วยงานอื่น  7,</w:t>
      </w:r>
      <w:r w:rsidR="00CD3CEB">
        <w:rPr>
          <w:rFonts w:ascii="TH SarabunPSK" w:hAnsi="TH SarabunPSK" w:cs="TH SarabunPSK" w:hint="cs"/>
          <w:sz w:val="32"/>
          <w:szCs w:val="32"/>
          <w:cs/>
        </w:rPr>
        <w:t>689</w:t>
      </w:r>
      <w:r>
        <w:rPr>
          <w:rFonts w:ascii="TH SarabunPSK" w:hAnsi="TH SarabunPSK" w:cs="TH SarabunPSK" w:hint="cs"/>
          <w:sz w:val="32"/>
          <w:szCs w:val="32"/>
          <w:cs/>
        </w:rPr>
        <w:t>,</w:t>
      </w:r>
      <w:r w:rsidR="00CD3CEB">
        <w:rPr>
          <w:rFonts w:ascii="TH SarabunPSK" w:hAnsi="TH SarabunPSK" w:cs="TH SarabunPSK" w:hint="cs"/>
          <w:sz w:val="32"/>
          <w:szCs w:val="32"/>
          <w:cs/>
        </w:rPr>
        <w:t>0</w:t>
      </w:r>
      <w:r>
        <w:rPr>
          <w:rFonts w:ascii="TH SarabunPSK" w:hAnsi="TH SarabunPSK" w:cs="TH SarabunPSK" w:hint="cs"/>
          <w:sz w:val="32"/>
          <w:szCs w:val="32"/>
          <w:cs/>
        </w:rPr>
        <w:t>00 บาท หรือคิดเป็นร้อยละ 2</w:t>
      </w:r>
      <w:r w:rsidR="00CD3CEB">
        <w:rPr>
          <w:rFonts w:ascii="TH SarabunPSK" w:hAnsi="TH SarabunPSK" w:cs="TH SarabunPSK" w:hint="cs"/>
          <w:sz w:val="32"/>
          <w:szCs w:val="32"/>
          <w:cs/>
        </w:rPr>
        <w:t>4</w:t>
      </w:r>
      <w:r>
        <w:rPr>
          <w:rFonts w:ascii="TH SarabunPSK" w:hAnsi="TH SarabunPSK" w:cs="TH SarabunPSK" w:hint="cs"/>
          <w:sz w:val="32"/>
          <w:szCs w:val="32"/>
          <w:cs/>
        </w:rPr>
        <w:t>.</w:t>
      </w:r>
      <w:r w:rsidR="00CD3CEB">
        <w:rPr>
          <w:rFonts w:ascii="TH SarabunPSK" w:hAnsi="TH SarabunPSK" w:cs="TH SarabunPSK" w:hint="cs"/>
          <w:sz w:val="32"/>
          <w:szCs w:val="32"/>
          <w:cs/>
        </w:rPr>
        <w:t>7</w:t>
      </w:r>
      <w:r>
        <w:rPr>
          <w:rFonts w:ascii="TH SarabunPSK" w:hAnsi="TH SarabunPSK" w:cs="TH SarabunPSK" w:hint="cs"/>
          <w:sz w:val="32"/>
          <w:szCs w:val="32"/>
          <w:cs/>
        </w:rPr>
        <w:t xml:space="preserve">3 รวมสามารถเบิกจ่ายได้ </w:t>
      </w:r>
      <w:r w:rsidR="00CD3CEB">
        <w:rPr>
          <w:rFonts w:ascii="TH SarabunPSK" w:hAnsi="TH SarabunPSK" w:cs="TH SarabunPSK" w:hint="cs"/>
          <w:sz w:val="32"/>
          <w:szCs w:val="32"/>
          <w:cs/>
        </w:rPr>
        <w:t>20</w:t>
      </w:r>
      <w:r>
        <w:rPr>
          <w:rFonts w:ascii="TH SarabunPSK" w:hAnsi="TH SarabunPSK" w:cs="TH SarabunPSK" w:hint="cs"/>
          <w:sz w:val="32"/>
          <w:szCs w:val="32"/>
          <w:cs/>
        </w:rPr>
        <w:t>,</w:t>
      </w:r>
      <w:r w:rsidR="00CD3CEB">
        <w:rPr>
          <w:rFonts w:ascii="TH SarabunPSK" w:hAnsi="TH SarabunPSK" w:cs="TH SarabunPSK" w:hint="cs"/>
          <w:sz w:val="32"/>
          <w:szCs w:val="32"/>
          <w:cs/>
        </w:rPr>
        <w:t>001</w:t>
      </w:r>
      <w:r>
        <w:rPr>
          <w:rFonts w:ascii="TH SarabunPSK" w:hAnsi="TH SarabunPSK" w:cs="TH SarabunPSK" w:hint="cs"/>
          <w:sz w:val="32"/>
          <w:szCs w:val="32"/>
          <w:cs/>
        </w:rPr>
        <w:t>,</w:t>
      </w:r>
      <w:r w:rsidR="00CD3CEB">
        <w:rPr>
          <w:rFonts w:ascii="TH SarabunPSK" w:hAnsi="TH SarabunPSK" w:cs="TH SarabunPSK" w:hint="cs"/>
          <w:sz w:val="32"/>
          <w:szCs w:val="32"/>
          <w:cs/>
        </w:rPr>
        <w:t>203</w:t>
      </w:r>
      <w:r>
        <w:rPr>
          <w:rFonts w:ascii="TH SarabunPSK" w:hAnsi="TH SarabunPSK" w:cs="TH SarabunPSK" w:hint="cs"/>
          <w:sz w:val="32"/>
          <w:szCs w:val="32"/>
          <w:cs/>
        </w:rPr>
        <w:t xml:space="preserve"> บาท หรือคิดเป็นร้อยละ </w:t>
      </w:r>
      <w:r w:rsidR="00CD3CEB">
        <w:rPr>
          <w:rFonts w:ascii="TH SarabunPSK" w:hAnsi="TH SarabunPSK" w:cs="TH SarabunPSK" w:hint="cs"/>
          <w:sz w:val="32"/>
          <w:szCs w:val="32"/>
          <w:cs/>
        </w:rPr>
        <w:t>64.32</w:t>
      </w:r>
    </w:p>
    <w:p w:rsidR="0000542D" w:rsidRPr="00D87CE1" w:rsidRDefault="0000542D" w:rsidP="0000542D">
      <w:pPr>
        <w:jc w:val="both"/>
        <w:rPr>
          <w:rFonts w:ascii="TH SarabunPSK" w:hAnsi="TH SarabunPSK" w:cs="TH SarabunPSK"/>
          <w:sz w:val="32"/>
          <w:szCs w:val="32"/>
          <w:cs/>
        </w:rPr>
      </w:pPr>
      <w:r w:rsidRPr="00D87CE1">
        <w:rPr>
          <w:rFonts w:ascii="TH SarabunPSK" w:eastAsia="Angsana New" w:hAnsi="TH SarabunPSK" w:cs="TH SarabunPSK"/>
          <w:sz w:val="32"/>
          <w:szCs w:val="32"/>
          <w:cs/>
        </w:rPr>
        <w:t xml:space="preserve">การเบิกจ่ายงบประมาณ ปี </w:t>
      </w:r>
      <w:r w:rsidRPr="00D87CE1">
        <w:rPr>
          <w:rFonts w:ascii="TH SarabunPSK" w:eastAsia="Angsana New" w:hAnsi="TH SarabunPSK" w:cs="TH SarabunPSK"/>
          <w:sz w:val="32"/>
          <w:szCs w:val="32"/>
        </w:rPr>
        <w:t>2559</w:t>
      </w:r>
    </w:p>
    <w:tbl>
      <w:tblPr>
        <w:tblW w:w="1091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5"/>
        <w:gridCol w:w="1134"/>
        <w:gridCol w:w="709"/>
        <w:gridCol w:w="1134"/>
        <w:gridCol w:w="709"/>
        <w:gridCol w:w="1134"/>
        <w:gridCol w:w="709"/>
        <w:gridCol w:w="1276"/>
        <w:gridCol w:w="709"/>
      </w:tblGrid>
      <w:tr w:rsidR="0000542D" w:rsidRPr="00F60F19" w:rsidTr="00B65A9A">
        <w:trPr>
          <w:cantSplit/>
        </w:trPr>
        <w:tc>
          <w:tcPr>
            <w:tcW w:w="2127" w:type="dxa"/>
            <w:vMerge w:val="restart"/>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ยุทธศาสตร์</w:t>
            </w:r>
          </w:p>
        </w:tc>
        <w:tc>
          <w:tcPr>
            <w:tcW w:w="1275" w:type="dxa"/>
            <w:vMerge w:val="restart"/>
            <w:vAlign w:val="center"/>
          </w:tcPr>
          <w:p w:rsidR="0000542D" w:rsidRPr="00F60F19" w:rsidRDefault="0000542D" w:rsidP="0000542D">
            <w:pPr>
              <w:jc w:val="center"/>
              <w:rPr>
                <w:rFonts w:ascii="TH SarabunPSK" w:eastAsia="Angsana New" w:hAnsi="TH SarabunPSK" w:cs="TH SarabunPSK"/>
                <w:b/>
                <w:bCs/>
                <w:cs/>
              </w:rPr>
            </w:pPr>
            <w:r w:rsidRPr="00F60F19">
              <w:rPr>
                <w:rFonts w:ascii="TH SarabunPSK" w:eastAsia="Angsana New" w:hAnsi="TH SarabunPSK" w:cs="TH SarabunPSK"/>
                <w:b/>
                <w:bCs/>
                <w:cs/>
              </w:rPr>
              <w:t>งบประมาณตามแผน</w:t>
            </w:r>
          </w:p>
        </w:tc>
        <w:tc>
          <w:tcPr>
            <w:tcW w:w="1843" w:type="dxa"/>
            <w:gridSpan w:val="2"/>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งบปกติ</w:t>
            </w:r>
          </w:p>
        </w:tc>
        <w:tc>
          <w:tcPr>
            <w:tcW w:w="1843" w:type="dxa"/>
            <w:gridSpan w:val="2"/>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เงินสะสม</w:t>
            </w:r>
          </w:p>
        </w:tc>
        <w:tc>
          <w:tcPr>
            <w:tcW w:w="1843" w:type="dxa"/>
            <w:gridSpan w:val="2"/>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งบหน่วยงานอื่น</w:t>
            </w:r>
          </w:p>
        </w:tc>
        <w:tc>
          <w:tcPr>
            <w:tcW w:w="1985" w:type="dxa"/>
            <w:gridSpan w:val="2"/>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r>
      <w:tr w:rsidR="0000542D" w:rsidRPr="00F60F19" w:rsidTr="00B65A9A">
        <w:trPr>
          <w:cantSplit/>
        </w:trPr>
        <w:tc>
          <w:tcPr>
            <w:tcW w:w="2127" w:type="dxa"/>
            <w:vMerge/>
            <w:vAlign w:val="center"/>
          </w:tcPr>
          <w:p w:rsidR="0000542D" w:rsidRPr="00F60F19" w:rsidRDefault="0000542D" w:rsidP="0000542D">
            <w:pPr>
              <w:jc w:val="center"/>
              <w:rPr>
                <w:rFonts w:ascii="TH SarabunPSK" w:hAnsi="TH SarabunPSK" w:cs="TH SarabunPSK"/>
                <w:b/>
                <w:bCs/>
              </w:rPr>
            </w:pPr>
          </w:p>
        </w:tc>
        <w:tc>
          <w:tcPr>
            <w:tcW w:w="1275" w:type="dxa"/>
            <w:vMerge/>
            <w:vAlign w:val="center"/>
          </w:tcPr>
          <w:p w:rsidR="0000542D" w:rsidRPr="00F60F19" w:rsidRDefault="0000542D" w:rsidP="0000542D">
            <w:pPr>
              <w:jc w:val="center"/>
              <w:rPr>
                <w:rFonts w:ascii="TH SarabunPSK" w:eastAsia="Angsana New" w:hAnsi="TH SarabunPSK" w:cs="TH SarabunPSK"/>
                <w:b/>
                <w:bCs/>
              </w:rPr>
            </w:pPr>
          </w:p>
        </w:tc>
        <w:tc>
          <w:tcPr>
            <w:tcW w:w="1134"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134"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134"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c>
          <w:tcPr>
            <w:tcW w:w="1276"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จำนวนเงิน</w:t>
            </w:r>
          </w:p>
        </w:tc>
        <w:tc>
          <w:tcPr>
            <w:tcW w:w="709" w:type="dxa"/>
            <w:vAlign w:val="center"/>
          </w:tcPr>
          <w:p w:rsidR="0000542D" w:rsidRPr="00F60F19" w:rsidRDefault="0000542D" w:rsidP="0000542D">
            <w:pPr>
              <w:jc w:val="center"/>
              <w:rPr>
                <w:rFonts w:ascii="TH SarabunPSK" w:eastAsia="Angsana New" w:hAnsi="TH SarabunPSK" w:cs="TH SarabunPSK"/>
                <w:b/>
                <w:bCs/>
              </w:rPr>
            </w:pPr>
            <w:r w:rsidRPr="00F60F19">
              <w:rPr>
                <w:rFonts w:ascii="TH SarabunPSK" w:eastAsia="Angsana New" w:hAnsi="TH SarabunPSK" w:cs="TH SarabunPSK"/>
                <w:b/>
                <w:bCs/>
                <w:cs/>
              </w:rPr>
              <w:t>ร้อยละ</w:t>
            </w:r>
          </w:p>
        </w:tc>
      </w:tr>
      <w:tr w:rsidR="0000542D" w:rsidRPr="00F60F19" w:rsidTr="00B65A9A">
        <w:tc>
          <w:tcPr>
            <w:tcW w:w="2127" w:type="dxa"/>
            <w:vAlign w:val="center"/>
          </w:tcPr>
          <w:p w:rsidR="0000542D" w:rsidRPr="00F60F19" w:rsidRDefault="0000542D" w:rsidP="00765E08">
            <w:pPr>
              <w:rPr>
                <w:rFonts w:ascii="TH SarabunPSK" w:eastAsia="Angsana New"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การพัฒนาด้านเศรษฐกิจให้มีความมั่นคงและมีความสามารถทางการแข่งขัน</w:t>
            </w:r>
          </w:p>
        </w:tc>
        <w:tc>
          <w:tcPr>
            <w:tcW w:w="1275"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11</w:t>
            </w:r>
            <w:r w:rsidRPr="00567A36">
              <w:rPr>
                <w:rFonts w:ascii="TH SarabunPSK" w:hAnsi="TH SarabunPSK" w:cs="TH SarabunPSK"/>
                <w:color w:val="000000"/>
              </w:rPr>
              <w:t>,</w:t>
            </w:r>
            <w:r w:rsidRPr="00567A36">
              <w:rPr>
                <w:rFonts w:ascii="TH SarabunPSK" w:hAnsi="TH SarabunPSK" w:cs="TH SarabunPSK" w:hint="cs"/>
                <w:color w:val="000000"/>
                <w:cs/>
              </w:rPr>
              <w:t>74</w:t>
            </w:r>
            <w:r w:rsidRPr="00567A36">
              <w:rPr>
                <w:rFonts w:ascii="TH SarabunPSK" w:hAnsi="TH SarabunPSK" w:cs="TH SarabunPSK"/>
                <w:color w:val="000000"/>
                <w:cs/>
              </w:rPr>
              <w:t>0</w:t>
            </w:r>
            <w:r w:rsidRPr="00567A36">
              <w:rPr>
                <w:rFonts w:ascii="TH SarabunPSK" w:hAnsi="TH SarabunPSK" w:cs="TH SarabunPSK"/>
                <w:color w:val="000000"/>
              </w:rPr>
              <w:t>,</w:t>
            </w:r>
            <w:r w:rsidRPr="00567A36">
              <w:rPr>
                <w:rFonts w:ascii="TH SarabunPSK" w:hAnsi="TH SarabunPSK" w:cs="TH SarabunPSK"/>
                <w:color w:val="000000"/>
                <w:cs/>
              </w:rPr>
              <w:t>000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2</w:t>
            </w:r>
            <w:r w:rsidRPr="00567A36">
              <w:rPr>
                <w:rFonts w:ascii="TH SarabunPSK" w:eastAsia="Angsana New" w:hAnsi="TH SarabunPSK" w:cs="TH SarabunPSK"/>
              </w:rPr>
              <w:t>,</w:t>
            </w:r>
            <w:r w:rsidRPr="00567A36">
              <w:rPr>
                <w:rFonts w:ascii="TH SarabunPSK" w:eastAsia="Angsana New" w:hAnsi="TH SarabunPSK" w:cs="TH SarabunPSK"/>
                <w:cs/>
              </w:rPr>
              <w:t>299</w:t>
            </w:r>
            <w:r w:rsidRPr="00567A36">
              <w:rPr>
                <w:rFonts w:ascii="TH SarabunPSK" w:eastAsia="Angsana New" w:hAnsi="TH SarabunPSK" w:cs="TH SarabunPSK"/>
              </w:rPr>
              <w:t>,</w:t>
            </w:r>
            <w:r w:rsidRPr="00567A36">
              <w:rPr>
                <w:rFonts w:ascii="TH SarabunPSK" w:eastAsia="Angsana New" w:hAnsi="TH SarabunPSK" w:cs="TH SarabunPSK"/>
                <w:cs/>
              </w:rPr>
              <w:t>540</w:t>
            </w:r>
          </w:p>
        </w:tc>
        <w:tc>
          <w:tcPr>
            <w:tcW w:w="709" w:type="dxa"/>
            <w:vAlign w:val="center"/>
          </w:tcPr>
          <w:p w:rsidR="0000542D" w:rsidRPr="00567A36" w:rsidRDefault="0000542D" w:rsidP="00765E08">
            <w:pPr>
              <w:jc w:val="center"/>
              <w:rPr>
                <w:rFonts w:ascii="TH SarabunPSK" w:eastAsia="Angsana New" w:hAnsi="TH SarabunPSK" w:cs="TH SarabunPSK"/>
                <w:cs/>
              </w:rPr>
            </w:pPr>
            <w:r w:rsidRPr="00567A36">
              <w:rPr>
                <w:rFonts w:ascii="TH SarabunPSK" w:eastAsia="Angsana New" w:hAnsi="TH SarabunPSK" w:cs="TH SarabunPSK" w:hint="cs"/>
                <w:cs/>
              </w:rPr>
              <w:t>6.61</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1</w:t>
            </w:r>
            <w:r w:rsidRPr="00567A36">
              <w:rPr>
                <w:rFonts w:ascii="TH SarabunPSK" w:eastAsia="Angsana New" w:hAnsi="TH SarabunPSK" w:cs="TH SarabunPSK"/>
              </w:rPr>
              <w:t>,</w:t>
            </w:r>
            <w:r w:rsidRPr="00567A36">
              <w:rPr>
                <w:rFonts w:ascii="TH SarabunPSK" w:eastAsia="Angsana New" w:hAnsi="TH SarabunPSK" w:cs="TH SarabunPSK"/>
                <w:cs/>
              </w:rPr>
              <w:t>247</w:t>
            </w:r>
            <w:r w:rsidRPr="00567A36">
              <w:rPr>
                <w:rFonts w:ascii="TH SarabunPSK" w:eastAsia="Angsana New" w:hAnsi="TH SarabunPSK" w:cs="TH SarabunPSK"/>
              </w:rPr>
              <w:t>,</w:t>
            </w:r>
            <w:r w:rsidRPr="00567A36">
              <w:rPr>
                <w:rFonts w:ascii="TH SarabunPSK" w:eastAsia="Angsana New" w:hAnsi="TH SarabunPSK" w:cs="TH SarabunPSK"/>
                <w:cs/>
              </w:rPr>
              <w:t>052</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3.58</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276"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5</w:t>
            </w:r>
            <w:r w:rsidRPr="00567A36">
              <w:rPr>
                <w:rFonts w:ascii="TH SarabunPSK" w:hAnsi="TH SarabunPSK" w:cs="TH SarabunPSK"/>
                <w:color w:val="000000"/>
              </w:rPr>
              <w:t>,</w:t>
            </w:r>
            <w:r w:rsidRPr="00567A36">
              <w:rPr>
                <w:rFonts w:ascii="TH SarabunPSK" w:hAnsi="TH SarabunPSK" w:cs="TH SarabunPSK"/>
                <w:color w:val="000000"/>
                <w:cs/>
              </w:rPr>
              <w:t>546</w:t>
            </w:r>
            <w:r w:rsidRPr="00567A36">
              <w:rPr>
                <w:rFonts w:ascii="TH SarabunPSK" w:hAnsi="TH SarabunPSK" w:cs="TH SarabunPSK"/>
                <w:color w:val="000000"/>
              </w:rPr>
              <w:t>,</w:t>
            </w:r>
            <w:r w:rsidRPr="00567A36">
              <w:rPr>
                <w:rFonts w:ascii="TH SarabunPSK" w:hAnsi="TH SarabunPSK" w:cs="TH SarabunPSK"/>
                <w:color w:val="000000"/>
                <w:cs/>
              </w:rPr>
              <w:t>592</w:t>
            </w:r>
          </w:p>
        </w:tc>
        <w:tc>
          <w:tcPr>
            <w:tcW w:w="709" w:type="dxa"/>
            <w:vAlign w:val="center"/>
          </w:tcPr>
          <w:p w:rsidR="0000542D" w:rsidRPr="00FE7379" w:rsidRDefault="0000542D" w:rsidP="00765E08">
            <w:pPr>
              <w:jc w:val="center"/>
              <w:rPr>
                <w:rFonts w:ascii="TH SarabunPSK" w:eastAsia="Angsana New" w:hAnsi="TH SarabunPSK" w:cs="TH SarabunPSK"/>
              </w:rPr>
            </w:pPr>
            <w:r w:rsidRPr="00FE7379">
              <w:rPr>
                <w:rFonts w:ascii="TH SarabunPSK" w:eastAsia="Angsana New" w:hAnsi="TH SarabunPSK" w:cs="TH SarabunPSK" w:hint="cs"/>
                <w:cs/>
              </w:rPr>
              <w:t>15.94</w:t>
            </w:r>
          </w:p>
        </w:tc>
      </w:tr>
      <w:tr w:rsidR="0000542D" w:rsidRPr="00F60F19" w:rsidTr="00B65A9A">
        <w:tc>
          <w:tcPr>
            <w:tcW w:w="2127" w:type="dxa"/>
            <w:vAlign w:val="center"/>
          </w:tcPr>
          <w:p w:rsidR="0000542D" w:rsidRPr="00F60F19" w:rsidRDefault="0000542D" w:rsidP="00765E08">
            <w:pPr>
              <w:rPr>
                <w:rFonts w:ascii="TH SarabunPSK" w:eastAsia="Angsana New" w:hAnsi="TH SarabunPSK" w:cs="TH SarabunPSK"/>
                <w:cs/>
              </w:rPr>
            </w:pPr>
            <w:r w:rsidRPr="00F60F19">
              <w:rPr>
                <w:rFonts w:ascii="TH SarabunPSK" w:eastAsia="Angsana New" w:hAnsi="TH SarabunPSK" w:cs="TH SarabunPSK"/>
                <w:cs/>
              </w:rPr>
              <w:t>ด้าน</w:t>
            </w:r>
            <w:r w:rsidRPr="00F60F19">
              <w:rPr>
                <w:rFonts w:ascii="TH SarabunPSK" w:hAnsi="TH SarabunPSK" w:cs="TH SarabunPSK"/>
                <w:cs/>
              </w:rPr>
              <w:t>การพัฒนาคนและสังคม</w:t>
            </w:r>
          </w:p>
        </w:tc>
        <w:tc>
          <w:tcPr>
            <w:tcW w:w="1275"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13</w:t>
            </w:r>
            <w:r w:rsidRPr="00567A36">
              <w:rPr>
                <w:rFonts w:ascii="TH SarabunPSK" w:hAnsi="TH SarabunPSK" w:cs="TH SarabunPSK"/>
                <w:color w:val="000000"/>
              </w:rPr>
              <w:t>,</w:t>
            </w:r>
            <w:r w:rsidRPr="00567A36">
              <w:rPr>
                <w:rFonts w:ascii="TH SarabunPSK" w:hAnsi="TH SarabunPSK" w:cs="TH SarabunPSK"/>
                <w:color w:val="000000"/>
                <w:cs/>
              </w:rPr>
              <w:t>100</w:t>
            </w:r>
            <w:r w:rsidRPr="00567A36">
              <w:rPr>
                <w:rFonts w:ascii="TH SarabunPSK" w:hAnsi="TH SarabunPSK" w:cs="TH SarabunPSK"/>
                <w:color w:val="000000"/>
              </w:rPr>
              <w:t>,</w:t>
            </w:r>
            <w:r w:rsidRPr="00567A36">
              <w:rPr>
                <w:rFonts w:ascii="TH SarabunPSK" w:hAnsi="TH SarabunPSK" w:cs="TH SarabunPSK"/>
                <w:color w:val="000000"/>
                <w:cs/>
              </w:rPr>
              <w:t>000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4</w:t>
            </w:r>
            <w:r w:rsidRPr="00567A36">
              <w:rPr>
                <w:rFonts w:ascii="TH SarabunPSK" w:eastAsia="Angsana New" w:hAnsi="TH SarabunPSK" w:cs="TH SarabunPSK"/>
              </w:rPr>
              <w:t>,</w:t>
            </w:r>
            <w:r w:rsidRPr="00567A36">
              <w:rPr>
                <w:rFonts w:ascii="TH SarabunPSK" w:eastAsia="Angsana New" w:hAnsi="TH SarabunPSK" w:cs="TH SarabunPSK"/>
                <w:cs/>
              </w:rPr>
              <w:t>378</w:t>
            </w:r>
            <w:r w:rsidRPr="00567A36">
              <w:rPr>
                <w:rFonts w:ascii="TH SarabunPSK" w:eastAsia="Angsana New" w:hAnsi="TH SarabunPSK" w:cs="TH SarabunPSK"/>
              </w:rPr>
              <w:t>,</w:t>
            </w:r>
            <w:r w:rsidRPr="00567A36">
              <w:rPr>
                <w:rFonts w:ascii="TH SarabunPSK" w:eastAsia="Angsana New" w:hAnsi="TH SarabunPSK" w:cs="TH SarabunPSK"/>
                <w:cs/>
              </w:rPr>
              <w:t>039</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12.58</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10</w:t>
            </w:r>
            <w:r w:rsidRPr="00567A36">
              <w:rPr>
                <w:rFonts w:ascii="TH SarabunPSK" w:eastAsia="Angsana New" w:hAnsi="TH SarabunPSK" w:cs="TH SarabunPSK"/>
              </w:rPr>
              <w:t>,</w:t>
            </w:r>
            <w:r w:rsidRPr="00567A36">
              <w:rPr>
                <w:rFonts w:ascii="TH SarabunPSK" w:eastAsia="Angsana New" w:hAnsi="TH SarabunPSK" w:cs="TH SarabunPSK"/>
                <w:cs/>
              </w:rPr>
              <w:t>280</w:t>
            </w:r>
            <w:r w:rsidRPr="00567A36">
              <w:rPr>
                <w:rFonts w:ascii="TH SarabunPSK" w:eastAsia="Angsana New" w:hAnsi="TH SarabunPSK" w:cs="TH SarabunPSK"/>
              </w:rPr>
              <w:t>,</w:t>
            </w:r>
            <w:r w:rsidRPr="00567A36">
              <w:rPr>
                <w:rFonts w:ascii="TH SarabunPSK" w:eastAsia="Angsana New" w:hAnsi="TH SarabunPSK" w:cs="TH SarabunPSK"/>
                <w:cs/>
              </w:rPr>
              <w:t>900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29.55</w:t>
            </w:r>
          </w:p>
        </w:tc>
        <w:tc>
          <w:tcPr>
            <w:tcW w:w="1276"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13</w:t>
            </w:r>
            <w:r w:rsidRPr="00567A36">
              <w:rPr>
                <w:rFonts w:ascii="TH SarabunPSK" w:hAnsi="TH SarabunPSK" w:cs="TH SarabunPSK"/>
                <w:color w:val="000000"/>
              </w:rPr>
              <w:t>,</w:t>
            </w:r>
            <w:r w:rsidRPr="00567A36">
              <w:rPr>
                <w:rFonts w:ascii="TH SarabunPSK" w:hAnsi="TH SarabunPSK" w:cs="TH SarabunPSK"/>
                <w:color w:val="000000"/>
                <w:cs/>
              </w:rPr>
              <w:t>100</w:t>
            </w:r>
            <w:r w:rsidRPr="00567A36">
              <w:rPr>
                <w:rFonts w:ascii="TH SarabunPSK" w:hAnsi="TH SarabunPSK" w:cs="TH SarabunPSK"/>
                <w:color w:val="000000"/>
              </w:rPr>
              <w:t>,</w:t>
            </w:r>
            <w:r w:rsidRPr="00567A36">
              <w:rPr>
                <w:rFonts w:ascii="TH SarabunPSK" w:hAnsi="TH SarabunPSK" w:cs="TH SarabunPSK"/>
                <w:color w:val="000000"/>
                <w:cs/>
              </w:rPr>
              <w:t>000</w:t>
            </w:r>
          </w:p>
        </w:tc>
        <w:tc>
          <w:tcPr>
            <w:tcW w:w="709" w:type="dxa"/>
            <w:vAlign w:val="center"/>
          </w:tcPr>
          <w:p w:rsidR="0000542D" w:rsidRPr="00FE7379" w:rsidRDefault="0000542D" w:rsidP="00765E08">
            <w:pPr>
              <w:jc w:val="center"/>
              <w:rPr>
                <w:rFonts w:ascii="TH SarabunPSK" w:eastAsia="Angsana New" w:hAnsi="TH SarabunPSK" w:cs="TH SarabunPSK"/>
              </w:rPr>
            </w:pPr>
            <w:r w:rsidRPr="00FE7379">
              <w:rPr>
                <w:rFonts w:ascii="TH SarabunPSK" w:eastAsia="Angsana New" w:hAnsi="TH SarabunPSK" w:cs="TH SarabunPSK" w:hint="cs"/>
                <w:cs/>
              </w:rPr>
              <w:t>37.65</w:t>
            </w:r>
          </w:p>
        </w:tc>
      </w:tr>
      <w:tr w:rsidR="0000542D" w:rsidRPr="00F60F19" w:rsidTr="00B65A9A">
        <w:tc>
          <w:tcPr>
            <w:tcW w:w="2127" w:type="dxa"/>
            <w:vAlign w:val="center"/>
          </w:tcPr>
          <w:p w:rsidR="0000542D" w:rsidRPr="00F60F19" w:rsidRDefault="0000542D" w:rsidP="00765E08">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1275"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hint="cs"/>
                <w:color w:val="000000"/>
                <w:cs/>
              </w:rPr>
              <w:t>6,700,000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219</w:t>
            </w:r>
            <w:r w:rsidRPr="00567A36">
              <w:rPr>
                <w:rFonts w:ascii="TH SarabunPSK" w:eastAsia="Angsana New" w:hAnsi="TH SarabunPSK" w:cs="TH SarabunPSK"/>
              </w:rPr>
              <w:t>,</w:t>
            </w:r>
            <w:r w:rsidRPr="00567A36">
              <w:rPr>
                <w:rFonts w:ascii="TH SarabunPSK" w:eastAsia="Angsana New" w:hAnsi="TH SarabunPSK" w:cs="TH SarabunPSK"/>
                <w:cs/>
              </w:rPr>
              <w:t>800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0.63</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595</w:t>
            </w:r>
            <w:r w:rsidRPr="00567A36">
              <w:rPr>
                <w:rFonts w:ascii="TH SarabunPSK" w:eastAsia="Angsana New" w:hAnsi="TH SarabunPSK" w:cs="TH SarabunPSK"/>
              </w:rPr>
              <w:t>,</w:t>
            </w:r>
            <w:r w:rsidRPr="00567A36">
              <w:rPr>
                <w:rFonts w:ascii="TH SarabunPSK" w:eastAsia="Angsana New" w:hAnsi="TH SarabunPSK" w:cs="TH SarabunPSK"/>
                <w:cs/>
              </w:rPr>
              <w:t>000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1.71</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276"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814</w:t>
            </w:r>
            <w:r w:rsidRPr="00567A36">
              <w:rPr>
                <w:rFonts w:ascii="TH SarabunPSK" w:hAnsi="TH SarabunPSK" w:cs="TH SarabunPSK"/>
                <w:color w:val="000000"/>
              </w:rPr>
              <w:t>,</w:t>
            </w:r>
            <w:r w:rsidRPr="00567A36">
              <w:rPr>
                <w:rFonts w:ascii="TH SarabunPSK" w:hAnsi="TH SarabunPSK" w:cs="TH SarabunPSK"/>
                <w:color w:val="000000"/>
                <w:cs/>
              </w:rPr>
              <w:t>800</w:t>
            </w:r>
          </w:p>
        </w:tc>
        <w:tc>
          <w:tcPr>
            <w:tcW w:w="709" w:type="dxa"/>
            <w:vAlign w:val="center"/>
          </w:tcPr>
          <w:p w:rsidR="0000542D" w:rsidRPr="00FE7379" w:rsidRDefault="0000542D" w:rsidP="00765E08">
            <w:pPr>
              <w:jc w:val="center"/>
              <w:rPr>
                <w:rFonts w:ascii="TH SarabunPSK" w:eastAsia="Angsana New" w:hAnsi="TH SarabunPSK" w:cs="TH SarabunPSK"/>
              </w:rPr>
            </w:pPr>
            <w:r w:rsidRPr="00FE7379">
              <w:rPr>
                <w:rFonts w:ascii="TH SarabunPSK" w:eastAsia="Angsana New" w:hAnsi="TH SarabunPSK" w:cs="TH SarabunPSK" w:hint="cs"/>
                <w:cs/>
              </w:rPr>
              <w:t>2.34</w:t>
            </w:r>
          </w:p>
        </w:tc>
      </w:tr>
      <w:tr w:rsidR="0000542D" w:rsidRPr="00F60F19" w:rsidTr="00B65A9A">
        <w:tc>
          <w:tcPr>
            <w:tcW w:w="2127" w:type="dxa"/>
            <w:vAlign w:val="center"/>
          </w:tcPr>
          <w:p w:rsidR="0000542D" w:rsidRPr="00F60F19" w:rsidRDefault="0000542D" w:rsidP="00765E08">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การเสริมสร้างความมั่นคงและความปลอดภัย</w:t>
            </w:r>
          </w:p>
          <w:p w:rsidR="0000542D" w:rsidRPr="00F60F19" w:rsidRDefault="0000542D" w:rsidP="00765E08">
            <w:pPr>
              <w:rPr>
                <w:rFonts w:ascii="TH SarabunPSK" w:hAnsi="TH SarabunPSK" w:cs="TH SarabunPSK"/>
              </w:rPr>
            </w:pPr>
            <w:r w:rsidRPr="00F60F19">
              <w:rPr>
                <w:rFonts w:ascii="TH SarabunPSK" w:hAnsi="TH SarabunPSK" w:cs="TH SarabunPSK"/>
                <w:cs/>
              </w:rPr>
              <w:t>ในชีวิตและทรัพย์สิน</w:t>
            </w:r>
          </w:p>
        </w:tc>
        <w:tc>
          <w:tcPr>
            <w:tcW w:w="1275"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hint="cs"/>
                <w:color w:val="000000"/>
                <w:cs/>
              </w:rPr>
              <w:t>725,000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129</w:t>
            </w:r>
            <w:r w:rsidRPr="00567A36">
              <w:rPr>
                <w:rFonts w:ascii="TH SarabunPSK" w:eastAsia="Angsana New" w:hAnsi="TH SarabunPSK" w:cs="TH SarabunPSK"/>
              </w:rPr>
              <w:t>,</w:t>
            </w:r>
            <w:r w:rsidRPr="00567A36">
              <w:rPr>
                <w:rFonts w:ascii="TH SarabunPSK" w:eastAsia="Angsana New" w:hAnsi="TH SarabunPSK" w:cs="TH SarabunPSK"/>
                <w:cs/>
              </w:rPr>
              <w:t>511</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0.37</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cs/>
              </w:rPr>
            </w:pPr>
            <w:r w:rsidRPr="00567A36">
              <w:rPr>
                <w:rFonts w:ascii="TH SarabunPSK" w:eastAsia="Angsana New" w:hAnsi="TH SarabunPSK" w:cs="TH SarabunPSK" w:hint="cs"/>
                <w:cs/>
              </w:rPr>
              <w:t>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276"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129</w:t>
            </w:r>
            <w:r w:rsidRPr="00567A36">
              <w:rPr>
                <w:rFonts w:ascii="TH SarabunPSK" w:hAnsi="TH SarabunPSK" w:cs="TH SarabunPSK" w:hint="cs"/>
                <w:color w:val="000000"/>
                <w:cs/>
              </w:rPr>
              <w:t>,511</w:t>
            </w:r>
          </w:p>
        </w:tc>
        <w:tc>
          <w:tcPr>
            <w:tcW w:w="709" w:type="dxa"/>
            <w:vAlign w:val="center"/>
          </w:tcPr>
          <w:p w:rsidR="0000542D" w:rsidRPr="00FE7379" w:rsidRDefault="0000542D" w:rsidP="00765E08">
            <w:pPr>
              <w:jc w:val="center"/>
              <w:rPr>
                <w:rFonts w:ascii="TH SarabunPSK" w:eastAsia="Angsana New" w:hAnsi="TH SarabunPSK" w:cs="TH SarabunPSK"/>
              </w:rPr>
            </w:pPr>
            <w:r w:rsidRPr="00FE7379">
              <w:rPr>
                <w:rFonts w:ascii="TH SarabunPSK" w:eastAsia="Angsana New" w:hAnsi="TH SarabunPSK" w:cs="TH SarabunPSK" w:hint="cs"/>
                <w:cs/>
              </w:rPr>
              <w:t>0.37</w:t>
            </w:r>
          </w:p>
        </w:tc>
      </w:tr>
      <w:tr w:rsidR="0000542D" w:rsidRPr="00F60F19" w:rsidTr="00B65A9A">
        <w:tc>
          <w:tcPr>
            <w:tcW w:w="2127" w:type="dxa"/>
            <w:vAlign w:val="center"/>
          </w:tcPr>
          <w:p w:rsidR="0000542D" w:rsidRPr="00F60F19" w:rsidRDefault="0000542D" w:rsidP="00765E08">
            <w:pPr>
              <w:rPr>
                <w:rFonts w:ascii="TH SarabunPSK" w:eastAsia="Angsana New" w:hAnsi="TH SarabunPSK" w:cs="TH SarabunPSK"/>
              </w:rPr>
            </w:pPr>
            <w:r w:rsidRPr="00F60F19">
              <w:rPr>
                <w:rFonts w:ascii="TH SarabunPSK" w:hAnsi="TH SarabunPSK" w:cs="TH SarabunPSK"/>
                <w:cs/>
              </w:rPr>
              <w:t xml:space="preserve">ด้านการบริหารภาครัฐ      </w:t>
            </w:r>
          </w:p>
        </w:tc>
        <w:tc>
          <w:tcPr>
            <w:tcW w:w="1275"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hint="cs"/>
                <w:color w:val="000000"/>
                <w:cs/>
              </w:rPr>
              <w:t>530,000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799</w:t>
            </w:r>
            <w:r w:rsidRPr="00567A36">
              <w:rPr>
                <w:rFonts w:ascii="TH SarabunPSK" w:eastAsia="Angsana New" w:hAnsi="TH SarabunPSK" w:cs="TH SarabunPSK"/>
              </w:rPr>
              <w:t>,</w:t>
            </w:r>
            <w:r w:rsidRPr="00567A36">
              <w:rPr>
                <w:rFonts w:ascii="TH SarabunPSK" w:eastAsia="Angsana New" w:hAnsi="TH SarabunPSK" w:cs="TH SarabunPSK"/>
                <w:cs/>
              </w:rPr>
              <w:t>984</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2.30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134" w:type="dxa"/>
            <w:vAlign w:val="center"/>
          </w:tcPr>
          <w:p w:rsidR="0000542D" w:rsidRPr="00567A36" w:rsidRDefault="0000542D" w:rsidP="00765E08">
            <w:pPr>
              <w:jc w:val="right"/>
              <w:rPr>
                <w:rFonts w:ascii="TH SarabunPSK" w:eastAsia="Angsana New" w:hAnsi="TH SarabunPSK" w:cs="TH SarabunPSK"/>
              </w:rPr>
            </w:pPr>
            <w:r w:rsidRPr="00567A36">
              <w:rPr>
                <w:rFonts w:ascii="TH SarabunPSK" w:eastAsia="Angsana New" w:hAnsi="TH SarabunPSK" w:cs="TH SarabunPSK"/>
                <w:cs/>
              </w:rPr>
              <w:t>0</w:t>
            </w:r>
          </w:p>
        </w:tc>
        <w:tc>
          <w:tcPr>
            <w:tcW w:w="709" w:type="dxa"/>
            <w:vAlign w:val="center"/>
          </w:tcPr>
          <w:p w:rsidR="0000542D" w:rsidRPr="00567A36" w:rsidRDefault="0000542D" w:rsidP="00765E08">
            <w:pPr>
              <w:jc w:val="center"/>
              <w:rPr>
                <w:rFonts w:ascii="TH SarabunPSK" w:eastAsia="Angsana New" w:hAnsi="TH SarabunPSK" w:cs="TH SarabunPSK"/>
              </w:rPr>
            </w:pPr>
            <w:r w:rsidRPr="00567A36">
              <w:rPr>
                <w:rFonts w:ascii="TH SarabunPSK" w:eastAsia="Angsana New" w:hAnsi="TH SarabunPSK" w:cs="TH SarabunPSK" w:hint="cs"/>
                <w:cs/>
              </w:rPr>
              <w:t>0</w:t>
            </w:r>
          </w:p>
        </w:tc>
        <w:tc>
          <w:tcPr>
            <w:tcW w:w="1276" w:type="dxa"/>
            <w:vAlign w:val="center"/>
          </w:tcPr>
          <w:p w:rsidR="0000542D" w:rsidRPr="00567A36" w:rsidRDefault="0000542D" w:rsidP="00765E08">
            <w:pPr>
              <w:tabs>
                <w:tab w:val="left" w:pos="1620"/>
              </w:tabs>
              <w:autoSpaceDE w:val="0"/>
              <w:autoSpaceDN w:val="0"/>
              <w:adjustRightInd w:val="0"/>
              <w:jc w:val="center"/>
              <w:rPr>
                <w:rFonts w:ascii="TH SarabunPSK" w:hAnsi="TH SarabunPSK" w:cs="TH SarabunPSK"/>
                <w:color w:val="000000"/>
              </w:rPr>
            </w:pPr>
            <w:r w:rsidRPr="00567A36">
              <w:rPr>
                <w:rFonts w:ascii="TH SarabunPSK" w:hAnsi="TH SarabunPSK" w:cs="TH SarabunPSK"/>
                <w:color w:val="000000"/>
                <w:cs/>
              </w:rPr>
              <w:t>799</w:t>
            </w:r>
            <w:r w:rsidRPr="00567A36">
              <w:rPr>
                <w:rFonts w:ascii="TH SarabunPSK" w:hAnsi="TH SarabunPSK" w:cs="TH SarabunPSK" w:hint="cs"/>
                <w:color w:val="000000"/>
                <w:cs/>
              </w:rPr>
              <w:t>,984</w:t>
            </w:r>
          </w:p>
        </w:tc>
        <w:tc>
          <w:tcPr>
            <w:tcW w:w="709" w:type="dxa"/>
            <w:vAlign w:val="center"/>
          </w:tcPr>
          <w:p w:rsidR="0000542D" w:rsidRPr="00FE7379" w:rsidRDefault="0000542D" w:rsidP="00765E08">
            <w:pPr>
              <w:jc w:val="center"/>
              <w:rPr>
                <w:rFonts w:ascii="TH SarabunPSK" w:eastAsia="Angsana New" w:hAnsi="TH SarabunPSK" w:cs="TH SarabunPSK"/>
              </w:rPr>
            </w:pPr>
            <w:r w:rsidRPr="00FE7379">
              <w:rPr>
                <w:rFonts w:ascii="TH SarabunPSK" w:eastAsia="Angsana New" w:hAnsi="TH SarabunPSK" w:cs="TH SarabunPSK" w:hint="cs"/>
                <w:cs/>
              </w:rPr>
              <w:t>2.30</w:t>
            </w:r>
          </w:p>
        </w:tc>
      </w:tr>
      <w:tr w:rsidR="0000542D" w:rsidRPr="00F60F19" w:rsidTr="00B65A9A">
        <w:tc>
          <w:tcPr>
            <w:tcW w:w="2127" w:type="dxa"/>
            <w:vAlign w:val="center"/>
          </w:tcPr>
          <w:p w:rsidR="0000542D" w:rsidRPr="00F60F19" w:rsidRDefault="0000542D" w:rsidP="00765E08">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c>
          <w:tcPr>
            <w:tcW w:w="1275" w:type="dxa"/>
            <w:vAlign w:val="center"/>
          </w:tcPr>
          <w:p w:rsidR="0000542D" w:rsidRPr="00BC6D4C" w:rsidRDefault="0000542D" w:rsidP="00765E08">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34</w:t>
            </w:r>
            <w:r w:rsidRPr="00BC6D4C">
              <w:rPr>
                <w:rFonts w:ascii="TH SarabunPSK" w:hAnsi="TH SarabunPSK" w:cs="TH SarabunPSK" w:hint="cs"/>
                <w:b/>
                <w:bCs/>
                <w:color w:val="000000"/>
                <w:cs/>
              </w:rPr>
              <w:t>,</w:t>
            </w:r>
            <w:r>
              <w:rPr>
                <w:rFonts w:ascii="TH SarabunPSK" w:hAnsi="TH SarabunPSK" w:cs="TH SarabunPSK" w:hint="cs"/>
                <w:b/>
                <w:bCs/>
                <w:color w:val="000000"/>
                <w:cs/>
              </w:rPr>
              <w:t>795</w:t>
            </w:r>
            <w:r w:rsidRPr="00BC6D4C">
              <w:rPr>
                <w:rFonts w:ascii="TH SarabunPSK" w:hAnsi="TH SarabunPSK" w:cs="TH SarabunPSK" w:hint="cs"/>
                <w:b/>
                <w:bCs/>
                <w:color w:val="000000"/>
                <w:cs/>
              </w:rPr>
              <w:t>,</w:t>
            </w:r>
            <w:r>
              <w:rPr>
                <w:rFonts w:ascii="TH SarabunPSK" w:hAnsi="TH SarabunPSK" w:cs="TH SarabunPSK" w:hint="cs"/>
                <w:b/>
                <w:bCs/>
                <w:color w:val="000000"/>
                <w:cs/>
              </w:rPr>
              <w:t>000</w:t>
            </w:r>
          </w:p>
        </w:tc>
        <w:tc>
          <w:tcPr>
            <w:tcW w:w="1134" w:type="dxa"/>
            <w:vAlign w:val="center"/>
          </w:tcPr>
          <w:p w:rsidR="0000542D" w:rsidRPr="00F60F19" w:rsidRDefault="0000542D" w:rsidP="00765E08">
            <w:pPr>
              <w:jc w:val="right"/>
              <w:rPr>
                <w:rFonts w:ascii="TH SarabunPSK" w:eastAsia="Angsana New" w:hAnsi="TH SarabunPSK" w:cs="TH SarabunPSK"/>
                <w:b/>
                <w:bCs/>
              </w:rPr>
            </w:pPr>
            <w:r>
              <w:rPr>
                <w:rFonts w:ascii="TH SarabunPSK" w:eastAsia="Angsana New" w:hAnsi="TH SarabunPSK" w:cs="TH SarabunPSK" w:hint="cs"/>
                <w:b/>
                <w:bCs/>
                <w:cs/>
              </w:rPr>
              <w:t>7,826,874</w:t>
            </w:r>
          </w:p>
        </w:tc>
        <w:tc>
          <w:tcPr>
            <w:tcW w:w="709" w:type="dxa"/>
            <w:vAlign w:val="center"/>
          </w:tcPr>
          <w:p w:rsidR="0000542D" w:rsidRPr="00F60F19" w:rsidRDefault="0000542D" w:rsidP="00765E08">
            <w:pPr>
              <w:jc w:val="center"/>
              <w:rPr>
                <w:rFonts w:ascii="TH SarabunPSK" w:eastAsia="Angsana New" w:hAnsi="TH SarabunPSK" w:cs="TH SarabunPSK"/>
                <w:b/>
                <w:bCs/>
              </w:rPr>
            </w:pPr>
            <w:r>
              <w:rPr>
                <w:rFonts w:ascii="TH SarabunPSK" w:eastAsia="Angsana New" w:hAnsi="TH SarabunPSK" w:cs="TH SarabunPSK" w:hint="cs"/>
                <w:b/>
                <w:bCs/>
                <w:cs/>
              </w:rPr>
              <w:t>22.49</w:t>
            </w:r>
          </w:p>
        </w:tc>
        <w:tc>
          <w:tcPr>
            <w:tcW w:w="1134" w:type="dxa"/>
            <w:vAlign w:val="center"/>
          </w:tcPr>
          <w:p w:rsidR="0000542D" w:rsidRPr="00F60F19" w:rsidRDefault="0000542D" w:rsidP="00765E08">
            <w:pPr>
              <w:jc w:val="right"/>
              <w:rPr>
                <w:rFonts w:ascii="TH SarabunPSK" w:eastAsia="Angsana New" w:hAnsi="TH SarabunPSK" w:cs="TH SarabunPSK"/>
                <w:b/>
                <w:bCs/>
              </w:rPr>
            </w:pPr>
            <w:r>
              <w:rPr>
                <w:rFonts w:ascii="TH SarabunPSK" w:eastAsia="Angsana New" w:hAnsi="TH SarabunPSK" w:cs="TH SarabunPSK" w:hint="cs"/>
                <w:b/>
                <w:bCs/>
                <w:cs/>
              </w:rPr>
              <w:t>1,842,052</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hint="cs"/>
                <w:cs/>
              </w:rPr>
              <w:t>5.29</w:t>
            </w:r>
          </w:p>
        </w:tc>
        <w:tc>
          <w:tcPr>
            <w:tcW w:w="1134"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hint="cs"/>
                <w:cs/>
              </w:rPr>
              <w:t>10,280,900</w:t>
            </w:r>
          </w:p>
        </w:tc>
        <w:tc>
          <w:tcPr>
            <w:tcW w:w="709" w:type="dxa"/>
            <w:vAlign w:val="center"/>
          </w:tcPr>
          <w:p w:rsidR="0000542D" w:rsidRPr="00F60F19" w:rsidRDefault="0000542D" w:rsidP="00765E08">
            <w:pPr>
              <w:jc w:val="center"/>
              <w:rPr>
                <w:rFonts w:ascii="TH SarabunPSK" w:eastAsia="Angsana New" w:hAnsi="TH SarabunPSK" w:cs="TH SarabunPSK"/>
              </w:rPr>
            </w:pPr>
            <w:r>
              <w:rPr>
                <w:rFonts w:ascii="TH SarabunPSK" w:eastAsia="Angsana New" w:hAnsi="TH SarabunPSK" w:cs="TH SarabunPSK" w:hint="cs"/>
                <w:cs/>
              </w:rPr>
              <w:t>29.55</w:t>
            </w:r>
          </w:p>
        </w:tc>
        <w:tc>
          <w:tcPr>
            <w:tcW w:w="1276" w:type="dxa"/>
            <w:vAlign w:val="center"/>
          </w:tcPr>
          <w:p w:rsidR="0000542D" w:rsidRPr="00BC6D4C" w:rsidRDefault="0000542D" w:rsidP="00765E08">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20,390,887</w:t>
            </w:r>
          </w:p>
        </w:tc>
        <w:tc>
          <w:tcPr>
            <w:tcW w:w="709" w:type="dxa"/>
            <w:vAlign w:val="center"/>
          </w:tcPr>
          <w:p w:rsidR="0000542D" w:rsidRPr="00F60F19" w:rsidRDefault="0000542D" w:rsidP="00765E08">
            <w:pPr>
              <w:jc w:val="center"/>
              <w:rPr>
                <w:rFonts w:ascii="TH SarabunPSK" w:eastAsia="Angsana New" w:hAnsi="TH SarabunPSK" w:cs="TH SarabunPSK"/>
                <w:b/>
                <w:bCs/>
              </w:rPr>
            </w:pPr>
            <w:r>
              <w:rPr>
                <w:rFonts w:ascii="TH SarabunPSK" w:eastAsia="Angsana New" w:hAnsi="TH SarabunPSK" w:cs="TH SarabunPSK" w:hint="cs"/>
                <w:b/>
                <w:bCs/>
                <w:cs/>
              </w:rPr>
              <w:t>58.60</w:t>
            </w:r>
          </w:p>
        </w:tc>
      </w:tr>
    </w:tbl>
    <w:p w:rsidR="0000542D" w:rsidRDefault="00B16A80" w:rsidP="00CD3CEB">
      <w:pPr>
        <w:jc w:val="both"/>
        <w:rPr>
          <w:rFonts w:ascii="TH SarabunPSK" w:hAnsi="TH SarabunPSK" w:cs="TH SarabunPSK"/>
        </w:rPr>
      </w:pPr>
      <w:r>
        <w:rPr>
          <w:rFonts w:ascii="TH SarabunPSK" w:hAnsi="TH SarabunPSK" w:cs="TH SarabunPSK" w:hint="cs"/>
          <w:sz w:val="32"/>
          <w:szCs w:val="32"/>
          <w:cs/>
        </w:rPr>
        <w:t>ตารางที่ 9</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sidRPr="00B16A80">
        <w:rPr>
          <w:rFonts w:ascii="TH SarabunPSK" w:eastAsia="Angsana New" w:hAnsi="TH SarabunPSK" w:cs="TH SarabunPSK"/>
          <w:sz w:val="32"/>
          <w:szCs w:val="32"/>
          <w:cs/>
        </w:rPr>
        <w:t xml:space="preserve">การเบิกจ่ายงบประมาณ ปี </w:t>
      </w:r>
      <w:r w:rsidRPr="00B16A80">
        <w:rPr>
          <w:rFonts w:ascii="TH SarabunPSK" w:eastAsia="Angsana New" w:hAnsi="TH SarabunPSK" w:cs="TH SarabunPSK"/>
          <w:sz w:val="32"/>
          <w:szCs w:val="32"/>
        </w:rPr>
        <w:t>255</w:t>
      </w:r>
      <w:r>
        <w:rPr>
          <w:rFonts w:ascii="TH SarabunPSK" w:hAnsi="TH SarabunPSK" w:cs="TH SarabunPSK"/>
        </w:rPr>
        <w:t>9</w:t>
      </w:r>
    </w:p>
    <w:p w:rsidR="00CD3CEB" w:rsidRDefault="00CD3CEB" w:rsidP="00CD3CEB">
      <w:pPr>
        <w:jc w:val="both"/>
        <w:rPr>
          <w:rFonts w:ascii="TH SarabunPSK" w:eastAsia="Angsana New" w:hAnsi="TH SarabunPSK" w:cs="TH SarabunPSK"/>
        </w:rPr>
      </w:pPr>
      <w:r>
        <w:rPr>
          <w:rFonts w:ascii="TH SarabunPSK" w:hAnsi="TH SarabunPSK" w:cs="TH SarabunPSK" w:hint="cs"/>
          <w:sz w:val="32"/>
          <w:szCs w:val="32"/>
          <w:cs/>
        </w:rPr>
        <w:lastRenderedPageBreak/>
        <w:tab/>
        <w:t xml:space="preserve">จากตารางที่ 9 </w:t>
      </w:r>
      <w:r w:rsidRPr="00A00951">
        <w:rPr>
          <w:rFonts w:ascii="TH SarabunPSK" w:hAnsi="TH SarabunPSK" w:cs="TH SarabunPSK" w:hint="cs"/>
          <w:sz w:val="32"/>
          <w:szCs w:val="32"/>
          <w:cs/>
        </w:rPr>
        <w:t>การเบิกจ่ายงบ</w:t>
      </w:r>
      <w:r>
        <w:rPr>
          <w:rFonts w:ascii="TH SarabunPSK" w:hAnsi="TH SarabunPSK" w:cs="TH SarabunPSK" w:hint="cs"/>
          <w:sz w:val="32"/>
          <w:szCs w:val="32"/>
          <w:cs/>
        </w:rPr>
        <w:t>ประมาณ ปี 2559 ตามแผนพัฒนาสามปี(พ.ศ. 255</w:t>
      </w:r>
      <w:r w:rsidR="0087026C">
        <w:rPr>
          <w:rFonts w:ascii="TH SarabunPSK" w:hAnsi="TH SarabunPSK" w:cs="TH SarabunPSK" w:hint="cs"/>
          <w:sz w:val="32"/>
          <w:szCs w:val="32"/>
          <w:cs/>
        </w:rPr>
        <w:t>9</w:t>
      </w:r>
      <w:r>
        <w:rPr>
          <w:rFonts w:ascii="TH SarabunPSK" w:hAnsi="TH SarabunPSK" w:cs="TH SarabunPSK" w:hint="cs"/>
          <w:sz w:val="32"/>
          <w:szCs w:val="32"/>
          <w:cs/>
        </w:rPr>
        <w:t>-256</w:t>
      </w:r>
      <w:r w:rsidR="0087026C">
        <w:rPr>
          <w:rFonts w:ascii="TH SarabunPSK" w:hAnsi="TH SarabunPSK" w:cs="TH SarabunPSK" w:hint="cs"/>
          <w:sz w:val="32"/>
          <w:szCs w:val="32"/>
          <w:cs/>
        </w:rPr>
        <w:t>1</w:t>
      </w:r>
      <w:r>
        <w:rPr>
          <w:rFonts w:ascii="TH SarabunPSK" w:hAnsi="TH SarabunPSK" w:cs="TH SarabunPSK" w:hint="cs"/>
          <w:sz w:val="32"/>
          <w:szCs w:val="32"/>
          <w:cs/>
        </w:rPr>
        <w:t>) งบประมาณตามแผน 3</w:t>
      </w:r>
      <w:r w:rsidR="0087026C">
        <w:rPr>
          <w:rFonts w:ascii="TH SarabunPSK" w:hAnsi="TH SarabunPSK" w:cs="TH SarabunPSK" w:hint="cs"/>
          <w:sz w:val="32"/>
          <w:szCs w:val="32"/>
          <w:cs/>
        </w:rPr>
        <w:t>4</w:t>
      </w:r>
      <w:r>
        <w:rPr>
          <w:rFonts w:ascii="TH SarabunPSK" w:hAnsi="TH SarabunPSK" w:cs="TH SarabunPSK" w:hint="cs"/>
          <w:sz w:val="32"/>
          <w:szCs w:val="32"/>
          <w:cs/>
        </w:rPr>
        <w:t>,</w:t>
      </w:r>
      <w:r w:rsidR="0087026C">
        <w:rPr>
          <w:rFonts w:ascii="TH SarabunPSK" w:hAnsi="TH SarabunPSK" w:cs="TH SarabunPSK" w:hint="cs"/>
          <w:sz w:val="32"/>
          <w:szCs w:val="32"/>
          <w:cs/>
        </w:rPr>
        <w:t>7</w:t>
      </w:r>
      <w:r>
        <w:rPr>
          <w:rFonts w:ascii="TH SarabunPSK" w:hAnsi="TH SarabunPSK" w:cs="TH SarabunPSK" w:hint="cs"/>
          <w:sz w:val="32"/>
          <w:szCs w:val="32"/>
          <w:cs/>
        </w:rPr>
        <w:t>9</w:t>
      </w:r>
      <w:r w:rsidR="0087026C">
        <w:rPr>
          <w:rFonts w:ascii="TH SarabunPSK" w:hAnsi="TH SarabunPSK" w:cs="TH SarabunPSK" w:hint="cs"/>
          <w:sz w:val="32"/>
          <w:szCs w:val="32"/>
          <w:cs/>
        </w:rPr>
        <w:t>5</w:t>
      </w:r>
      <w:r>
        <w:rPr>
          <w:rFonts w:ascii="TH SarabunPSK" w:hAnsi="TH SarabunPSK" w:cs="TH SarabunPSK" w:hint="cs"/>
          <w:sz w:val="32"/>
          <w:szCs w:val="32"/>
          <w:cs/>
        </w:rPr>
        <w:t>0,000 บาท สามารถเบิกจ่ายจากงบปกติ(ตามข้อบัญญัติงบประมาณรายจ่าย) 7,</w:t>
      </w:r>
      <w:r w:rsidR="0087026C">
        <w:rPr>
          <w:rFonts w:ascii="TH SarabunPSK" w:hAnsi="TH SarabunPSK" w:cs="TH SarabunPSK" w:hint="cs"/>
          <w:sz w:val="32"/>
          <w:szCs w:val="32"/>
          <w:cs/>
        </w:rPr>
        <w:t>826</w:t>
      </w:r>
      <w:r>
        <w:rPr>
          <w:rFonts w:ascii="TH SarabunPSK" w:hAnsi="TH SarabunPSK" w:cs="TH SarabunPSK" w:hint="cs"/>
          <w:sz w:val="32"/>
          <w:szCs w:val="32"/>
          <w:cs/>
        </w:rPr>
        <w:t>,</w:t>
      </w:r>
      <w:r w:rsidR="0087026C">
        <w:rPr>
          <w:rFonts w:ascii="TH SarabunPSK" w:hAnsi="TH SarabunPSK" w:cs="TH SarabunPSK" w:hint="cs"/>
          <w:sz w:val="32"/>
          <w:szCs w:val="32"/>
          <w:cs/>
        </w:rPr>
        <w:t>874</w:t>
      </w:r>
      <w:r>
        <w:rPr>
          <w:rFonts w:ascii="TH SarabunPSK" w:hAnsi="TH SarabunPSK" w:cs="TH SarabunPSK" w:hint="cs"/>
          <w:sz w:val="32"/>
          <w:szCs w:val="32"/>
          <w:cs/>
        </w:rPr>
        <w:t xml:space="preserve"> บาท หรือคิดเป็นร้อยละ 2</w:t>
      </w:r>
      <w:r w:rsidR="0087026C">
        <w:rPr>
          <w:rFonts w:ascii="TH SarabunPSK" w:hAnsi="TH SarabunPSK" w:cs="TH SarabunPSK" w:hint="cs"/>
          <w:sz w:val="32"/>
          <w:szCs w:val="32"/>
          <w:cs/>
        </w:rPr>
        <w:t>2</w:t>
      </w:r>
      <w:r>
        <w:rPr>
          <w:rFonts w:ascii="TH SarabunPSK" w:hAnsi="TH SarabunPSK" w:cs="TH SarabunPSK" w:hint="cs"/>
          <w:sz w:val="32"/>
          <w:szCs w:val="32"/>
          <w:cs/>
        </w:rPr>
        <w:t>.</w:t>
      </w:r>
      <w:r w:rsidR="0087026C">
        <w:rPr>
          <w:rFonts w:ascii="TH SarabunPSK" w:hAnsi="TH SarabunPSK" w:cs="TH SarabunPSK" w:hint="cs"/>
          <w:sz w:val="32"/>
          <w:szCs w:val="32"/>
          <w:cs/>
        </w:rPr>
        <w:t>4</w:t>
      </w:r>
      <w:r>
        <w:rPr>
          <w:rFonts w:ascii="TH SarabunPSK" w:hAnsi="TH SarabunPSK" w:cs="TH SarabunPSK" w:hint="cs"/>
          <w:sz w:val="32"/>
          <w:szCs w:val="32"/>
          <w:cs/>
        </w:rPr>
        <w:t xml:space="preserve">9 เบิกจ่ายจากเงินสะสม </w:t>
      </w:r>
      <w:r w:rsidR="0087026C">
        <w:rPr>
          <w:rFonts w:ascii="TH SarabunPSK" w:hAnsi="TH SarabunPSK" w:cs="TH SarabunPSK" w:hint="cs"/>
          <w:sz w:val="32"/>
          <w:szCs w:val="32"/>
          <w:cs/>
        </w:rPr>
        <w:t>1</w:t>
      </w:r>
      <w:r>
        <w:rPr>
          <w:rFonts w:ascii="TH SarabunPSK" w:hAnsi="TH SarabunPSK" w:cs="TH SarabunPSK" w:hint="cs"/>
          <w:sz w:val="32"/>
          <w:szCs w:val="32"/>
          <w:cs/>
        </w:rPr>
        <w:t>,</w:t>
      </w:r>
      <w:r w:rsidR="0087026C">
        <w:rPr>
          <w:rFonts w:ascii="TH SarabunPSK" w:hAnsi="TH SarabunPSK" w:cs="TH SarabunPSK" w:hint="cs"/>
          <w:sz w:val="32"/>
          <w:szCs w:val="32"/>
          <w:cs/>
        </w:rPr>
        <w:t>842</w:t>
      </w:r>
      <w:r>
        <w:rPr>
          <w:rFonts w:ascii="TH SarabunPSK" w:hAnsi="TH SarabunPSK" w:cs="TH SarabunPSK" w:hint="cs"/>
          <w:sz w:val="32"/>
          <w:szCs w:val="32"/>
          <w:cs/>
        </w:rPr>
        <w:t>,</w:t>
      </w:r>
      <w:r w:rsidR="0087026C">
        <w:rPr>
          <w:rFonts w:ascii="TH SarabunPSK" w:hAnsi="TH SarabunPSK" w:cs="TH SarabunPSK" w:hint="cs"/>
          <w:sz w:val="32"/>
          <w:szCs w:val="32"/>
          <w:cs/>
        </w:rPr>
        <w:t>052</w:t>
      </w:r>
      <w:r>
        <w:rPr>
          <w:rFonts w:ascii="TH SarabunPSK" w:hAnsi="TH SarabunPSK" w:cs="TH SarabunPSK" w:hint="cs"/>
          <w:sz w:val="32"/>
          <w:szCs w:val="32"/>
          <w:cs/>
        </w:rPr>
        <w:t xml:space="preserve"> บาท หรือคิดเป็นร้อยละ </w:t>
      </w:r>
      <w:r w:rsidR="0087026C">
        <w:rPr>
          <w:rFonts w:ascii="TH SarabunPSK" w:hAnsi="TH SarabunPSK" w:cs="TH SarabunPSK" w:hint="cs"/>
          <w:sz w:val="32"/>
          <w:szCs w:val="32"/>
          <w:cs/>
        </w:rPr>
        <w:t>5.29</w:t>
      </w:r>
      <w:r>
        <w:rPr>
          <w:rFonts w:ascii="TH SarabunPSK" w:hAnsi="TH SarabunPSK" w:cs="TH SarabunPSK" w:hint="cs"/>
          <w:sz w:val="32"/>
          <w:szCs w:val="32"/>
          <w:cs/>
        </w:rPr>
        <w:t xml:space="preserve"> เบิกจ่ายจากงบหน่วยงานอื่น  </w:t>
      </w:r>
      <w:r w:rsidR="0087026C">
        <w:rPr>
          <w:rFonts w:ascii="TH SarabunPSK" w:hAnsi="TH SarabunPSK" w:cs="TH SarabunPSK" w:hint="cs"/>
          <w:sz w:val="32"/>
          <w:szCs w:val="32"/>
          <w:cs/>
        </w:rPr>
        <w:t>10</w:t>
      </w:r>
      <w:r>
        <w:rPr>
          <w:rFonts w:ascii="TH SarabunPSK" w:hAnsi="TH SarabunPSK" w:cs="TH SarabunPSK" w:hint="cs"/>
          <w:sz w:val="32"/>
          <w:szCs w:val="32"/>
          <w:cs/>
        </w:rPr>
        <w:t>,</w:t>
      </w:r>
      <w:r w:rsidR="0087026C">
        <w:rPr>
          <w:rFonts w:ascii="TH SarabunPSK" w:hAnsi="TH SarabunPSK" w:cs="TH SarabunPSK" w:hint="cs"/>
          <w:sz w:val="32"/>
          <w:szCs w:val="32"/>
          <w:cs/>
        </w:rPr>
        <w:t>280</w:t>
      </w:r>
      <w:r>
        <w:rPr>
          <w:rFonts w:ascii="TH SarabunPSK" w:hAnsi="TH SarabunPSK" w:cs="TH SarabunPSK" w:hint="cs"/>
          <w:sz w:val="32"/>
          <w:szCs w:val="32"/>
          <w:cs/>
        </w:rPr>
        <w:t>,</w:t>
      </w:r>
      <w:r w:rsidR="0087026C">
        <w:rPr>
          <w:rFonts w:ascii="TH SarabunPSK" w:hAnsi="TH SarabunPSK" w:cs="TH SarabunPSK" w:hint="cs"/>
          <w:sz w:val="32"/>
          <w:szCs w:val="32"/>
          <w:cs/>
        </w:rPr>
        <w:t>9</w:t>
      </w:r>
      <w:r>
        <w:rPr>
          <w:rFonts w:ascii="TH SarabunPSK" w:hAnsi="TH SarabunPSK" w:cs="TH SarabunPSK" w:hint="cs"/>
          <w:sz w:val="32"/>
          <w:szCs w:val="32"/>
          <w:cs/>
        </w:rPr>
        <w:t>00 บาท หรือคิดเป็นร้อยละ 2</w:t>
      </w:r>
      <w:r w:rsidR="0087026C">
        <w:rPr>
          <w:rFonts w:ascii="TH SarabunPSK" w:hAnsi="TH SarabunPSK" w:cs="TH SarabunPSK" w:hint="cs"/>
          <w:sz w:val="32"/>
          <w:szCs w:val="32"/>
          <w:cs/>
        </w:rPr>
        <w:t>9</w:t>
      </w:r>
      <w:r>
        <w:rPr>
          <w:rFonts w:ascii="TH SarabunPSK" w:hAnsi="TH SarabunPSK" w:cs="TH SarabunPSK" w:hint="cs"/>
          <w:sz w:val="32"/>
          <w:szCs w:val="32"/>
          <w:cs/>
        </w:rPr>
        <w:t>.</w:t>
      </w:r>
      <w:r w:rsidR="0087026C">
        <w:rPr>
          <w:rFonts w:ascii="TH SarabunPSK" w:hAnsi="TH SarabunPSK" w:cs="TH SarabunPSK" w:hint="cs"/>
          <w:sz w:val="32"/>
          <w:szCs w:val="32"/>
          <w:cs/>
        </w:rPr>
        <w:t>55</w:t>
      </w:r>
      <w:r>
        <w:rPr>
          <w:rFonts w:ascii="TH SarabunPSK" w:hAnsi="TH SarabunPSK" w:cs="TH SarabunPSK" w:hint="cs"/>
          <w:sz w:val="32"/>
          <w:szCs w:val="32"/>
          <w:cs/>
        </w:rPr>
        <w:t xml:space="preserve"> รวมสามารถเบิกจ่ายได้ 20,</w:t>
      </w:r>
      <w:r w:rsidR="0087026C">
        <w:rPr>
          <w:rFonts w:ascii="TH SarabunPSK" w:hAnsi="TH SarabunPSK" w:cs="TH SarabunPSK" w:hint="cs"/>
          <w:sz w:val="32"/>
          <w:szCs w:val="32"/>
          <w:cs/>
        </w:rPr>
        <w:t>390,887</w:t>
      </w:r>
      <w:r>
        <w:rPr>
          <w:rFonts w:ascii="TH SarabunPSK" w:hAnsi="TH SarabunPSK" w:cs="TH SarabunPSK" w:hint="cs"/>
          <w:sz w:val="32"/>
          <w:szCs w:val="32"/>
          <w:cs/>
        </w:rPr>
        <w:t xml:space="preserve"> บาท หรือคิดเป็นร้อยละ </w:t>
      </w:r>
      <w:r w:rsidR="0087026C">
        <w:rPr>
          <w:rFonts w:ascii="TH SarabunPSK" w:hAnsi="TH SarabunPSK" w:cs="TH SarabunPSK" w:hint="cs"/>
          <w:sz w:val="32"/>
          <w:szCs w:val="32"/>
          <w:cs/>
        </w:rPr>
        <w:t>58.60</w:t>
      </w:r>
    </w:p>
    <w:p w:rsidR="00BC73F4" w:rsidRDefault="00BC73F4" w:rsidP="00BA262F">
      <w:pPr>
        <w:ind w:firstLine="405"/>
        <w:jc w:val="thaiDistribute"/>
        <w:rPr>
          <w:rFonts w:ascii="TH SarabunPSK" w:hAnsi="TH SarabunPSK" w:cs="TH SarabunPSK"/>
          <w:sz w:val="32"/>
          <w:szCs w:val="32"/>
        </w:rPr>
      </w:pPr>
      <w:r>
        <w:rPr>
          <w:rFonts w:ascii="TH SarabunPSK" w:hAnsi="TH SarabunPSK" w:cs="TH SarabunPSK" w:hint="cs"/>
          <w:sz w:val="32"/>
          <w:szCs w:val="32"/>
          <w:cs/>
        </w:rPr>
        <w:t>สรุปการเบิกจ่ายงบประมาณ ปีงบประมาณ 2557-2559</w:t>
      </w:r>
    </w:p>
    <w:tbl>
      <w:tblPr>
        <w:tblW w:w="1053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1735"/>
        <w:gridCol w:w="991"/>
        <w:gridCol w:w="1702"/>
        <w:gridCol w:w="1015"/>
        <w:gridCol w:w="1678"/>
        <w:gridCol w:w="1039"/>
      </w:tblGrid>
      <w:tr w:rsidR="00BC73F4" w:rsidRPr="00E40380" w:rsidTr="00B65A9A">
        <w:tc>
          <w:tcPr>
            <w:tcW w:w="2377" w:type="dxa"/>
            <w:vMerge w:val="restart"/>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ยุทธศาสตร์</w:t>
            </w:r>
          </w:p>
        </w:tc>
        <w:tc>
          <w:tcPr>
            <w:tcW w:w="2726" w:type="dxa"/>
            <w:gridSpan w:val="2"/>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2557</w:t>
            </w:r>
          </w:p>
        </w:tc>
        <w:tc>
          <w:tcPr>
            <w:tcW w:w="2717" w:type="dxa"/>
            <w:gridSpan w:val="2"/>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2558</w:t>
            </w:r>
          </w:p>
        </w:tc>
        <w:tc>
          <w:tcPr>
            <w:tcW w:w="2717" w:type="dxa"/>
            <w:gridSpan w:val="2"/>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2559</w:t>
            </w:r>
          </w:p>
        </w:tc>
      </w:tr>
      <w:tr w:rsidR="00BC73F4" w:rsidRPr="00E40380" w:rsidTr="00B65A9A">
        <w:tc>
          <w:tcPr>
            <w:tcW w:w="2377" w:type="dxa"/>
            <w:vMerge/>
            <w:vAlign w:val="center"/>
          </w:tcPr>
          <w:p w:rsidR="00BC73F4" w:rsidRPr="00E40380" w:rsidRDefault="00BC73F4" w:rsidP="00E40380">
            <w:pPr>
              <w:jc w:val="center"/>
              <w:rPr>
                <w:rFonts w:ascii="TH SarabunPSK" w:hAnsi="TH SarabunPSK" w:cs="TH SarabunPSK"/>
                <w:b/>
                <w:bCs/>
              </w:rPr>
            </w:pPr>
          </w:p>
        </w:tc>
        <w:tc>
          <w:tcPr>
            <w:tcW w:w="1735"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จำนวนเงิน</w:t>
            </w:r>
          </w:p>
        </w:tc>
        <w:tc>
          <w:tcPr>
            <w:tcW w:w="991"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hint="cs"/>
                <w:b/>
                <w:bCs/>
                <w:cs/>
              </w:rPr>
              <w:t>ร้อยละ</w:t>
            </w:r>
          </w:p>
        </w:tc>
        <w:tc>
          <w:tcPr>
            <w:tcW w:w="1702"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จำนวนเงิน</w:t>
            </w:r>
          </w:p>
        </w:tc>
        <w:tc>
          <w:tcPr>
            <w:tcW w:w="1015"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ร้อยละ</w:t>
            </w:r>
          </w:p>
        </w:tc>
        <w:tc>
          <w:tcPr>
            <w:tcW w:w="1678"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จำนวนเงิน</w:t>
            </w:r>
          </w:p>
        </w:tc>
        <w:tc>
          <w:tcPr>
            <w:tcW w:w="1039" w:type="dxa"/>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ร้อยละ</w:t>
            </w:r>
          </w:p>
        </w:tc>
      </w:tr>
      <w:tr w:rsidR="00BC73F4" w:rsidRPr="00E40380" w:rsidTr="00B65A9A">
        <w:tc>
          <w:tcPr>
            <w:tcW w:w="2377" w:type="dxa"/>
            <w:vAlign w:val="center"/>
          </w:tcPr>
          <w:p w:rsidR="00BC73F4" w:rsidRPr="00E40380" w:rsidRDefault="00BC73F4" w:rsidP="00E40380">
            <w:pPr>
              <w:rPr>
                <w:rFonts w:ascii="TH SarabunPSK" w:eastAsia="Angsana New"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การพัฒนาด้านเศรษฐกิจให้มีความมั่นคงและมีความสามารถทางการแข่งขัน</w:t>
            </w:r>
          </w:p>
        </w:tc>
        <w:tc>
          <w:tcPr>
            <w:tcW w:w="1735"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1,277,071</w:t>
            </w:r>
          </w:p>
        </w:tc>
        <w:tc>
          <w:tcPr>
            <w:tcW w:w="991"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5.54</w:t>
            </w:r>
          </w:p>
        </w:tc>
        <w:tc>
          <w:tcPr>
            <w:tcW w:w="1702"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5,754,864</w:t>
            </w:r>
          </w:p>
        </w:tc>
        <w:tc>
          <w:tcPr>
            <w:tcW w:w="1015"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18.51</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color w:val="000000"/>
              </w:rPr>
            </w:pPr>
            <w:r w:rsidRPr="00E40380">
              <w:rPr>
                <w:rFonts w:ascii="TH SarabunPSK" w:hAnsi="TH SarabunPSK" w:cs="TH SarabunPSK"/>
                <w:color w:val="000000"/>
                <w:cs/>
              </w:rPr>
              <w:t>5</w:t>
            </w:r>
            <w:r w:rsidRPr="00E40380">
              <w:rPr>
                <w:rFonts w:ascii="TH SarabunPSK" w:hAnsi="TH SarabunPSK" w:cs="TH SarabunPSK"/>
                <w:color w:val="000000"/>
              </w:rPr>
              <w:t>,</w:t>
            </w:r>
            <w:r w:rsidRPr="00E40380">
              <w:rPr>
                <w:rFonts w:ascii="TH SarabunPSK" w:hAnsi="TH SarabunPSK" w:cs="TH SarabunPSK"/>
                <w:color w:val="000000"/>
                <w:cs/>
              </w:rPr>
              <w:t>546</w:t>
            </w:r>
            <w:r w:rsidRPr="00E40380">
              <w:rPr>
                <w:rFonts w:ascii="TH SarabunPSK" w:hAnsi="TH SarabunPSK" w:cs="TH SarabunPSK"/>
                <w:color w:val="000000"/>
              </w:rPr>
              <w:t>,</w:t>
            </w:r>
            <w:r w:rsidRPr="00E40380">
              <w:rPr>
                <w:rFonts w:ascii="TH SarabunPSK" w:hAnsi="TH SarabunPSK" w:cs="TH SarabunPSK"/>
                <w:color w:val="000000"/>
                <w:cs/>
              </w:rPr>
              <w:t>592</w:t>
            </w:r>
          </w:p>
        </w:tc>
        <w:tc>
          <w:tcPr>
            <w:tcW w:w="1039"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hint="cs"/>
                <w:cs/>
              </w:rPr>
              <w:t>15.94</w:t>
            </w:r>
          </w:p>
        </w:tc>
      </w:tr>
      <w:tr w:rsidR="00BC73F4" w:rsidRPr="00E40380" w:rsidTr="00B65A9A">
        <w:tc>
          <w:tcPr>
            <w:tcW w:w="2377" w:type="dxa"/>
            <w:vAlign w:val="center"/>
          </w:tcPr>
          <w:p w:rsidR="00BC73F4" w:rsidRPr="00E40380" w:rsidRDefault="00BC73F4" w:rsidP="00E40380">
            <w:pPr>
              <w:rPr>
                <w:rFonts w:ascii="TH SarabunPSK" w:eastAsia="Angsana New" w:hAnsi="TH SarabunPSK" w:cs="TH SarabunPSK"/>
                <w:cs/>
              </w:rPr>
            </w:pPr>
            <w:r w:rsidRPr="00E40380">
              <w:rPr>
                <w:rFonts w:ascii="TH SarabunPSK" w:eastAsia="Angsana New" w:hAnsi="TH SarabunPSK" w:cs="TH SarabunPSK"/>
                <w:cs/>
              </w:rPr>
              <w:t>ด้าน</w:t>
            </w:r>
            <w:r w:rsidRPr="00E40380">
              <w:rPr>
                <w:rFonts w:ascii="TH SarabunPSK" w:hAnsi="TH SarabunPSK" w:cs="TH SarabunPSK"/>
                <w:cs/>
              </w:rPr>
              <w:t>การพัฒนาคนและสังคม</w:t>
            </w:r>
          </w:p>
        </w:tc>
        <w:tc>
          <w:tcPr>
            <w:tcW w:w="1735"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12,514,036.35</w:t>
            </w:r>
          </w:p>
        </w:tc>
        <w:tc>
          <w:tcPr>
            <w:tcW w:w="991"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44.45</w:t>
            </w:r>
          </w:p>
        </w:tc>
        <w:tc>
          <w:tcPr>
            <w:tcW w:w="1702"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13,253,961</w:t>
            </w:r>
          </w:p>
        </w:tc>
        <w:tc>
          <w:tcPr>
            <w:tcW w:w="1015"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42.62</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color w:val="000000"/>
              </w:rPr>
            </w:pPr>
            <w:r w:rsidRPr="00E40380">
              <w:rPr>
                <w:rFonts w:ascii="TH SarabunPSK" w:hAnsi="TH SarabunPSK" w:cs="TH SarabunPSK"/>
                <w:color w:val="000000"/>
                <w:cs/>
              </w:rPr>
              <w:t>13</w:t>
            </w:r>
            <w:r w:rsidRPr="00E40380">
              <w:rPr>
                <w:rFonts w:ascii="TH SarabunPSK" w:hAnsi="TH SarabunPSK" w:cs="TH SarabunPSK"/>
                <w:color w:val="000000"/>
              </w:rPr>
              <w:t>,</w:t>
            </w:r>
            <w:r w:rsidRPr="00E40380">
              <w:rPr>
                <w:rFonts w:ascii="TH SarabunPSK" w:hAnsi="TH SarabunPSK" w:cs="TH SarabunPSK"/>
                <w:color w:val="000000"/>
                <w:cs/>
              </w:rPr>
              <w:t>100</w:t>
            </w:r>
            <w:r w:rsidRPr="00E40380">
              <w:rPr>
                <w:rFonts w:ascii="TH SarabunPSK" w:hAnsi="TH SarabunPSK" w:cs="TH SarabunPSK"/>
                <w:color w:val="000000"/>
              </w:rPr>
              <w:t>,</w:t>
            </w:r>
            <w:r w:rsidRPr="00E40380">
              <w:rPr>
                <w:rFonts w:ascii="TH SarabunPSK" w:hAnsi="TH SarabunPSK" w:cs="TH SarabunPSK"/>
                <w:color w:val="000000"/>
                <w:cs/>
              </w:rPr>
              <w:t>000</w:t>
            </w:r>
          </w:p>
        </w:tc>
        <w:tc>
          <w:tcPr>
            <w:tcW w:w="1039"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hint="cs"/>
                <w:cs/>
              </w:rPr>
              <w:t>37.65</w:t>
            </w:r>
          </w:p>
        </w:tc>
      </w:tr>
      <w:tr w:rsidR="00BC73F4" w:rsidRPr="00E40380" w:rsidTr="00B65A9A">
        <w:tc>
          <w:tcPr>
            <w:tcW w:w="2377" w:type="dxa"/>
            <w:vAlign w:val="center"/>
          </w:tcPr>
          <w:p w:rsidR="00BC73F4" w:rsidRPr="00E40380" w:rsidRDefault="00BC73F4" w:rsidP="00E40380">
            <w:pPr>
              <w:rPr>
                <w:rFonts w:ascii="TH SarabunPSK"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1735"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0</w:t>
            </w:r>
          </w:p>
        </w:tc>
        <w:tc>
          <w:tcPr>
            <w:tcW w:w="991"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0</w:t>
            </w:r>
          </w:p>
        </w:tc>
        <w:tc>
          <w:tcPr>
            <w:tcW w:w="1702"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252,894</w:t>
            </w:r>
          </w:p>
        </w:tc>
        <w:tc>
          <w:tcPr>
            <w:tcW w:w="1015"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0.81</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color w:val="000000"/>
              </w:rPr>
            </w:pPr>
            <w:r w:rsidRPr="00E40380">
              <w:rPr>
                <w:rFonts w:ascii="TH SarabunPSK" w:hAnsi="TH SarabunPSK" w:cs="TH SarabunPSK"/>
                <w:color w:val="000000"/>
                <w:cs/>
              </w:rPr>
              <w:t>814</w:t>
            </w:r>
            <w:r w:rsidRPr="00E40380">
              <w:rPr>
                <w:rFonts w:ascii="TH SarabunPSK" w:hAnsi="TH SarabunPSK" w:cs="TH SarabunPSK"/>
                <w:color w:val="000000"/>
              </w:rPr>
              <w:t>,</w:t>
            </w:r>
            <w:r w:rsidRPr="00E40380">
              <w:rPr>
                <w:rFonts w:ascii="TH SarabunPSK" w:hAnsi="TH SarabunPSK" w:cs="TH SarabunPSK"/>
                <w:color w:val="000000"/>
                <w:cs/>
              </w:rPr>
              <w:t>800</w:t>
            </w:r>
          </w:p>
        </w:tc>
        <w:tc>
          <w:tcPr>
            <w:tcW w:w="1039"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hint="cs"/>
                <w:cs/>
              </w:rPr>
              <w:t>2.34</w:t>
            </w:r>
          </w:p>
        </w:tc>
      </w:tr>
      <w:tr w:rsidR="00BC73F4" w:rsidRPr="00E40380" w:rsidTr="00B65A9A">
        <w:tc>
          <w:tcPr>
            <w:tcW w:w="2377" w:type="dxa"/>
            <w:vAlign w:val="center"/>
          </w:tcPr>
          <w:p w:rsidR="00BC73F4" w:rsidRPr="00E40380" w:rsidRDefault="00BC73F4" w:rsidP="00E40380">
            <w:pPr>
              <w:rPr>
                <w:rFonts w:ascii="TH SarabunPSK"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การเสริมสร้างความมั่นคงและความปลอดภัย</w:t>
            </w:r>
          </w:p>
          <w:p w:rsidR="00BC73F4" w:rsidRPr="00E40380" w:rsidRDefault="00BC73F4" w:rsidP="00E40380">
            <w:pPr>
              <w:rPr>
                <w:rFonts w:ascii="TH SarabunPSK" w:hAnsi="TH SarabunPSK" w:cs="TH SarabunPSK"/>
              </w:rPr>
            </w:pPr>
            <w:r w:rsidRPr="00E40380">
              <w:rPr>
                <w:rFonts w:ascii="TH SarabunPSK" w:hAnsi="TH SarabunPSK" w:cs="TH SarabunPSK"/>
                <w:cs/>
              </w:rPr>
              <w:t>ในชีวิตและทรัพย์สิน</w:t>
            </w:r>
          </w:p>
        </w:tc>
        <w:tc>
          <w:tcPr>
            <w:tcW w:w="1735"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206,060</w:t>
            </w:r>
          </w:p>
        </w:tc>
        <w:tc>
          <w:tcPr>
            <w:tcW w:w="991"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0.73</w:t>
            </w:r>
          </w:p>
        </w:tc>
        <w:tc>
          <w:tcPr>
            <w:tcW w:w="1702"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286,271</w:t>
            </w:r>
          </w:p>
        </w:tc>
        <w:tc>
          <w:tcPr>
            <w:tcW w:w="1015"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0.92</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color w:val="000000"/>
              </w:rPr>
            </w:pPr>
            <w:r w:rsidRPr="00E40380">
              <w:rPr>
                <w:rFonts w:ascii="TH SarabunPSK" w:hAnsi="TH SarabunPSK" w:cs="TH SarabunPSK"/>
                <w:color w:val="000000"/>
                <w:cs/>
              </w:rPr>
              <w:t>129</w:t>
            </w:r>
            <w:r w:rsidRPr="00E40380">
              <w:rPr>
                <w:rFonts w:ascii="TH SarabunPSK" w:hAnsi="TH SarabunPSK" w:cs="TH SarabunPSK" w:hint="cs"/>
                <w:color w:val="000000"/>
                <w:cs/>
              </w:rPr>
              <w:t>,511</w:t>
            </w:r>
          </w:p>
        </w:tc>
        <w:tc>
          <w:tcPr>
            <w:tcW w:w="1039"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hint="cs"/>
                <w:cs/>
              </w:rPr>
              <w:t>0.37</w:t>
            </w:r>
          </w:p>
        </w:tc>
      </w:tr>
      <w:tr w:rsidR="00BC73F4" w:rsidRPr="00E40380" w:rsidTr="00B65A9A">
        <w:tc>
          <w:tcPr>
            <w:tcW w:w="2377" w:type="dxa"/>
            <w:vAlign w:val="center"/>
          </w:tcPr>
          <w:p w:rsidR="00BC73F4" w:rsidRPr="00E40380" w:rsidRDefault="00BC73F4" w:rsidP="00E40380">
            <w:pPr>
              <w:rPr>
                <w:rFonts w:ascii="TH SarabunPSK" w:eastAsia="Angsana New" w:hAnsi="TH SarabunPSK" w:cs="TH SarabunPSK"/>
              </w:rPr>
            </w:pPr>
            <w:r w:rsidRPr="00E40380">
              <w:rPr>
                <w:rFonts w:ascii="TH SarabunPSK" w:hAnsi="TH SarabunPSK" w:cs="TH SarabunPSK"/>
                <w:cs/>
              </w:rPr>
              <w:t xml:space="preserve">ด้านการบริหารภาครัฐ      </w:t>
            </w:r>
          </w:p>
        </w:tc>
        <w:tc>
          <w:tcPr>
            <w:tcW w:w="1735"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745,674.5</w:t>
            </w:r>
          </w:p>
        </w:tc>
        <w:tc>
          <w:tcPr>
            <w:tcW w:w="991" w:type="dxa"/>
            <w:vAlign w:val="center"/>
          </w:tcPr>
          <w:p w:rsidR="00BC73F4" w:rsidRPr="00E40380" w:rsidRDefault="00BC73F4" w:rsidP="00E40380">
            <w:pPr>
              <w:jc w:val="center"/>
              <w:rPr>
                <w:rFonts w:ascii="TH SarabunPSK" w:eastAsia="Angsana New" w:hAnsi="TH SarabunPSK" w:cs="TH SarabunPSK"/>
                <w:sz w:val="24"/>
                <w:szCs w:val="24"/>
              </w:rPr>
            </w:pPr>
            <w:r w:rsidRPr="00E40380">
              <w:rPr>
                <w:rFonts w:ascii="TH SarabunPSK" w:eastAsia="Angsana New" w:hAnsi="TH SarabunPSK" w:cs="TH SarabunPSK"/>
                <w:sz w:val="24"/>
                <w:szCs w:val="24"/>
                <w:cs/>
              </w:rPr>
              <w:t>2.65</w:t>
            </w:r>
          </w:p>
        </w:tc>
        <w:tc>
          <w:tcPr>
            <w:tcW w:w="1702"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453,213</w:t>
            </w:r>
          </w:p>
        </w:tc>
        <w:tc>
          <w:tcPr>
            <w:tcW w:w="1015"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rPr>
              <w:t>1.46</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color w:val="000000"/>
              </w:rPr>
            </w:pPr>
            <w:r w:rsidRPr="00E40380">
              <w:rPr>
                <w:rFonts w:ascii="TH SarabunPSK" w:hAnsi="TH SarabunPSK" w:cs="TH SarabunPSK"/>
                <w:color w:val="000000"/>
                <w:cs/>
              </w:rPr>
              <w:t>799</w:t>
            </w:r>
            <w:r w:rsidRPr="00E40380">
              <w:rPr>
                <w:rFonts w:ascii="TH SarabunPSK" w:hAnsi="TH SarabunPSK" w:cs="TH SarabunPSK" w:hint="cs"/>
                <w:color w:val="000000"/>
                <w:cs/>
              </w:rPr>
              <w:t>,984</w:t>
            </w:r>
          </w:p>
        </w:tc>
        <w:tc>
          <w:tcPr>
            <w:tcW w:w="1039" w:type="dxa"/>
            <w:vAlign w:val="center"/>
          </w:tcPr>
          <w:p w:rsidR="00BC73F4" w:rsidRPr="00E40380" w:rsidRDefault="00BC73F4" w:rsidP="00E40380">
            <w:pPr>
              <w:jc w:val="center"/>
              <w:rPr>
                <w:rFonts w:ascii="TH SarabunPSK" w:eastAsia="Angsana New" w:hAnsi="TH SarabunPSK" w:cs="TH SarabunPSK"/>
              </w:rPr>
            </w:pPr>
            <w:r w:rsidRPr="00E40380">
              <w:rPr>
                <w:rFonts w:ascii="TH SarabunPSK" w:eastAsia="Angsana New" w:hAnsi="TH SarabunPSK" w:cs="TH SarabunPSK" w:hint="cs"/>
                <w:cs/>
              </w:rPr>
              <w:t>2.30</w:t>
            </w:r>
          </w:p>
        </w:tc>
      </w:tr>
      <w:tr w:rsidR="00BC73F4" w:rsidRPr="00E40380" w:rsidTr="00B65A9A">
        <w:tc>
          <w:tcPr>
            <w:tcW w:w="2377" w:type="dxa"/>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cs/>
              </w:rPr>
              <w:t>รวม</w:t>
            </w:r>
          </w:p>
        </w:tc>
        <w:tc>
          <w:tcPr>
            <w:tcW w:w="1735" w:type="dxa"/>
            <w:vAlign w:val="center"/>
          </w:tcPr>
          <w:p w:rsidR="00BC73F4" w:rsidRPr="00E40380" w:rsidRDefault="00BC73F4" w:rsidP="00E40380">
            <w:pPr>
              <w:jc w:val="center"/>
              <w:rPr>
                <w:rFonts w:ascii="TH SarabunPSK" w:eastAsia="Angsana New" w:hAnsi="TH SarabunPSK" w:cs="TH SarabunPSK"/>
                <w:b/>
                <w:bCs/>
                <w:sz w:val="24"/>
                <w:szCs w:val="24"/>
              </w:rPr>
            </w:pPr>
            <w:r w:rsidRPr="00E40380">
              <w:rPr>
                <w:rFonts w:ascii="TH SarabunPSK" w:eastAsia="Angsana New" w:hAnsi="TH SarabunPSK" w:cs="TH SarabunPSK"/>
                <w:b/>
                <w:bCs/>
                <w:sz w:val="24"/>
                <w:szCs w:val="24"/>
                <w:cs/>
              </w:rPr>
              <w:t>14,732,841.85</w:t>
            </w:r>
          </w:p>
        </w:tc>
        <w:tc>
          <w:tcPr>
            <w:tcW w:w="991" w:type="dxa"/>
            <w:vAlign w:val="center"/>
          </w:tcPr>
          <w:p w:rsidR="00BC73F4" w:rsidRPr="00E40380" w:rsidRDefault="00BC73F4" w:rsidP="00E40380">
            <w:pPr>
              <w:jc w:val="center"/>
              <w:rPr>
                <w:rFonts w:ascii="TH SarabunPSK" w:eastAsia="Angsana New" w:hAnsi="TH SarabunPSK" w:cs="TH SarabunPSK"/>
                <w:b/>
                <w:bCs/>
                <w:sz w:val="24"/>
                <w:szCs w:val="24"/>
              </w:rPr>
            </w:pPr>
            <w:r w:rsidRPr="00E40380">
              <w:rPr>
                <w:rFonts w:ascii="TH SarabunPSK" w:eastAsia="Angsana New" w:hAnsi="TH SarabunPSK" w:cs="TH SarabunPSK"/>
                <w:b/>
                <w:bCs/>
                <w:sz w:val="24"/>
                <w:szCs w:val="24"/>
                <w:cs/>
              </w:rPr>
              <w:t>52.34</w:t>
            </w:r>
          </w:p>
        </w:tc>
        <w:tc>
          <w:tcPr>
            <w:tcW w:w="1702" w:type="dxa"/>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rPr>
              <w:t>20,001,203</w:t>
            </w:r>
          </w:p>
        </w:tc>
        <w:tc>
          <w:tcPr>
            <w:tcW w:w="1015" w:type="dxa"/>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b/>
                <w:bCs/>
              </w:rPr>
              <w:t>64.32</w:t>
            </w:r>
          </w:p>
        </w:tc>
        <w:tc>
          <w:tcPr>
            <w:tcW w:w="1678" w:type="dxa"/>
            <w:vAlign w:val="center"/>
          </w:tcPr>
          <w:p w:rsidR="00BC73F4" w:rsidRPr="00E40380" w:rsidRDefault="00BC73F4" w:rsidP="00E40380">
            <w:pPr>
              <w:tabs>
                <w:tab w:val="left" w:pos="1620"/>
              </w:tabs>
              <w:autoSpaceDE w:val="0"/>
              <w:autoSpaceDN w:val="0"/>
              <w:adjustRightInd w:val="0"/>
              <w:jc w:val="center"/>
              <w:rPr>
                <w:rFonts w:ascii="TH SarabunPSK" w:hAnsi="TH SarabunPSK" w:cs="TH SarabunPSK"/>
                <w:b/>
                <w:bCs/>
                <w:color w:val="000000"/>
              </w:rPr>
            </w:pPr>
            <w:r w:rsidRPr="00E40380">
              <w:rPr>
                <w:rFonts w:ascii="TH SarabunPSK" w:hAnsi="TH SarabunPSK" w:cs="TH SarabunPSK" w:hint="cs"/>
                <w:b/>
                <w:bCs/>
                <w:color w:val="000000"/>
                <w:cs/>
              </w:rPr>
              <w:t>20,390,887</w:t>
            </w:r>
          </w:p>
        </w:tc>
        <w:tc>
          <w:tcPr>
            <w:tcW w:w="1039" w:type="dxa"/>
            <w:vAlign w:val="center"/>
          </w:tcPr>
          <w:p w:rsidR="00BC73F4" w:rsidRPr="00E40380" w:rsidRDefault="00BC73F4" w:rsidP="00E40380">
            <w:pPr>
              <w:jc w:val="center"/>
              <w:rPr>
                <w:rFonts w:ascii="TH SarabunPSK" w:eastAsia="Angsana New" w:hAnsi="TH SarabunPSK" w:cs="TH SarabunPSK"/>
                <w:b/>
                <w:bCs/>
              </w:rPr>
            </w:pPr>
            <w:r w:rsidRPr="00E40380">
              <w:rPr>
                <w:rFonts w:ascii="TH SarabunPSK" w:eastAsia="Angsana New" w:hAnsi="TH SarabunPSK" w:cs="TH SarabunPSK" w:hint="cs"/>
                <w:b/>
                <w:bCs/>
                <w:cs/>
              </w:rPr>
              <w:t>58.60</w:t>
            </w:r>
          </w:p>
        </w:tc>
      </w:tr>
    </w:tbl>
    <w:p w:rsidR="00B16A80" w:rsidRPr="00B16A80" w:rsidRDefault="00B16A80" w:rsidP="00B16A80">
      <w:pPr>
        <w:ind w:firstLine="405"/>
        <w:jc w:val="thaiDistribute"/>
        <w:rPr>
          <w:rFonts w:ascii="TH SarabunPSK" w:hAnsi="TH SarabunPSK" w:cs="TH SarabunPSK"/>
          <w:sz w:val="32"/>
          <w:szCs w:val="32"/>
          <w:cs/>
        </w:rPr>
      </w:pPr>
      <w:r>
        <w:rPr>
          <w:rFonts w:ascii="TH SarabunPSK" w:hAnsi="TH SarabunPSK" w:cs="TH SarabunPSK" w:hint="cs"/>
          <w:sz w:val="32"/>
          <w:szCs w:val="32"/>
          <w:cs/>
        </w:rPr>
        <w:t>ตารางที่ 10</w:t>
      </w:r>
      <w:r w:rsidR="009137B9">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สรุปการเบิกจ่ายงบประมาณ ปีงบประมาณ 2557</w:t>
      </w:r>
      <w:r w:rsidR="006D2963">
        <w:rPr>
          <w:rFonts w:ascii="TH SarabunPSK" w:hAnsi="TH SarabunPSK" w:cs="TH SarabunPSK" w:hint="cs"/>
          <w:sz w:val="32"/>
          <w:szCs w:val="32"/>
          <w:cs/>
        </w:rPr>
        <w:t xml:space="preserve"> </w:t>
      </w:r>
      <w:r>
        <w:rPr>
          <w:rFonts w:ascii="TH SarabunPSK" w:hAnsi="TH SarabunPSK" w:cs="TH SarabunPSK" w:hint="cs"/>
          <w:sz w:val="32"/>
          <w:szCs w:val="32"/>
          <w:cs/>
        </w:rPr>
        <w:t>-</w:t>
      </w:r>
      <w:r w:rsidR="006D2963">
        <w:rPr>
          <w:rFonts w:ascii="TH SarabunPSK" w:hAnsi="TH SarabunPSK" w:cs="TH SarabunPSK" w:hint="cs"/>
          <w:sz w:val="32"/>
          <w:szCs w:val="32"/>
          <w:cs/>
        </w:rPr>
        <w:t xml:space="preserve"> </w:t>
      </w:r>
      <w:r>
        <w:rPr>
          <w:rFonts w:ascii="TH SarabunPSK" w:hAnsi="TH SarabunPSK" w:cs="TH SarabunPSK" w:hint="cs"/>
          <w:sz w:val="32"/>
          <w:szCs w:val="32"/>
          <w:cs/>
        </w:rPr>
        <w:t>2559</w:t>
      </w:r>
    </w:p>
    <w:p w:rsidR="00B16A80" w:rsidRDefault="004C7316" w:rsidP="00FC35B6">
      <w:pPr>
        <w:rPr>
          <w:rFonts w:ascii="TH SarabunPSK" w:hAnsi="TH SarabunPSK" w:cs="TH SarabunPSK"/>
          <w:b/>
          <w:bCs/>
          <w:sz w:val="32"/>
          <w:szCs w:val="32"/>
          <w:cs/>
        </w:rPr>
      </w:pPr>
      <w:r w:rsidRPr="004C7316">
        <w:rPr>
          <w:rFonts w:ascii="TH SarabunPSK" w:hAnsi="TH SarabunPSK" w:cs="TH SarabunPSK" w:hint="cs"/>
          <w:sz w:val="32"/>
          <w:szCs w:val="32"/>
          <w:cs/>
        </w:rPr>
        <w:tab/>
        <w:t>จาก</w:t>
      </w:r>
      <w:r>
        <w:rPr>
          <w:rFonts w:ascii="TH SarabunPSK" w:hAnsi="TH SarabunPSK" w:cs="TH SarabunPSK" w:hint="cs"/>
          <w:sz w:val="32"/>
          <w:szCs w:val="32"/>
          <w:cs/>
        </w:rPr>
        <w:t xml:space="preserve">ตารางที่ 10 สรุปการเบิกจ่ายงบประมาณ ปีงบประมาณ 2557 - 2559 </w:t>
      </w:r>
      <w:r>
        <w:rPr>
          <w:rFonts w:ascii="TH SarabunPSK" w:hAnsi="TH SarabunPSK" w:cs="TH SarabunPSK"/>
          <w:sz w:val="32"/>
          <w:szCs w:val="32"/>
        </w:rPr>
        <w:t xml:space="preserve"> </w:t>
      </w:r>
      <w:r w:rsidR="00820316">
        <w:rPr>
          <w:rFonts w:ascii="TH SarabunPSK" w:hAnsi="TH SarabunPSK" w:cs="TH SarabunPSK" w:hint="cs"/>
          <w:sz w:val="32"/>
          <w:szCs w:val="32"/>
          <w:cs/>
        </w:rPr>
        <w:t>จะเห็นว่าสามารถเบิกจ่ายได้จำนวนงบประมาณเพิ่มขึ้นทุกปี รายละเอียดตามแผนภาพที่ 1 แต่ถ้ามองเป็นร้อยละกลับไม่เพิ่มขึ้น รายละเอียดตามแผนภาพที่ 2 เนื่องจากงบประมาณตามแผนได้เพิ่มขึ้นทุกปี</w:t>
      </w:r>
    </w:p>
    <w:p w:rsidR="004E52A5" w:rsidRPr="00492DF7" w:rsidRDefault="00C779A1" w:rsidP="004E52A5">
      <w:pPr>
        <w:jc w:val="thaiDistribute"/>
        <w:rPr>
          <w:rFonts w:ascii="TH SarabunPSK" w:hAnsi="TH SarabunPSK" w:cs="TH SarabunPSK"/>
          <w:sz w:val="32"/>
          <w:szCs w:val="32"/>
          <w:cs/>
        </w:rPr>
      </w:pPr>
      <w:r>
        <w:rPr>
          <w:rFonts w:ascii="TH SarabunPSK" w:hAnsi="TH SarabunPSK" w:cs="TH SarabunPSK"/>
          <w:noProof/>
          <w:sz w:val="32"/>
          <w:szCs w:val="32"/>
        </w:rPr>
        <w:drawing>
          <wp:inline distT="0" distB="0" distL="0" distR="0">
            <wp:extent cx="5322570" cy="257937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52A5" w:rsidRDefault="00B16A80" w:rsidP="00FC35B6">
      <w:pPr>
        <w:rPr>
          <w:rFonts w:ascii="TH SarabunPSK" w:hAnsi="TH SarabunPSK" w:cs="TH SarabunPSK"/>
          <w:b/>
          <w:bCs/>
          <w:sz w:val="32"/>
          <w:szCs w:val="32"/>
          <w:cs/>
        </w:rPr>
      </w:pPr>
      <w:r>
        <w:rPr>
          <w:rFonts w:ascii="TH SarabunPSK" w:hAnsi="TH SarabunPSK" w:cs="TH SarabunPSK" w:hint="cs"/>
          <w:b/>
          <w:bCs/>
          <w:sz w:val="32"/>
          <w:szCs w:val="32"/>
          <w:cs/>
        </w:rPr>
        <w:t xml:space="preserve">แผนภาพที่ 1 </w:t>
      </w:r>
      <w:r>
        <w:rPr>
          <w:rFonts w:ascii="TH SarabunPSK" w:hAnsi="TH SarabunPSK" w:cs="TH SarabunPSK"/>
          <w:b/>
          <w:bCs/>
          <w:sz w:val="32"/>
          <w:szCs w:val="32"/>
        </w:rPr>
        <w:t xml:space="preserve">: </w:t>
      </w:r>
      <w:r>
        <w:rPr>
          <w:rFonts w:ascii="TH SarabunPSK" w:hAnsi="TH SarabunPSK" w:cs="TH SarabunPSK" w:hint="cs"/>
          <w:b/>
          <w:bCs/>
          <w:sz w:val="32"/>
          <w:szCs w:val="32"/>
          <w:cs/>
        </w:rPr>
        <w:t>จำงบประมาณที่สามารถเบิกจ่าย ปี่ 2557 - 2559</w:t>
      </w:r>
    </w:p>
    <w:p w:rsidR="00F90170" w:rsidRDefault="00C779A1" w:rsidP="00FC35B6">
      <w:pP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219065" cy="220853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0170" w:rsidRDefault="00B16A80" w:rsidP="00FC35B6">
      <w:pPr>
        <w:rPr>
          <w:rFonts w:ascii="TH SarabunPSK" w:hAnsi="TH SarabunPSK" w:cs="TH SarabunPSK"/>
          <w:b/>
          <w:bCs/>
          <w:sz w:val="32"/>
          <w:szCs w:val="32"/>
          <w:cs/>
        </w:rPr>
      </w:pPr>
      <w:r>
        <w:rPr>
          <w:rFonts w:ascii="TH SarabunPSK" w:hAnsi="TH SarabunPSK" w:cs="TH SarabunPSK" w:hint="cs"/>
          <w:b/>
          <w:bCs/>
          <w:sz w:val="32"/>
          <w:szCs w:val="32"/>
          <w:cs/>
        </w:rPr>
        <w:t xml:space="preserve">แผนภาพที่ 2 </w:t>
      </w:r>
      <w:r>
        <w:rPr>
          <w:rFonts w:ascii="TH SarabunPSK" w:hAnsi="TH SarabunPSK" w:cs="TH SarabunPSK"/>
          <w:b/>
          <w:bCs/>
          <w:sz w:val="32"/>
          <w:szCs w:val="32"/>
        </w:rPr>
        <w:t xml:space="preserve">: </w:t>
      </w:r>
      <w:r w:rsidR="006D2963">
        <w:rPr>
          <w:rFonts w:ascii="TH SarabunPSK" w:hAnsi="TH SarabunPSK" w:cs="TH SarabunPSK" w:hint="cs"/>
          <w:b/>
          <w:bCs/>
          <w:sz w:val="32"/>
          <w:szCs w:val="32"/>
          <w:cs/>
        </w:rPr>
        <w:t>ร้อยละของการเบิกจ่ายงบประมาณ ปี 2557 - 2559</w:t>
      </w:r>
    </w:p>
    <w:p w:rsidR="00FA2D04" w:rsidRDefault="00BC496D" w:rsidP="00FA2D04">
      <w:pPr>
        <w:rPr>
          <w:rFonts w:ascii="TH SarabunPSK" w:hAnsi="TH SarabunPSK" w:cs="TH SarabunPSK"/>
          <w:b/>
          <w:bCs/>
          <w:sz w:val="32"/>
          <w:szCs w:val="32"/>
        </w:rPr>
      </w:pPr>
      <w:r>
        <w:rPr>
          <w:rFonts w:ascii="TH SarabunPSK" w:hAnsi="TH SarabunPSK" w:cs="TH SarabunPSK" w:hint="cs"/>
          <w:b/>
          <w:bCs/>
          <w:sz w:val="32"/>
          <w:szCs w:val="32"/>
          <w:cs/>
        </w:rPr>
        <w:t>1.2 การประเมินผลการนำแผนพัฒนาท้องถิ่นไปปฏิบัติในเชิงปริมาณและเชิงคุณภาพ</w:t>
      </w:r>
      <w:r w:rsidR="00FA2D04" w:rsidRPr="001E34D7">
        <w:rPr>
          <w:rFonts w:ascii="TH SarabunPSK" w:hAnsi="TH SarabunPSK" w:cs="TH SarabunPSK" w:hint="cs"/>
          <w:sz w:val="32"/>
          <w:szCs w:val="32"/>
          <w:cs/>
        </w:rPr>
        <w:t>ในปีงบประมาณ พ.ศ. 2557-2559</w:t>
      </w:r>
    </w:p>
    <w:p w:rsidR="00B853EB" w:rsidRDefault="00B853EB" w:rsidP="00FC35B6">
      <w:pPr>
        <w:rPr>
          <w:rFonts w:ascii="TH SarabunPSK" w:hAnsi="TH SarabunPSK" w:cs="TH SarabunPSK"/>
          <w:b/>
          <w:bCs/>
          <w:sz w:val="32"/>
          <w:szCs w:val="32"/>
          <w:cs/>
        </w:rPr>
      </w:pPr>
      <w:r>
        <w:rPr>
          <w:rFonts w:ascii="TH SarabunPSK" w:hAnsi="TH SarabunPSK" w:cs="TH SarabunPSK" w:hint="cs"/>
          <w:b/>
          <w:bCs/>
          <w:sz w:val="32"/>
          <w:szCs w:val="32"/>
          <w:cs/>
        </w:rPr>
        <w:t>การนำแผนพัฒนาท้องถิ่นไปปฏิบัติเชิงปริมาณและเชิงคุณภาพ ปี 2557</w:t>
      </w:r>
    </w:p>
    <w:tbl>
      <w:tblPr>
        <w:tblW w:w="106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20"/>
        <w:gridCol w:w="721"/>
        <w:gridCol w:w="720"/>
        <w:gridCol w:w="721"/>
        <w:gridCol w:w="720"/>
        <w:gridCol w:w="721"/>
        <w:gridCol w:w="720"/>
        <w:gridCol w:w="721"/>
        <w:gridCol w:w="720"/>
        <w:gridCol w:w="721"/>
        <w:gridCol w:w="720"/>
        <w:gridCol w:w="721"/>
      </w:tblGrid>
      <w:tr w:rsidR="00C412D7" w:rsidTr="00AC1814">
        <w:trPr>
          <w:cantSplit/>
        </w:trPr>
        <w:tc>
          <w:tcPr>
            <w:tcW w:w="1985" w:type="dxa"/>
            <w:vMerge w:val="restart"/>
            <w:vAlign w:val="center"/>
          </w:tcPr>
          <w:p w:rsidR="00C412D7" w:rsidRDefault="00C412D7" w:rsidP="005C325D">
            <w:pPr>
              <w:jc w:val="center"/>
              <w:rPr>
                <w:rFonts w:ascii="Angsana New" w:eastAsia="Angsana New" w:hAnsi="Angsana New"/>
                <w:b/>
                <w:bCs/>
                <w:sz w:val="24"/>
                <w:szCs w:val="24"/>
              </w:rPr>
            </w:pPr>
            <w:r>
              <w:rPr>
                <w:rFonts w:ascii="Angsana New" w:eastAsia="Angsana New" w:hAnsi="Angsana New"/>
                <w:b/>
                <w:bCs/>
                <w:sz w:val="24"/>
                <w:szCs w:val="24"/>
                <w:cs/>
              </w:rPr>
              <w:t>ยุทธศาสตร์</w:t>
            </w:r>
          </w:p>
        </w:tc>
        <w:tc>
          <w:tcPr>
            <w:tcW w:w="1441" w:type="dxa"/>
            <w:gridSpan w:val="2"/>
            <w:vAlign w:val="center"/>
          </w:tcPr>
          <w:p w:rsidR="00C412D7" w:rsidRDefault="00C412D7" w:rsidP="005C325D">
            <w:pPr>
              <w:jc w:val="center"/>
              <w:rPr>
                <w:b/>
                <w:bCs/>
                <w:sz w:val="24"/>
                <w:szCs w:val="24"/>
              </w:rPr>
            </w:pPr>
            <w:r>
              <w:rPr>
                <w:rFonts w:ascii="Angsana New" w:eastAsia="Angsana New" w:hAnsi="Angsana New"/>
                <w:b/>
                <w:bCs/>
                <w:sz w:val="24"/>
                <w:szCs w:val="24"/>
                <w:cs/>
              </w:rPr>
              <w:t>จำนวนโครงการที่เสร็จ</w:t>
            </w:r>
          </w:p>
        </w:tc>
        <w:tc>
          <w:tcPr>
            <w:tcW w:w="1441" w:type="dxa"/>
            <w:gridSpan w:val="2"/>
          </w:tcPr>
          <w:p w:rsidR="00C412D7" w:rsidRDefault="00C412D7" w:rsidP="005C325D">
            <w:pPr>
              <w:jc w:val="center"/>
              <w:rPr>
                <w:rFonts w:ascii="Angsana New" w:eastAsia="Angsana New" w:hAnsi="Angsana New"/>
                <w:b/>
                <w:bCs/>
                <w:sz w:val="24"/>
                <w:szCs w:val="24"/>
              </w:rPr>
            </w:pPr>
            <w:r>
              <w:rPr>
                <w:rFonts w:ascii="Angsana New" w:eastAsia="Angsana New" w:hAnsi="Angsana New"/>
                <w:b/>
                <w:bCs/>
                <w:sz w:val="24"/>
                <w:szCs w:val="24"/>
                <w:cs/>
              </w:rPr>
              <w:t>จำนวนโครงการที่อยู่ในระหว่างดำเนินการ</w:t>
            </w:r>
          </w:p>
        </w:tc>
        <w:tc>
          <w:tcPr>
            <w:tcW w:w="1441" w:type="dxa"/>
            <w:gridSpan w:val="2"/>
          </w:tcPr>
          <w:p w:rsidR="00C412D7" w:rsidRDefault="00C412D7" w:rsidP="005C325D">
            <w:pPr>
              <w:jc w:val="center"/>
              <w:rPr>
                <w:rFonts w:ascii="Angsana New" w:eastAsia="Angsana New" w:hAnsi="Angsana New"/>
                <w:b/>
                <w:bCs/>
                <w:sz w:val="24"/>
                <w:szCs w:val="24"/>
              </w:rPr>
            </w:pPr>
            <w:r>
              <w:rPr>
                <w:rFonts w:ascii="Angsana New" w:eastAsia="Angsana New" w:hAnsi="Angsana New"/>
                <w:b/>
                <w:bCs/>
                <w:sz w:val="24"/>
                <w:szCs w:val="24"/>
                <w:cs/>
              </w:rPr>
              <w:t>จำนวนโครงการที่ยังไม่ได้ดำเนินการ</w:t>
            </w:r>
          </w:p>
        </w:tc>
        <w:tc>
          <w:tcPr>
            <w:tcW w:w="1441" w:type="dxa"/>
            <w:gridSpan w:val="2"/>
            <w:vAlign w:val="center"/>
          </w:tcPr>
          <w:p w:rsidR="00C412D7" w:rsidRDefault="00C412D7" w:rsidP="005C325D">
            <w:pPr>
              <w:jc w:val="center"/>
              <w:rPr>
                <w:rFonts w:ascii="Angsana New" w:eastAsia="Angsana New" w:hAnsi="Angsana New"/>
                <w:b/>
                <w:bCs/>
                <w:sz w:val="24"/>
                <w:szCs w:val="24"/>
              </w:rPr>
            </w:pPr>
            <w:r>
              <w:rPr>
                <w:rFonts w:ascii="Angsana New" w:eastAsia="Angsana New" w:hAnsi="Angsana New" w:hint="cs"/>
                <w:b/>
                <w:bCs/>
                <w:sz w:val="24"/>
                <w:szCs w:val="24"/>
                <w:cs/>
              </w:rPr>
              <w:t>จำ</w:t>
            </w:r>
            <w:r>
              <w:rPr>
                <w:rFonts w:ascii="Angsana New" w:eastAsia="Angsana New" w:hAnsi="Angsana New"/>
                <w:b/>
                <w:bCs/>
                <w:sz w:val="24"/>
                <w:szCs w:val="24"/>
                <w:cs/>
              </w:rPr>
              <w:t>นวนโครงการที่จำมีการยกเลิก</w:t>
            </w:r>
          </w:p>
        </w:tc>
        <w:tc>
          <w:tcPr>
            <w:tcW w:w="1441" w:type="dxa"/>
            <w:gridSpan w:val="2"/>
            <w:vAlign w:val="center"/>
          </w:tcPr>
          <w:p w:rsidR="00C412D7" w:rsidRDefault="00C412D7" w:rsidP="005C325D">
            <w:pPr>
              <w:jc w:val="center"/>
              <w:rPr>
                <w:rFonts w:ascii="Angsana New" w:eastAsia="Angsana New" w:hAnsi="Angsana New"/>
                <w:b/>
                <w:bCs/>
                <w:sz w:val="24"/>
                <w:szCs w:val="24"/>
              </w:rPr>
            </w:pPr>
            <w:r>
              <w:rPr>
                <w:rFonts w:ascii="Angsana New" w:eastAsia="Angsana New" w:hAnsi="Angsana New"/>
                <w:b/>
                <w:bCs/>
                <w:sz w:val="24"/>
                <w:szCs w:val="24"/>
                <w:cs/>
              </w:rPr>
              <w:t>จำนวนโครงการที่มีการเพิ่มเติม</w:t>
            </w:r>
          </w:p>
        </w:tc>
        <w:tc>
          <w:tcPr>
            <w:tcW w:w="1441" w:type="dxa"/>
            <w:gridSpan w:val="2"/>
            <w:vAlign w:val="center"/>
          </w:tcPr>
          <w:p w:rsidR="00C412D7" w:rsidRDefault="00C412D7" w:rsidP="005C325D">
            <w:pPr>
              <w:jc w:val="center"/>
              <w:rPr>
                <w:rFonts w:ascii="Angsana New" w:eastAsia="Angsana New" w:hAnsi="Angsana New"/>
                <w:b/>
                <w:bCs/>
                <w:sz w:val="24"/>
                <w:szCs w:val="24"/>
                <w:cs/>
              </w:rPr>
            </w:pPr>
            <w:r>
              <w:rPr>
                <w:rFonts w:ascii="Angsana New" w:eastAsia="Angsana New" w:hAnsi="Angsana New"/>
                <w:b/>
                <w:bCs/>
                <w:sz w:val="24"/>
                <w:szCs w:val="24"/>
                <w:cs/>
              </w:rPr>
              <w:t>จำนวนโครงการทั้งหมด</w:t>
            </w:r>
            <w:r>
              <w:rPr>
                <w:rFonts w:ascii="Angsana New" w:eastAsia="Angsana New" w:hAnsi="Angsana New" w:hint="cs"/>
                <w:b/>
                <w:bCs/>
                <w:sz w:val="24"/>
                <w:szCs w:val="24"/>
                <w:cs/>
              </w:rPr>
              <w:t>ตามแผน</w:t>
            </w:r>
          </w:p>
        </w:tc>
      </w:tr>
      <w:tr w:rsidR="00C412D7" w:rsidTr="00AC1814">
        <w:trPr>
          <w:cantSplit/>
        </w:trPr>
        <w:tc>
          <w:tcPr>
            <w:tcW w:w="1985" w:type="dxa"/>
            <w:vMerge/>
            <w:vAlign w:val="center"/>
          </w:tcPr>
          <w:p w:rsidR="00C412D7" w:rsidRDefault="00C412D7" w:rsidP="005C325D">
            <w:pPr>
              <w:jc w:val="center"/>
              <w:rPr>
                <w:b/>
                <w:bCs/>
                <w:sz w:val="24"/>
                <w:szCs w:val="24"/>
              </w:rPr>
            </w:pP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c>
          <w:tcPr>
            <w:tcW w:w="720"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จำนวน</w:t>
            </w:r>
          </w:p>
        </w:tc>
        <w:tc>
          <w:tcPr>
            <w:tcW w:w="721" w:type="dxa"/>
          </w:tcPr>
          <w:p w:rsidR="00C412D7" w:rsidRDefault="00C412D7" w:rsidP="005C325D">
            <w:pPr>
              <w:jc w:val="both"/>
              <w:rPr>
                <w:rFonts w:ascii="Angsana New" w:eastAsia="Angsana New" w:hAnsi="Angsana New"/>
                <w:b/>
                <w:bCs/>
                <w:sz w:val="22"/>
                <w:szCs w:val="22"/>
              </w:rPr>
            </w:pPr>
            <w:r>
              <w:rPr>
                <w:rFonts w:ascii="Angsana New" w:eastAsia="Angsana New" w:hAnsi="Angsana New"/>
                <w:b/>
                <w:bCs/>
                <w:sz w:val="22"/>
                <w:szCs w:val="22"/>
                <w:cs/>
              </w:rPr>
              <w:t>ร้อยละ</w:t>
            </w:r>
          </w:p>
        </w:tc>
      </w:tr>
      <w:tr w:rsidR="00C412D7" w:rsidTr="00AC1814">
        <w:tc>
          <w:tcPr>
            <w:tcW w:w="1985" w:type="dxa"/>
            <w:vAlign w:val="center"/>
          </w:tcPr>
          <w:p w:rsidR="00C412D7" w:rsidRPr="008D33EE" w:rsidRDefault="00C412D7" w:rsidP="005C325D">
            <w:pPr>
              <w:rPr>
                <w:rFonts w:ascii="Angsana New" w:eastAsia="Angsana New" w:hAnsi="Angsana New"/>
              </w:rPr>
            </w:pPr>
            <w:r w:rsidRPr="008D33EE">
              <w:rPr>
                <w:rFonts w:ascii="Angsana New" w:eastAsia="Angsana New" w:hAnsi="Angsana New"/>
                <w:cs/>
              </w:rPr>
              <w:t>ด้าน</w:t>
            </w:r>
            <w:r w:rsidRPr="008D33EE">
              <w:rPr>
                <w:rFonts w:ascii="Angsana New" w:hAnsi="Angsana New" w:hint="cs"/>
                <w:cs/>
              </w:rPr>
              <w:t>การพัฒนาด้านเศรษฐกิจให้มีความมั่นคงและมีความสามารถทางการแข่งขัน</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9</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5.20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0.58</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15</w:t>
            </w:r>
          </w:p>
        </w:tc>
        <w:tc>
          <w:tcPr>
            <w:tcW w:w="721" w:type="dxa"/>
            <w:vAlign w:val="center"/>
          </w:tcPr>
          <w:p w:rsidR="00C412D7" w:rsidRPr="00B612F0" w:rsidRDefault="00C412D7" w:rsidP="005C325D">
            <w:pPr>
              <w:jc w:val="center"/>
              <w:rPr>
                <w:rFonts w:ascii="Angsana New" w:eastAsia="Angsana New" w:hAnsi="Angsana New"/>
              </w:rPr>
            </w:pPr>
            <w:r>
              <w:rPr>
                <w:rFonts w:ascii="Angsana New" w:eastAsia="Angsana New" w:hAnsi="Angsana New" w:hint="cs"/>
                <w:cs/>
              </w:rPr>
              <w:t>8.67</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4E2F18" w:rsidRDefault="00C412D7" w:rsidP="005C325D">
            <w:pPr>
              <w:jc w:val="center"/>
              <w:rPr>
                <w:rFonts w:ascii="Angsana New" w:hAnsi="Angsana New"/>
              </w:rPr>
            </w:pPr>
            <w:r w:rsidRPr="004E2F18">
              <w:rPr>
                <w:rFonts w:ascii="Angsana New" w:hAnsi="Angsana New"/>
              </w:rPr>
              <w:t>25</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14.45</w:t>
            </w:r>
          </w:p>
        </w:tc>
      </w:tr>
      <w:tr w:rsidR="00C412D7" w:rsidTr="00AC1814">
        <w:tc>
          <w:tcPr>
            <w:tcW w:w="1985" w:type="dxa"/>
            <w:vAlign w:val="center"/>
          </w:tcPr>
          <w:p w:rsidR="00C412D7" w:rsidRPr="008D33EE" w:rsidRDefault="00C412D7" w:rsidP="005C325D">
            <w:pPr>
              <w:rPr>
                <w:rFonts w:ascii="Angsana New" w:eastAsia="Angsana New" w:hAnsi="Angsana New"/>
                <w:cs/>
              </w:rPr>
            </w:pPr>
            <w:r w:rsidRPr="008D33EE">
              <w:rPr>
                <w:rFonts w:ascii="Angsana New" w:eastAsia="Angsana New" w:hAnsi="Angsana New"/>
                <w:cs/>
              </w:rPr>
              <w:t>ด้าน</w:t>
            </w:r>
            <w:r w:rsidRPr="008D33EE">
              <w:rPr>
                <w:rFonts w:ascii="Angsana New" w:hAnsi="Angsana New" w:hint="cs"/>
                <w:cs/>
              </w:rPr>
              <w:t>การพัฒนาคนและสังคม</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43</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24.86</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w:t>
            </w:r>
          </w:p>
        </w:tc>
        <w:tc>
          <w:tcPr>
            <w:tcW w:w="721" w:type="dxa"/>
            <w:vAlign w:val="center"/>
          </w:tcPr>
          <w:p w:rsidR="00C412D7" w:rsidRPr="009A34AA" w:rsidRDefault="00C412D7" w:rsidP="005C325D">
            <w:pPr>
              <w:jc w:val="center"/>
              <w:rPr>
                <w:rFonts w:ascii="Angsana New" w:eastAsia="Angsana New" w:hAnsi="Angsana New"/>
                <w:cs/>
              </w:rPr>
            </w:pPr>
            <w:r>
              <w:rPr>
                <w:rFonts w:ascii="Angsana New" w:eastAsia="Angsana New" w:hAnsi="Angsana New"/>
              </w:rPr>
              <w:t>0.00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58</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33.53</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4E2F18" w:rsidRDefault="00C412D7" w:rsidP="005C325D">
            <w:pPr>
              <w:jc w:val="center"/>
              <w:rPr>
                <w:rFonts w:ascii="Angsana New" w:hAnsi="Angsana New"/>
                <w:cs/>
              </w:rPr>
            </w:pPr>
            <w:r w:rsidRPr="004E2F18">
              <w:rPr>
                <w:rFonts w:ascii="Angsana New" w:hAnsi="Angsana New"/>
              </w:rPr>
              <w:t>101</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58.38</w:t>
            </w:r>
          </w:p>
        </w:tc>
      </w:tr>
      <w:tr w:rsidR="00C412D7" w:rsidTr="00AC1814">
        <w:tc>
          <w:tcPr>
            <w:tcW w:w="1985" w:type="dxa"/>
            <w:vAlign w:val="center"/>
          </w:tcPr>
          <w:p w:rsidR="00C412D7" w:rsidRPr="008D33EE" w:rsidRDefault="00C412D7" w:rsidP="005C325D">
            <w:pPr>
              <w:rPr>
                <w:rFonts w:ascii="Angsana New" w:hAnsi="Angsana New"/>
              </w:rPr>
            </w:pPr>
            <w:r w:rsidRPr="008D33EE">
              <w:rPr>
                <w:rFonts w:ascii="Angsana New" w:eastAsia="Angsana New" w:hAnsi="Angsana New"/>
                <w:cs/>
              </w:rPr>
              <w:t>ด้าน</w:t>
            </w:r>
            <w:r w:rsidRPr="008D33EE">
              <w:rPr>
                <w:rFonts w:ascii="Angsana New" w:hAnsi="Angsana New" w:hint="cs"/>
                <w:cs/>
              </w:rPr>
              <w:t>การบริหารจัดการทรัพยากรธรรมชาติและสิ่งแวดล้อม เพื่อการพัฒนาอย่างยั่งยืน</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0.00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7</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4.05</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4E2F18" w:rsidRDefault="00C412D7" w:rsidP="005C325D">
            <w:pPr>
              <w:jc w:val="center"/>
              <w:rPr>
                <w:rFonts w:ascii="Angsana New" w:hAnsi="Angsana New"/>
              </w:rPr>
            </w:pPr>
            <w:r w:rsidRPr="004E2F18">
              <w:rPr>
                <w:rFonts w:ascii="Angsana New" w:hAnsi="Angsana New"/>
              </w:rPr>
              <w:t>7</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4.05</w:t>
            </w:r>
          </w:p>
        </w:tc>
      </w:tr>
      <w:tr w:rsidR="00C412D7" w:rsidTr="00AC1814">
        <w:tc>
          <w:tcPr>
            <w:tcW w:w="1985" w:type="dxa"/>
            <w:vAlign w:val="center"/>
          </w:tcPr>
          <w:p w:rsidR="00C412D7" w:rsidRPr="008D33EE" w:rsidRDefault="00C412D7" w:rsidP="005C325D">
            <w:pPr>
              <w:rPr>
                <w:rFonts w:ascii="Angsana New" w:hAnsi="Angsana New"/>
              </w:rPr>
            </w:pPr>
            <w:r w:rsidRPr="008D33EE">
              <w:rPr>
                <w:rFonts w:ascii="Angsana New" w:eastAsia="Angsana New" w:hAnsi="Angsana New"/>
                <w:cs/>
              </w:rPr>
              <w:t>ด้าน</w:t>
            </w:r>
            <w:r w:rsidRPr="008D33EE">
              <w:rPr>
                <w:rFonts w:ascii="Angsana New" w:hAnsi="Angsana New" w:hint="cs"/>
                <w:cs/>
              </w:rPr>
              <w:t>การเสริมสร้างความมั่นคงและความปลอดภัย</w:t>
            </w:r>
          </w:p>
          <w:p w:rsidR="00C412D7" w:rsidRPr="008D33EE" w:rsidRDefault="00C412D7" w:rsidP="005C325D">
            <w:pPr>
              <w:rPr>
                <w:rFonts w:ascii="Angsana New" w:hAnsi="Angsana New"/>
              </w:rPr>
            </w:pPr>
            <w:r w:rsidRPr="008D33EE">
              <w:rPr>
                <w:rFonts w:ascii="Angsana New" w:hAnsi="Angsana New" w:hint="cs"/>
                <w:cs/>
              </w:rPr>
              <w:t>ในชีวิตและทรัพย์สิน</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11</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6.36</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0.00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5.78</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4E2F18" w:rsidRDefault="00C412D7" w:rsidP="005C325D">
            <w:pPr>
              <w:jc w:val="center"/>
              <w:rPr>
                <w:rFonts w:ascii="Angsana New" w:hAnsi="Angsana New"/>
              </w:rPr>
            </w:pPr>
            <w:r w:rsidRPr="004E2F18">
              <w:rPr>
                <w:rFonts w:ascii="Angsana New" w:hAnsi="Angsana New"/>
              </w:rPr>
              <w:t>21</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12.14</w:t>
            </w:r>
          </w:p>
        </w:tc>
      </w:tr>
      <w:tr w:rsidR="00C412D7" w:rsidTr="00AC1814">
        <w:tc>
          <w:tcPr>
            <w:tcW w:w="1985" w:type="dxa"/>
            <w:vAlign w:val="center"/>
          </w:tcPr>
          <w:p w:rsidR="00C412D7" w:rsidRPr="008D33EE" w:rsidRDefault="00C412D7" w:rsidP="005C325D">
            <w:pPr>
              <w:rPr>
                <w:rFonts w:ascii="Angsana New" w:eastAsia="Angsana New" w:hAnsi="Angsana New"/>
              </w:rPr>
            </w:pPr>
            <w:r w:rsidRPr="008D33EE">
              <w:rPr>
                <w:rFonts w:ascii="Angsana New" w:hAnsi="Angsana New" w:hint="cs"/>
                <w:cs/>
              </w:rPr>
              <w:t xml:space="preserve">ด้านการบริหารภาครัฐ      </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15</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8.67</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0.00</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4</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2.31</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hint="cs"/>
                <w:cs/>
              </w:rPr>
              <w:t>-</w:t>
            </w:r>
          </w:p>
        </w:tc>
        <w:tc>
          <w:tcPr>
            <w:tcW w:w="720" w:type="dxa"/>
            <w:vAlign w:val="center"/>
          </w:tcPr>
          <w:p w:rsidR="00C412D7" w:rsidRPr="004E2F18" w:rsidRDefault="00C412D7" w:rsidP="005C325D">
            <w:pPr>
              <w:jc w:val="center"/>
              <w:rPr>
                <w:rFonts w:ascii="Angsana New" w:hAnsi="Angsana New"/>
              </w:rPr>
            </w:pPr>
            <w:r w:rsidRPr="004E2F18">
              <w:rPr>
                <w:rFonts w:ascii="Angsana New" w:hAnsi="Angsana New"/>
              </w:rPr>
              <w:t>19</w:t>
            </w:r>
          </w:p>
        </w:tc>
        <w:tc>
          <w:tcPr>
            <w:tcW w:w="721" w:type="dxa"/>
            <w:vAlign w:val="center"/>
          </w:tcPr>
          <w:p w:rsidR="00C412D7" w:rsidRPr="009A34AA" w:rsidRDefault="00C412D7" w:rsidP="005C325D">
            <w:pPr>
              <w:jc w:val="center"/>
              <w:rPr>
                <w:rFonts w:ascii="Angsana New" w:eastAsia="Angsana New" w:hAnsi="Angsana New"/>
              </w:rPr>
            </w:pPr>
            <w:r>
              <w:rPr>
                <w:rFonts w:ascii="Angsana New" w:eastAsia="Angsana New" w:hAnsi="Angsana New"/>
              </w:rPr>
              <w:t>10.98</w:t>
            </w:r>
          </w:p>
        </w:tc>
      </w:tr>
      <w:tr w:rsidR="00C412D7" w:rsidRPr="00BB1EB4" w:rsidTr="00AC1814">
        <w:tc>
          <w:tcPr>
            <w:tcW w:w="1985" w:type="dxa"/>
            <w:vAlign w:val="center"/>
          </w:tcPr>
          <w:p w:rsidR="00C412D7" w:rsidRPr="00BB1EB4" w:rsidRDefault="00C412D7" w:rsidP="005C325D">
            <w:pPr>
              <w:jc w:val="center"/>
              <w:rPr>
                <w:rFonts w:ascii="Angsana New" w:eastAsia="Angsana New" w:hAnsi="Angsana New"/>
                <w:b/>
                <w:bCs/>
              </w:rPr>
            </w:pPr>
            <w:r w:rsidRPr="00BB1EB4">
              <w:rPr>
                <w:rFonts w:ascii="Angsana New" w:eastAsia="Angsana New" w:hAnsi="Angsana New"/>
                <w:b/>
                <w:bCs/>
                <w:cs/>
              </w:rPr>
              <w:t>รวม</w:t>
            </w:r>
          </w:p>
        </w:tc>
        <w:tc>
          <w:tcPr>
            <w:tcW w:w="720"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b/>
                <w:bCs/>
              </w:rPr>
              <w:t>78</w:t>
            </w:r>
          </w:p>
        </w:tc>
        <w:tc>
          <w:tcPr>
            <w:tcW w:w="721"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hint="cs"/>
                <w:b/>
                <w:bCs/>
                <w:cs/>
              </w:rPr>
              <w:t>45.09</w:t>
            </w:r>
          </w:p>
        </w:tc>
        <w:tc>
          <w:tcPr>
            <w:tcW w:w="720"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b/>
                <w:bCs/>
              </w:rPr>
              <w:t>1</w:t>
            </w:r>
          </w:p>
        </w:tc>
        <w:tc>
          <w:tcPr>
            <w:tcW w:w="721"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hint="cs"/>
                <w:b/>
                <w:bCs/>
                <w:cs/>
              </w:rPr>
              <w:t>0.58</w:t>
            </w:r>
          </w:p>
        </w:tc>
        <w:tc>
          <w:tcPr>
            <w:tcW w:w="720"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b/>
                <w:bCs/>
              </w:rPr>
              <w:t>94</w:t>
            </w:r>
          </w:p>
        </w:tc>
        <w:tc>
          <w:tcPr>
            <w:tcW w:w="721" w:type="dxa"/>
            <w:vAlign w:val="center"/>
          </w:tcPr>
          <w:p w:rsidR="00C412D7" w:rsidRPr="00BB1EB4" w:rsidRDefault="00C412D7" w:rsidP="005C325D">
            <w:pPr>
              <w:jc w:val="center"/>
              <w:rPr>
                <w:rFonts w:ascii="Angsana New" w:eastAsia="Angsana New" w:hAnsi="Angsana New"/>
                <w:b/>
                <w:bCs/>
              </w:rPr>
            </w:pPr>
            <w:r>
              <w:rPr>
                <w:rFonts w:ascii="Angsana New" w:eastAsia="Angsana New" w:hAnsi="Angsana New" w:hint="cs"/>
                <w:b/>
                <w:bCs/>
                <w:cs/>
              </w:rPr>
              <w:t>54.34</w:t>
            </w:r>
          </w:p>
        </w:tc>
        <w:tc>
          <w:tcPr>
            <w:tcW w:w="720" w:type="dxa"/>
            <w:vAlign w:val="center"/>
          </w:tcPr>
          <w:p w:rsidR="00C412D7" w:rsidRPr="00BB1EB4" w:rsidRDefault="00C412D7" w:rsidP="005C325D">
            <w:pPr>
              <w:jc w:val="center"/>
              <w:rPr>
                <w:rFonts w:ascii="Angsana New" w:eastAsia="Angsana New" w:hAnsi="Angsana New"/>
                <w:b/>
                <w:bCs/>
              </w:rPr>
            </w:pPr>
            <w:r w:rsidRPr="00BB1EB4">
              <w:rPr>
                <w:rFonts w:ascii="Angsana New" w:eastAsia="Angsana New" w:hAnsi="Angsana New" w:hint="cs"/>
                <w:b/>
                <w:bCs/>
                <w:cs/>
              </w:rPr>
              <w:t>-</w:t>
            </w:r>
          </w:p>
        </w:tc>
        <w:tc>
          <w:tcPr>
            <w:tcW w:w="721" w:type="dxa"/>
            <w:vAlign w:val="center"/>
          </w:tcPr>
          <w:p w:rsidR="00C412D7" w:rsidRPr="00BB1EB4" w:rsidRDefault="00C412D7" w:rsidP="005C325D">
            <w:pPr>
              <w:jc w:val="center"/>
              <w:rPr>
                <w:rFonts w:ascii="Angsana New" w:eastAsia="Angsana New" w:hAnsi="Angsana New"/>
                <w:b/>
                <w:bCs/>
              </w:rPr>
            </w:pPr>
            <w:r w:rsidRPr="00BB1EB4">
              <w:rPr>
                <w:rFonts w:ascii="Angsana New" w:eastAsia="Angsana New" w:hAnsi="Angsana New" w:hint="cs"/>
                <w:b/>
                <w:bCs/>
                <w:cs/>
              </w:rPr>
              <w:t>-</w:t>
            </w:r>
          </w:p>
        </w:tc>
        <w:tc>
          <w:tcPr>
            <w:tcW w:w="720" w:type="dxa"/>
            <w:vAlign w:val="center"/>
          </w:tcPr>
          <w:p w:rsidR="00C412D7" w:rsidRPr="00BB1EB4" w:rsidRDefault="00C412D7" w:rsidP="005C325D">
            <w:pPr>
              <w:jc w:val="center"/>
              <w:rPr>
                <w:rFonts w:ascii="Angsana New" w:eastAsia="Angsana New" w:hAnsi="Angsana New"/>
                <w:b/>
                <w:bCs/>
              </w:rPr>
            </w:pPr>
            <w:r w:rsidRPr="00BB1EB4">
              <w:rPr>
                <w:rFonts w:ascii="Angsana New" w:eastAsia="Angsana New" w:hAnsi="Angsana New" w:hint="cs"/>
                <w:b/>
                <w:bCs/>
                <w:cs/>
              </w:rPr>
              <w:t>-</w:t>
            </w:r>
          </w:p>
        </w:tc>
        <w:tc>
          <w:tcPr>
            <w:tcW w:w="721" w:type="dxa"/>
            <w:vAlign w:val="center"/>
          </w:tcPr>
          <w:p w:rsidR="00C412D7" w:rsidRPr="00BB1EB4" w:rsidRDefault="00C412D7" w:rsidP="005C325D">
            <w:pPr>
              <w:jc w:val="center"/>
              <w:rPr>
                <w:rFonts w:ascii="Angsana New" w:eastAsia="Angsana New" w:hAnsi="Angsana New"/>
                <w:b/>
                <w:bCs/>
              </w:rPr>
            </w:pPr>
            <w:r w:rsidRPr="00BB1EB4">
              <w:rPr>
                <w:rFonts w:ascii="Angsana New" w:eastAsia="Angsana New" w:hAnsi="Angsana New" w:hint="cs"/>
                <w:b/>
                <w:bCs/>
                <w:cs/>
              </w:rPr>
              <w:t>-</w:t>
            </w:r>
          </w:p>
        </w:tc>
        <w:tc>
          <w:tcPr>
            <w:tcW w:w="720" w:type="dxa"/>
            <w:vAlign w:val="center"/>
          </w:tcPr>
          <w:p w:rsidR="00C412D7" w:rsidRPr="00D85E27" w:rsidRDefault="00C412D7" w:rsidP="005C325D">
            <w:pPr>
              <w:jc w:val="center"/>
              <w:rPr>
                <w:rFonts w:ascii="Angsana New" w:hAnsi="Angsana New"/>
                <w:b/>
                <w:bCs/>
              </w:rPr>
            </w:pPr>
            <w:r>
              <w:rPr>
                <w:rFonts w:ascii="Angsana New" w:hAnsi="Angsana New"/>
                <w:b/>
                <w:bCs/>
              </w:rPr>
              <w:t>173</w:t>
            </w:r>
          </w:p>
        </w:tc>
        <w:tc>
          <w:tcPr>
            <w:tcW w:w="721" w:type="dxa"/>
            <w:vAlign w:val="center"/>
          </w:tcPr>
          <w:p w:rsidR="00C412D7" w:rsidRPr="00BB1EB4" w:rsidRDefault="00C412D7" w:rsidP="005C325D">
            <w:pPr>
              <w:jc w:val="center"/>
              <w:rPr>
                <w:rFonts w:ascii="Angsana New" w:eastAsia="Angsana New" w:hAnsi="Angsana New"/>
                <w:b/>
                <w:bCs/>
                <w:cs/>
              </w:rPr>
            </w:pPr>
            <w:r w:rsidRPr="00BB1EB4">
              <w:rPr>
                <w:rFonts w:ascii="Angsana New" w:eastAsia="Angsana New" w:hAnsi="Angsana New" w:hint="cs"/>
                <w:b/>
                <w:bCs/>
                <w:cs/>
              </w:rPr>
              <w:t>100</w:t>
            </w:r>
          </w:p>
        </w:tc>
      </w:tr>
    </w:tbl>
    <w:p w:rsidR="007A7D8B" w:rsidRDefault="007A7D8B" w:rsidP="007A7D8B">
      <w:pPr>
        <w:rPr>
          <w:rFonts w:ascii="TH SarabunPSK" w:hAnsi="TH SarabunPSK" w:cs="TH SarabunPSK"/>
          <w:b/>
          <w:bCs/>
          <w:sz w:val="32"/>
          <w:szCs w:val="32"/>
          <w:cs/>
        </w:rPr>
      </w:pPr>
      <w:r>
        <w:rPr>
          <w:rFonts w:ascii="TH SarabunPSK" w:hAnsi="TH SarabunPSK" w:cs="TH SarabunPSK" w:hint="cs"/>
          <w:b/>
          <w:bCs/>
          <w:sz w:val="32"/>
          <w:szCs w:val="32"/>
          <w:cs/>
        </w:rPr>
        <w:t xml:space="preserve">ตารางที่ 11 </w:t>
      </w:r>
      <w:r>
        <w:rPr>
          <w:rFonts w:ascii="TH SarabunPSK" w:hAnsi="TH SarabunPSK" w:cs="TH SarabunPSK"/>
          <w:b/>
          <w:bCs/>
          <w:sz w:val="32"/>
          <w:szCs w:val="32"/>
        </w:rPr>
        <w:t xml:space="preserve">: </w:t>
      </w:r>
      <w:r>
        <w:rPr>
          <w:rFonts w:ascii="TH SarabunPSK" w:hAnsi="TH SarabunPSK" w:cs="TH SarabunPSK" w:hint="cs"/>
          <w:b/>
          <w:bCs/>
          <w:sz w:val="32"/>
          <w:szCs w:val="32"/>
          <w:cs/>
        </w:rPr>
        <w:t>การนำแผนพัฒนาท้องถิ่นไปปฏิบัติเชิงปริมาณและเชิงคุณภาพ ปี 2557</w:t>
      </w:r>
    </w:p>
    <w:p w:rsidR="00C412D7" w:rsidRDefault="00C412D7"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cs/>
        </w:rPr>
      </w:pPr>
    </w:p>
    <w:p w:rsidR="00B853EB" w:rsidRDefault="00B853EB" w:rsidP="00B853EB">
      <w:pPr>
        <w:rPr>
          <w:rFonts w:ascii="TH SarabunPSK" w:hAnsi="TH SarabunPSK" w:cs="TH SarabunPSK"/>
          <w:b/>
          <w:bCs/>
          <w:sz w:val="32"/>
          <w:szCs w:val="32"/>
          <w:cs/>
        </w:rPr>
      </w:pPr>
      <w:r>
        <w:rPr>
          <w:rFonts w:ascii="TH SarabunPSK" w:hAnsi="TH SarabunPSK" w:cs="TH SarabunPSK" w:hint="cs"/>
          <w:b/>
          <w:bCs/>
          <w:sz w:val="32"/>
          <w:szCs w:val="32"/>
          <w:cs/>
        </w:rPr>
        <w:t>การนำแผนพัฒนาท้องถิ่นไปปฏิบัติเชิงปริมาณและเชิงคุณภาพ ปี 2558</w:t>
      </w:r>
    </w:p>
    <w:tbl>
      <w:tblPr>
        <w:tblW w:w="106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08"/>
        <w:gridCol w:w="721"/>
        <w:gridCol w:w="720"/>
        <w:gridCol w:w="721"/>
        <w:gridCol w:w="720"/>
        <w:gridCol w:w="721"/>
        <w:gridCol w:w="720"/>
        <w:gridCol w:w="721"/>
        <w:gridCol w:w="720"/>
        <w:gridCol w:w="721"/>
        <w:gridCol w:w="720"/>
        <w:gridCol w:w="721"/>
      </w:tblGrid>
      <w:tr w:rsidR="00D874DD" w:rsidRPr="00F60F19" w:rsidTr="00AC1814">
        <w:trPr>
          <w:cantSplit/>
        </w:trPr>
        <w:tc>
          <w:tcPr>
            <w:tcW w:w="1985" w:type="dxa"/>
            <w:vMerge w:val="restart"/>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ยุทธศาสตร์</w:t>
            </w:r>
          </w:p>
        </w:tc>
        <w:tc>
          <w:tcPr>
            <w:tcW w:w="1429" w:type="dxa"/>
            <w:gridSpan w:val="2"/>
            <w:vAlign w:val="center"/>
          </w:tcPr>
          <w:p w:rsidR="00D874DD" w:rsidRPr="00F60F19" w:rsidRDefault="00D874DD" w:rsidP="005C325D">
            <w:pPr>
              <w:jc w:val="center"/>
              <w:rPr>
                <w:rFonts w:ascii="TH SarabunPSK" w:hAnsi="TH SarabunPSK" w:cs="TH SarabunPSK"/>
                <w:b/>
                <w:bCs/>
                <w:sz w:val="24"/>
                <w:szCs w:val="24"/>
              </w:rPr>
            </w:pPr>
            <w:r w:rsidRPr="00F60F19">
              <w:rPr>
                <w:rFonts w:ascii="TH SarabunPSK" w:eastAsia="Angsana New" w:hAnsi="TH SarabunPSK" w:cs="TH SarabunPSK"/>
                <w:b/>
                <w:bCs/>
                <w:sz w:val="24"/>
                <w:szCs w:val="24"/>
                <w:cs/>
              </w:rPr>
              <w:t>จำนวนโครงการที่เสร็จ</w:t>
            </w:r>
          </w:p>
        </w:tc>
        <w:tc>
          <w:tcPr>
            <w:tcW w:w="1441"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จำนวนโครงการที่อยู่ในระหว่างดำเนินการ</w:t>
            </w:r>
          </w:p>
        </w:tc>
        <w:tc>
          <w:tcPr>
            <w:tcW w:w="1441"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จำนวนโครงการที่ยังไม่ได้ดำเนินการ</w:t>
            </w:r>
          </w:p>
        </w:tc>
        <w:tc>
          <w:tcPr>
            <w:tcW w:w="1441"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จำนวนโครงการที่มีการยกเลิก</w:t>
            </w:r>
          </w:p>
        </w:tc>
        <w:tc>
          <w:tcPr>
            <w:tcW w:w="1441"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จำนวนโครงการที่มีการเพิ่มเติม</w:t>
            </w:r>
          </w:p>
        </w:tc>
        <w:tc>
          <w:tcPr>
            <w:tcW w:w="1441" w:type="dxa"/>
            <w:gridSpan w:val="2"/>
            <w:vAlign w:val="center"/>
          </w:tcPr>
          <w:p w:rsidR="00D874DD" w:rsidRPr="00F60F19" w:rsidRDefault="00D874DD" w:rsidP="005C325D">
            <w:pPr>
              <w:jc w:val="center"/>
              <w:rPr>
                <w:rFonts w:ascii="TH SarabunPSK" w:eastAsia="Angsana New" w:hAnsi="TH SarabunPSK" w:cs="TH SarabunPSK"/>
                <w:b/>
                <w:bCs/>
                <w:sz w:val="24"/>
                <w:szCs w:val="24"/>
                <w:cs/>
              </w:rPr>
            </w:pPr>
            <w:r w:rsidRPr="00F60F19">
              <w:rPr>
                <w:rFonts w:ascii="TH SarabunPSK" w:eastAsia="Angsana New" w:hAnsi="TH SarabunPSK" w:cs="TH SarabunPSK"/>
                <w:b/>
                <w:bCs/>
                <w:sz w:val="24"/>
                <w:szCs w:val="24"/>
                <w:cs/>
              </w:rPr>
              <w:t>จำนวนโครงการทั้งหมดตามแผน</w:t>
            </w:r>
          </w:p>
        </w:tc>
      </w:tr>
      <w:tr w:rsidR="00D874DD" w:rsidRPr="00F60F19" w:rsidTr="00AC1814">
        <w:trPr>
          <w:cantSplit/>
        </w:trPr>
        <w:tc>
          <w:tcPr>
            <w:tcW w:w="1985" w:type="dxa"/>
            <w:vMerge/>
            <w:vAlign w:val="center"/>
          </w:tcPr>
          <w:p w:rsidR="00D874DD" w:rsidRPr="00F60F19" w:rsidRDefault="00D874DD" w:rsidP="005C325D">
            <w:pPr>
              <w:jc w:val="center"/>
              <w:rPr>
                <w:rFonts w:ascii="TH SarabunPSK" w:hAnsi="TH SarabunPSK" w:cs="TH SarabunPSK"/>
                <w:b/>
                <w:bCs/>
                <w:sz w:val="24"/>
                <w:szCs w:val="24"/>
              </w:rPr>
            </w:pPr>
          </w:p>
        </w:tc>
        <w:tc>
          <w:tcPr>
            <w:tcW w:w="708"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r>
      <w:tr w:rsidR="00D874DD" w:rsidRPr="00F60F19" w:rsidTr="00AC1814">
        <w:tc>
          <w:tcPr>
            <w:tcW w:w="1985" w:type="dxa"/>
            <w:vAlign w:val="center"/>
          </w:tcPr>
          <w:p w:rsidR="00D874DD" w:rsidRPr="00F60F19" w:rsidRDefault="00D874DD" w:rsidP="005C325D">
            <w:pPr>
              <w:rPr>
                <w:rFonts w:ascii="TH SarabunPSK" w:eastAsia="Angsana New"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การพัฒนาด้านเศรษฐกิจให้มีความมั่นคงและมีความสามารถทางการแข่งขัน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19</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13.97</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2</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1.47</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7A7D8B" w:rsidRDefault="00D874DD" w:rsidP="005C325D">
            <w:pPr>
              <w:jc w:val="center"/>
              <w:rPr>
                <w:rFonts w:ascii="TH SarabunPSK" w:hAnsi="TH SarabunPSK" w:cs="TH SarabunPSK"/>
              </w:rPr>
            </w:pPr>
            <w:r w:rsidRPr="007A7D8B">
              <w:rPr>
                <w:rFonts w:ascii="TH SarabunPSK" w:hAnsi="TH SarabunPSK" w:cs="TH SarabunPSK"/>
              </w:rPr>
              <w:t>21</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15.44</w:t>
            </w:r>
          </w:p>
        </w:tc>
      </w:tr>
      <w:tr w:rsidR="00D874DD" w:rsidRPr="00F60F19" w:rsidTr="00AC1814">
        <w:tc>
          <w:tcPr>
            <w:tcW w:w="1985" w:type="dxa"/>
            <w:vAlign w:val="center"/>
          </w:tcPr>
          <w:p w:rsidR="00D874DD" w:rsidRPr="00F60F19" w:rsidRDefault="00D874DD" w:rsidP="005C325D">
            <w:pPr>
              <w:rPr>
                <w:rFonts w:ascii="TH SarabunPSK" w:eastAsia="Angsana New" w:hAnsi="TH SarabunPSK" w:cs="TH SarabunPSK"/>
                <w:cs/>
              </w:rPr>
            </w:pPr>
            <w:r w:rsidRPr="00F60F19">
              <w:rPr>
                <w:rFonts w:ascii="TH SarabunPSK" w:eastAsia="Angsana New" w:hAnsi="TH SarabunPSK" w:cs="TH SarabunPSK"/>
                <w:cs/>
              </w:rPr>
              <w:t>ด้าน</w:t>
            </w:r>
            <w:r w:rsidRPr="00F60F19">
              <w:rPr>
                <w:rFonts w:ascii="TH SarabunPSK" w:hAnsi="TH SarabunPSK" w:cs="TH SarabunPSK"/>
                <w:cs/>
              </w:rPr>
              <w:t>การพัฒนาคนและสังคม</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42</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30.88</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cs/>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27</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19.85</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7A7D8B" w:rsidRDefault="00D874DD" w:rsidP="005C325D">
            <w:pPr>
              <w:jc w:val="center"/>
              <w:rPr>
                <w:rFonts w:ascii="TH SarabunPSK" w:hAnsi="TH SarabunPSK" w:cs="TH SarabunPSK"/>
                <w:cs/>
              </w:rPr>
            </w:pPr>
            <w:r w:rsidRPr="007A7D8B">
              <w:rPr>
                <w:rFonts w:ascii="TH SarabunPSK" w:hAnsi="TH SarabunPSK" w:cs="TH SarabunPSK"/>
              </w:rPr>
              <w:t>69</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50.74</w:t>
            </w:r>
          </w:p>
        </w:tc>
      </w:tr>
      <w:tr w:rsidR="00D874DD" w:rsidRPr="00F60F19" w:rsidTr="00AC1814">
        <w:tc>
          <w:tcPr>
            <w:tcW w:w="1985" w:type="dxa"/>
            <w:vAlign w:val="center"/>
          </w:tcPr>
          <w:p w:rsidR="00D874DD" w:rsidRPr="00F60F19" w:rsidRDefault="00D874DD" w:rsidP="005C325D">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4</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2.94</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7</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5.15</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7A7D8B" w:rsidRDefault="00D874DD" w:rsidP="005C325D">
            <w:pPr>
              <w:jc w:val="center"/>
              <w:rPr>
                <w:rFonts w:ascii="TH SarabunPSK" w:hAnsi="TH SarabunPSK" w:cs="TH SarabunPSK"/>
              </w:rPr>
            </w:pPr>
            <w:r w:rsidRPr="007A7D8B">
              <w:rPr>
                <w:rFonts w:ascii="TH SarabunPSK" w:hAnsi="TH SarabunPSK" w:cs="TH SarabunPSK"/>
              </w:rPr>
              <w:t>11</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8.09</w:t>
            </w:r>
          </w:p>
        </w:tc>
      </w:tr>
      <w:tr w:rsidR="00D874DD" w:rsidRPr="00F60F19" w:rsidTr="00AC1814">
        <w:tc>
          <w:tcPr>
            <w:tcW w:w="1985" w:type="dxa"/>
            <w:vAlign w:val="center"/>
          </w:tcPr>
          <w:p w:rsidR="00D874DD" w:rsidRPr="00F60F19" w:rsidRDefault="00D874DD" w:rsidP="005C325D">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การเสริมสร้างความมั่นคงและความปลอดภัย</w:t>
            </w:r>
          </w:p>
          <w:p w:rsidR="00D874DD" w:rsidRPr="00F60F19" w:rsidRDefault="00D874DD" w:rsidP="005C325D">
            <w:pPr>
              <w:rPr>
                <w:rFonts w:ascii="TH SarabunPSK" w:hAnsi="TH SarabunPSK" w:cs="TH SarabunPSK"/>
              </w:rPr>
            </w:pPr>
            <w:r w:rsidRPr="00F60F19">
              <w:rPr>
                <w:rFonts w:ascii="TH SarabunPSK" w:hAnsi="TH SarabunPSK" w:cs="TH SarabunPSK"/>
                <w:cs/>
              </w:rPr>
              <w:t>ในชีวิตและทรัพย์สิน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11</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8.09</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8</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5.88</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7A7D8B" w:rsidRDefault="00D874DD" w:rsidP="005C325D">
            <w:pPr>
              <w:jc w:val="center"/>
              <w:rPr>
                <w:rFonts w:ascii="TH SarabunPSK" w:hAnsi="TH SarabunPSK" w:cs="TH SarabunPSK"/>
              </w:rPr>
            </w:pPr>
            <w:r w:rsidRPr="007A7D8B">
              <w:rPr>
                <w:rFonts w:ascii="TH SarabunPSK" w:hAnsi="TH SarabunPSK" w:cs="TH SarabunPSK"/>
              </w:rPr>
              <w:t>19</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13.97</w:t>
            </w:r>
          </w:p>
        </w:tc>
      </w:tr>
      <w:tr w:rsidR="00D874DD" w:rsidRPr="00F60F19" w:rsidTr="00AC1814">
        <w:tc>
          <w:tcPr>
            <w:tcW w:w="1985" w:type="dxa"/>
            <w:vAlign w:val="center"/>
          </w:tcPr>
          <w:p w:rsidR="00D874DD" w:rsidRPr="00F60F19" w:rsidRDefault="00D874DD" w:rsidP="005C325D">
            <w:pPr>
              <w:rPr>
                <w:rFonts w:ascii="TH SarabunPSK" w:eastAsia="Angsana New" w:hAnsi="TH SarabunPSK" w:cs="TH SarabunPSK"/>
              </w:rPr>
            </w:pPr>
            <w:r w:rsidRPr="00F60F19">
              <w:rPr>
                <w:rFonts w:ascii="TH SarabunPSK" w:hAnsi="TH SarabunPSK" w:cs="TH SarabunPSK"/>
                <w:cs/>
              </w:rPr>
              <w:t xml:space="preserve">ด้านการบริหารภาครัฐ      </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9</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6.62</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7</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5.15</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0</w:t>
            </w:r>
          </w:p>
        </w:tc>
        <w:tc>
          <w:tcPr>
            <w:tcW w:w="720" w:type="dxa"/>
            <w:vAlign w:val="center"/>
          </w:tcPr>
          <w:p w:rsidR="00D874DD" w:rsidRPr="007A7D8B" w:rsidRDefault="00D874DD" w:rsidP="005C325D">
            <w:pPr>
              <w:jc w:val="center"/>
              <w:rPr>
                <w:rFonts w:ascii="TH SarabunPSK" w:hAnsi="TH SarabunPSK" w:cs="TH SarabunPSK"/>
              </w:rPr>
            </w:pPr>
            <w:r w:rsidRPr="007A7D8B">
              <w:rPr>
                <w:rFonts w:ascii="TH SarabunPSK" w:hAnsi="TH SarabunPSK" w:cs="TH SarabunPSK"/>
              </w:rPr>
              <w:t>16</w:t>
            </w:r>
          </w:p>
        </w:tc>
        <w:tc>
          <w:tcPr>
            <w:tcW w:w="721"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rPr>
              <w:t>11.76</w:t>
            </w:r>
          </w:p>
        </w:tc>
      </w:tr>
      <w:tr w:rsidR="00D874DD" w:rsidRPr="00F60F19" w:rsidTr="00AC1814">
        <w:tc>
          <w:tcPr>
            <w:tcW w:w="1985" w:type="dxa"/>
            <w:vAlign w:val="center"/>
          </w:tcPr>
          <w:p w:rsidR="00D874DD" w:rsidRPr="00F60F19" w:rsidRDefault="00D874DD" w:rsidP="005C325D">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c>
          <w:tcPr>
            <w:tcW w:w="708"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85</w:t>
            </w:r>
          </w:p>
        </w:tc>
        <w:tc>
          <w:tcPr>
            <w:tcW w:w="721"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62.5</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1"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51</w:t>
            </w:r>
          </w:p>
        </w:tc>
        <w:tc>
          <w:tcPr>
            <w:tcW w:w="721"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37.5</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1"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1"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rPr>
              <w:t>0</w:t>
            </w:r>
          </w:p>
        </w:tc>
        <w:tc>
          <w:tcPr>
            <w:tcW w:w="720" w:type="dxa"/>
          </w:tcPr>
          <w:p w:rsidR="00D874DD" w:rsidRPr="00F60F19" w:rsidRDefault="00D874DD" w:rsidP="005C325D">
            <w:pPr>
              <w:jc w:val="center"/>
              <w:rPr>
                <w:rFonts w:ascii="TH SarabunPSK" w:hAnsi="TH SarabunPSK" w:cs="TH SarabunPSK"/>
                <w:b/>
                <w:bCs/>
              </w:rPr>
            </w:pPr>
            <w:r w:rsidRPr="00F60F19">
              <w:rPr>
                <w:rFonts w:ascii="TH SarabunPSK" w:hAnsi="TH SarabunPSK" w:cs="TH SarabunPSK"/>
                <w:b/>
                <w:bCs/>
              </w:rPr>
              <w:t>136</w:t>
            </w:r>
          </w:p>
        </w:tc>
        <w:tc>
          <w:tcPr>
            <w:tcW w:w="721" w:type="dxa"/>
            <w:vAlign w:val="center"/>
          </w:tcPr>
          <w:p w:rsidR="00D874DD" w:rsidRPr="00F60F19" w:rsidRDefault="00D874DD" w:rsidP="005C325D">
            <w:pPr>
              <w:jc w:val="center"/>
              <w:rPr>
                <w:rFonts w:ascii="TH SarabunPSK" w:eastAsia="Angsana New" w:hAnsi="TH SarabunPSK" w:cs="TH SarabunPSK"/>
                <w:b/>
                <w:bCs/>
                <w:cs/>
              </w:rPr>
            </w:pPr>
            <w:r>
              <w:rPr>
                <w:rFonts w:ascii="TH SarabunPSK" w:eastAsia="Angsana New" w:hAnsi="TH SarabunPSK" w:cs="TH SarabunPSK"/>
                <w:b/>
                <w:bCs/>
              </w:rPr>
              <w:t>100</w:t>
            </w:r>
          </w:p>
        </w:tc>
      </w:tr>
    </w:tbl>
    <w:p w:rsidR="007A7D8B" w:rsidRDefault="007A7D8B" w:rsidP="007A7D8B">
      <w:pPr>
        <w:rPr>
          <w:rFonts w:ascii="TH SarabunPSK" w:hAnsi="TH SarabunPSK" w:cs="TH SarabunPSK"/>
          <w:b/>
          <w:bCs/>
          <w:sz w:val="32"/>
          <w:szCs w:val="32"/>
          <w:cs/>
        </w:rPr>
      </w:pPr>
      <w:r>
        <w:rPr>
          <w:rFonts w:ascii="TH SarabunPSK" w:hAnsi="TH SarabunPSK" w:cs="TH SarabunPSK" w:hint="cs"/>
          <w:b/>
          <w:bCs/>
          <w:sz w:val="32"/>
          <w:szCs w:val="32"/>
          <w:cs/>
        </w:rPr>
        <w:t xml:space="preserve">ตารางที่ 12 </w:t>
      </w:r>
      <w:r>
        <w:rPr>
          <w:rFonts w:ascii="TH SarabunPSK" w:hAnsi="TH SarabunPSK" w:cs="TH SarabunPSK"/>
          <w:b/>
          <w:bCs/>
          <w:sz w:val="32"/>
          <w:szCs w:val="32"/>
        </w:rPr>
        <w:t xml:space="preserve">: </w:t>
      </w:r>
      <w:r>
        <w:rPr>
          <w:rFonts w:ascii="TH SarabunPSK" w:hAnsi="TH SarabunPSK" w:cs="TH SarabunPSK" w:hint="cs"/>
          <w:b/>
          <w:bCs/>
          <w:sz w:val="32"/>
          <w:szCs w:val="32"/>
          <w:cs/>
        </w:rPr>
        <w:t>การนำแผนพัฒนาท้องถิ่นไปปฏิบัติเชิงปริมาณและเชิงคุณภาพ ปี 2558</w:t>
      </w:r>
    </w:p>
    <w:p w:rsidR="00C412D7" w:rsidRPr="00D87CE1" w:rsidRDefault="00C412D7" w:rsidP="00FC35B6">
      <w:pPr>
        <w:rPr>
          <w:rFonts w:ascii="TH SarabunPSK" w:hAnsi="TH SarabunPSK" w:cs="TH SarabunPSK"/>
          <w:b/>
          <w:bCs/>
          <w:sz w:val="16"/>
          <w:szCs w:val="16"/>
        </w:rPr>
      </w:pPr>
    </w:p>
    <w:p w:rsidR="00B853EB" w:rsidRDefault="00B853EB" w:rsidP="00FC35B6">
      <w:pPr>
        <w:rPr>
          <w:rFonts w:ascii="TH SarabunPSK" w:hAnsi="TH SarabunPSK" w:cs="TH SarabunPSK"/>
          <w:b/>
          <w:bCs/>
          <w:sz w:val="32"/>
          <w:szCs w:val="32"/>
        </w:rPr>
      </w:pPr>
      <w:r>
        <w:rPr>
          <w:rFonts w:ascii="TH SarabunPSK" w:hAnsi="TH SarabunPSK" w:cs="TH SarabunPSK" w:hint="cs"/>
          <w:b/>
          <w:bCs/>
          <w:sz w:val="32"/>
          <w:szCs w:val="32"/>
          <w:cs/>
        </w:rPr>
        <w:t>การนำแผนพัฒนาท้องถิ่นไปปฏิบัติเชิงปริมาณและเชิงคุณภาพ ปี 2559</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708"/>
        <w:gridCol w:w="709"/>
        <w:gridCol w:w="567"/>
        <w:gridCol w:w="709"/>
        <w:gridCol w:w="709"/>
        <w:gridCol w:w="709"/>
        <w:gridCol w:w="720"/>
        <w:gridCol w:w="697"/>
        <w:gridCol w:w="24"/>
        <w:gridCol w:w="720"/>
        <w:gridCol w:w="674"/>
        <w:gridCol w:w="55"/>
        <w:gridCol w:w="720"/>
        <w:gridCol w:w="784"/>
      </w:tblGrid>
      <w:tr w:rsidR="00B853EB" w:rsidRPr="00F60F19" w:rsidTr="00AC1814">
        <w:trPr>
          <w:cantSplit/>
        </w:trPr>
        <w:tc>
          <w:tcPr>
            <w:tcW w:w="2127" w:type="dxa"/>
            <w:vMerge w:val="restart"/>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ยุทธศาสตร์</w:t>
            </w:r>
          </w:p>
        </w:tc>
        <w:tc>
          <w:tcPr>
            <w:tcW w:w="1417" w:type="dxa"/>
            <w:gridSpan w:val="2"/>
            <w:vAlign w:val="center"/>
          </w:tcPr>
          <w:p w:rsidR="00D874DD" w:rsidRPr="00F60F19" w:rsidRDefault="00D874DD" w:rsidP="005C325D">
            <w:pPr>
              <w:jc w:val="center"/>
              <w:rPr>
                <w:rFonts w:ascii="TH SarabunPSK" w:hAnsi="TH SarabunPSK" w:cs="TH SarabunPSK"/>
                <w:b/>
                <w:bCs/>
                <w:sz w:val="24"/>
                <w:szCs w:val="24"/>
              </w:rPr>
            </w:pPr>
            <w:r w:rsidRPr="00F60F19">
              <w:rPr>
                <w:rFonts w:ascii="TH SarabunPSK" w:eastAsia="Angsana New" w:hAnsi="TH SarabunPSK" w:cs="TH SarabunPSK"/>
                <w:b/>
                <w:bCs/>
                <w:sz w:val="24"/>
                <w:szCs w:val="24"/>
                <w:cs/>
              </w:rPr>
              <w:t>จำนวนโครงการที่เสร็จ</w:t>
            </w:r>
          </w:p>
        </w:tc>
        <w:tc>
          <w:tcPr>
            <w:tcW w:w="1276"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จำนวนโครงการที่อยู่ในระหว่างดำเนินการ</w:t>
            </w:r>
          </w:p>
        </w:tc>
        <w:tc>
          <w:tcPr>
            <w:tcW w:w="1418"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จำนวนโครงการที่ยังไม่ได้ดำเนินการ</w:t>
            </w:r>
          </w:p>
        </w:tc>
        <w:tc>
          <w:tcPr>
            <w:tcW w:w="1417" w:type="dxa"/>
            <w:gridSpan w:val="2"/>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จำนวนโครงการที่มีการยกเลิก</w:t>
            </w:r>
          </w:p>
        </w:tc>
        <w:tc>
          <w:tcPr>
            <w:tcW w:w="1418" w:type="dxa"/>
            <w:gridSpan w:val="3"/>
            <w:vAlign w:val="center"/>
          </w:tcPr>
          <w:p w:rsidR="00D874DD" w:rsidRPr="00F60F19" w:rsidRDefault="00D874DD" w:rsidP="005C325D">
            <w:pPr>
              <w:jc w:val="center"/>
              <w:rPr>
                <w:rFonts w:ascii="TH SarabunPSK" w:eastAsia="Angsana New" w:hAnsi="TH SarabunPSK" w:cs="TH SarabunPSK"/>
                <w:b/>
                <w:bCs/>
                <w:sz w:val="24"/>
                <w:szCs w:val="24"/>
              </w:rPr>
            </w:pPr>
            <w:r w:rsidRPr="00F60F19">
              <w:rPr>
                <w:rFonts w:ascii="TH SarabunPSK" w:eastAsia="Angsana New" w:hAnsi="TH SarabunPSK" w:cs="TH SarabunPSK"/>
                <w:b/>
                <w:bCs/>
                <w:sz w:val="24"/>
                <w:szCs w:val="24"/>
                <w:cs/>
              </w:rPr>
              <w:t>จำนวนโครงการที่มีการเพิ่มเติม</w:t>
            </w:r>
          </w:p>
        </w:tc>
        <w:tc>
          <w:tcPr>
            <w:tcW w:w="1559" w:type="dxa"/>
            <w:gridSpan w:val="3"/>
            <w:vAlign w:val="center"/>
          </w:tcPr>
          <w:p w:rsidR="00D874DD" w:rsidRPr="00F60F19" w:rsidRDefault="00D874DD" w:rsidP="005C325D">
            <w:pPr>
              <w:jc w:val="center"/>
              <w:rPr>
                <w:rFonts w:ascii="TH SarabunPSK" w:eastAsia="Angsana New" w:hAnsi="TH SarabunPSK" w:cs="TH SarabunPSK"/>
                <w:b/>
                <w:bCs/>
                <w:sz w:val="24"/>
                <w:szCs w:val="24"/>
                <w:cs/>
              </w:rPr>
            </w:pPr>
            <w:r w:rsidRPr="00F60F19">
              <w:rPr>
                <w:rFonts w:ascii="TH SarabunPSK" w:eastAsia="Angsana New" w:hAnsi="TH SarabunPSK" w:cs="TH SarabunPSK"/>
                <w:b/>
                <w:bCs/>
                <w:sz w:val="24"/>
                <w:szCs w:val="24"/>
                <w:cs/>
              </w:rPr>
              <w:t>จำนวนโครงการทั้งหมดตามแผน</w:t>
            </w:r>
          </w:p>
        </w:tc>
      </w:tr>
      <w:tr w:rsidR="00D874DD" w:rsidRPr="00F60F19" w:rsidTr="00AC1814">
        <w:trPr>
          <w:cantSplit/>
        </w:trPr>
        <w:tc>
          <w:tcPr>
            <w:tcW w:w="2127" w:type="dxa"/>
            <w:vMerge/>
            <w:vAlign w:val="center"/>
          </w:tcPr>
          <w:p w:rsidR="00D874DD" w:rsidRPr="00F60F19" w:rsidRDefault="00D874DD" w:rsidP="005C325D">
            <w:pPr>
              <w:jc w:val="center"/>
              <w:rPr>
                <w:rFonts w:ascii="TH SarabunPSK" w:hAnsi="TH SarabunPSK" w:cs="TH SarabunPSK"/>
                <w:b/>
                <w:bCs/>
                <w:sz w:val="24"/>
                <w:szCs w:val="24"/>
              </w:rPr>
            </w:pPr>
          </w:p>
        </w:tc>
        <w:tc>
          <w:tcPr>
            <w:tcW w:w="708"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09"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567"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09"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09"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09"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1" w:type="dxa"/>
            <w:gridSpan w:val="2"/>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29" w:type="dxa"/>
            <w:gridSpan w:val="2"/>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c>
          <w:tcPr>
            <w:tcW w:w="720"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จำนวน</w:t>
            </w:r>
          </w:p>
        </w:tc>
        <w:tc>
          <w:tcPr>
            <w:tcW w:w="784" w:type="dxa"/>
            <w:vAlign w:val="center"/>
          </w:tcPr>
          <w:p w:rsidR="00D874DD" w:rsidRPr="00F60F19" w:rsidRDefault="00D874DD" w:rsidP="005C325D">
            <w:pPr>
              <w:jc w:val="center"/>
              <w:rPr>
                <w:rFonts w:ascii="TH SarabunPSK" w:eastAsia="Angsana New" w:hAnsi="TH SarabunPSK" w:cs="TH SarabunPSK"/>
                <w:b/>
                <w:bCs/>
                <w:sz w:val="22"/>
                <w:szCs w:val="22"/>
              </w:rPr>
            </w:pPr>
            <w:r w:rsidRPr="00F60F19">
              <w:rPr>
                <w:rFonts w:ascii="TH SarabunPSK" w:eastAsia="Angsana New" w:hAnsi="TH SarabunPSK" w:cs="TH SarabunPSK"/>
                <w:b/>
                <w:bCs/>
                <w:sz w:val="22"/>
                <w:szCs w:val="22"/>
                <w:cs/>
              </w:rPr>
              <w:t>ร้อยละ</w:t>
            </w:r>
          </w:p>
        </w:tc>
      </w:tr>
      <w:tr w:rsidR="00D874DD" w:rsidRPr="00F60F19" w:rsidTr="00AC1814">
        <w:tc>
          <w:tcPr>
            <w:tcW w:w="2127" w:type="dxa"/>
            <w:vAlign w:val="center"/>
          </w:tcPr>
          <w:p w:rsidR="00D874DD" w:rsidRPr="00F60F19" w:rsidRDefault="00D874DD" w:rsidP="005C325D">
            <w:pPr>
              <w:rPr>
                <w:rFonts w:ascii="TH SarabunPSK" w:eastAsia="Angsana New"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การพัฒนาด้านเศรษฐกิจให้มีความมั่นคงและมีความสามารถทางการแข่งขัน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10</w:t>
            </w:r>
            <w:r>
              <w:rPr>
                <w:rFonts w:ascii="TH SarabunPSK" w:eastAsia="Angsana New" w:hAnsi="TH SarabunPSK" w:cs="TH SarabunPSK"/>
              </w:rPr>
              <w:t>.</w:t>
            </w:r>
            <w:r>
              <w:rPr>
                <w:rFonts w:ascii="TH SarabunPSK" w:eastAsia="Angsana New" w:hAnsi="TH SarabunPSK" w:cs="TH SarabunPSK"/>
                <w:cs/>
              </w:rPr>
              <w:t>10</w:t>
            </w:r>
          </w:p>
        </w:tc>
        <w:tc>
          <w:tcPr>
            <w:tcW w:w="567"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12</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12</w:t>
            </w:r>
            <w:r>
              <w:rPr>
                <w:rFonts w:ascii="TH SarabunPSK" w:eastAsia="Angsana New" w:hAnsi="TH SarabunPSK" w:cs="TH SarabunPSK"/>
              </w:rPr>
              <w:t>.</w:t>
            </w:r>
            <w:r>
              <w:rPr>
                <w:rFonts w:ascii="TH SarabunPSK" w:eastAsia="Angsana New" w:hAnsi="TH SarabunPSK" w:cs="TH SarabunPSK"/>
                <w:cs/>
              </w:rPr>
              <w:t>12</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b/>
                <w:bCs/>
                <w:color w:val="000000"/>
                <w:cs/>
              </w:rPr>
              <w:t>2</w:t>
            </w:r>
            <w:r>
              <w:rPr>
                <w:rFonts w:ascii="TH SarabunPSK" w:hAnsi="TH SarabunPSK" w:cs="TH SarabunPSK" w:hint="cs"/>
                <w:b/>
                <w:bCs/>
                <w:color w:val="000000"/>
                <w:cs/>
              </w:rPr>
              <w:t>2</w:t>
            </w:r>
          </w:p>
        </w:tc>
        <w:tc>
          <w:tcPr>
            <w:tcW w:w="784"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22</w:t>
            </w:r>
            <w:r>
              <w:rPr>
                <w:rFonts w:ascii="TH SarabunPSK" w:eastAsia="Angsana New" w:hAnsi="TH SarabunPSK" w:cs="TH SarabunPSK"/>
              </w:rPr>
              <w:t>.</w:t>
            </w:r>
            <w:r>
              <w:rPr>
                <w:rFonts w:ascii="TH SarabunPSK" w:eastAsia="Angsana New" w:hAnsi="TH SarabunPSK" w:cs="TH SarabunPSK"/>
                <w:cs/>
              </w:rPr>
              <w:t>22</w:t>
            </w:r>
          </w:p>
        </w:tc>
      </w:tr>
      <w:tr w:rsidR="00D874DD" w:rsidRPr="00F60F19" w:rsidTr="00AC1814">
        <w:tc>
          <w:tcPr>
            <w:tcW w:w="2127" w:type="dxa"/>
            <w:vAlign w:val="center"/>
          </w:tcPr>
          <w:p w:rsidR="00D874DD" w:rsidRPr="00F60F19" w:rsidRDefault="00D874DD" w:rsidP="005C325D">
            <w:pPr>
              <w:rPr>
                <w:rFonts w:ascii="TH SarabunPSK" w:eastAsia="Angsana New" w:hAnsi="TH SarabunPSK" w:cs="TH SarabunPSK"/>
                <w:cs/>
              </w:rPr>
            </w:pPr>
            <w:r w:rsidRPr="00F60F19">
              <w:rPr>
                <w:rFonts w:ascii="TH SarabunPSK" w:eastAsia="Angsana New" w:hAnsi="TH SarabunPSK" w:cs="TH SarabunPSK"/>
                <w:cs/>
              </w:rPr>
              <w:t>ด้าน</w:t>
            </w:r>
            <w:r w:rsidRPr="00F60F19">
              <w:rPr>
                <w:rFonts w:ascii="TH SarabunPSK" w:hAnsi="TH SarabunPSK" w:cs="TH SarabunPSK"/>
                <w:cs/>
              </w:rPr>
              <w:t>การพัฒนาคนและสังคม</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3</w:t>
            </w:r>
            <w:r>
              <w:rPr>
                <w:rFonts w:ascii="TH SarabunPSK" w:eastAsia="Angsana New" w:hAnsi="TH SarabunPSK" w:cs="TH SarabunPSK" w:hint="cs"/>
                <w:cs/>
              </w:rPr>
              <w:t>3</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3</w:t>
            </w:r>
            <w:r>
              <w:rPr>
                <w:rFonts w:ascii="TH SarabunPSK" w:eastAsia="Angsana New" w:hAnsi="TH SarabunPSK" w:cs="TH SarabunPSK" w:hint="cs"/>
                <w:cs/>
              </w:rPr>
              <w:t>3</w:t>
            </w:r>
            <w:r>
              <w:rPr>
                <w:rFonts w:ascii="TH SarabunPSK" w:eastAsia="Angsana New" w:hAnsi="TH SarabunPSK" w:cs="TH SarabunPSK"/>
              </w:rPr>
              <w:t>.</w:t>
            </w:r>
            <w:r>
              <w:rPr>
                <w:rFonts w:ascii="TH SarabunPSK" w:eastAsia="Angsana New" w:hAnsi="TH SarabunPSK" w:cs="TH SarabunPSK"/>
                <w:cs/>
              </w:rPr>
              <w:t>3</w:t>
            </w:r>
            <w:r>
              <w:rPr>
                <w:rFonts w:ascii="TH SarabunPSK" w:eastAsia="Angsana New" w:hAnsi="TH SarabunPSK" w:cs="TH SarabunPSK" w:hint="cs"/>
                <w:cs/>
              </w:rPr>
              <w:t>4</w:t>
            </w:r>
          </w:p>
        </w:tc>
        <w:tc>
          <w:tcPr>
            <w:tcW w:w="567"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cs/>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w:t>
            </w:r>
            <w:r>
              <w:rPr>
                <w:rFonts w:ascii="TH SarabunPSK" w:eastAsia="Angsana New" w:hAnsi="TH SarabunPSK" w:cs="TH SarabunPSK" w:hint="cs"/>
                <w:cs/>
              </w:rPr>
              <w:t>1</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w:t>
            </w:r>
            <w:r>
              <w:rPr>
                <w:rFonts w:ascii="TH SarabunPSK" w:eastAsia="Angsana New" w:hAnsi="TH SarabunPSK" w:cs="TH SarabunPSK" w:hint="cs"/>
                <w:cs/>
              </w:rPr>
              <w:t>1</w:t>
            </w:r>
            <w:r>
              <w:rPr>
                <w:rFonts w:ascii="TH SarabunPSK" w:eastAsia="Angsana New" w:hAnsi="TH SarabunPSK" w:cs="TH SarabunPSK"/>
              </w:rPr>
              <w:t>.</w:t>
            </w:r>
            <w:r>
              <w:rPr>
                <w:rFonts w:ascii="TH SarabunPSK" w:eastAsia="Angsana New" w:hAnsi="TH SarabunPSK" w:cs="TH SarabunPSK"/>
                <w:cs/>
              </w:rPr>
              <w:t>1</w:t>
            </w:r>
            <w:r>
              <w:rPr>
                <w:rFonts w:ascii="TH SarabunPSK" w:eastAsia="Angsana New" w:hAnsi="TH SarabunPSK" w:cs="TH SarabunPSK" w:hint="cs"/>
                <w:cs/>
              </w:rPr>
              <w:t>1</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b/>
                <w:bCs/>
                <w:color w:val="000000"/>
                <w:cs/>
              </w:rPr>
              <w:t>44</w:t>
            </w:r>
          </w:p>
        </w:tc>
        <w:tc>
          <w:tcPr>
            <w:tcW w:w="784"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44</w:t>
            </w:r>
            <w:r>
              <w:rPr>
                <w:rFonts w:ascii="TH SarabunPSK" w:eastAsia="Angsana New" w:hAnsi="TH SarabunPSK" w:cs="TH SarabunPSK"/>
              </w:rPr>
              <w:t>.</w:t>
            </w:r>
            <w:r>
              <w:rPr>
                <w:rFonts w:ascii="TH SarabunPSK" w:eastAsia="Angsana New" w:hAnsi="TH SarabunPSK" w:cs="TH SarabunPSK"/>
                <w:cs/>
              </w:rPr>
              <w:t>45</w:t>
            </w:r>
          </w:p>
        </w:tc>
      </w:tr>
      <w:tr w:rsidR="00D874DD" w:rsidRPr="00F60F19" w:rsidTr="00AC1814">
        <w:tc>
          <w:tcPr>
            <w:tcW w:w="2127" w:type="dxa"/>
            <w:vAlign w:val="center"/>
          </w:tcPr>
          <w:p w:rsidR="00D874DD" w:rsidRPr="00F60F19" w:rsidRDefault="00D874DD" w:rsidP="005C325D">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4</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4</w:t>
            </w:r>
            <w:r>
              <w:rPr>
                <w:rFonts w:ascii="TH SarabunPSK" w:eastAsia="Angsana New" w:hAnsi="TH SarabunPSK" w:cs="TH SarabunPSK"/>
              </w:rPr>
              <w:t>.</w:t>
            </w:r>
            <w:r>
              <w:rPr>
                <w:rFonts w:ascii="TH SarabunPSK" w:eastAsia="Angsana New" w:hAnsi="TH SarabunPSK" w:cs="TH SarabunPSK"/>
                <w:cs/>
              </w:rPr>
              <w:t>04</w:t>
            </w:r>
          </w:p>
        </w:tc>
        <w:tc>
          <w:tcPr>
            <w:tcW w:w="567"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w:t>
            </w:r>
            <w:r>
              <w:rPr>
                <w:rFonts w:ascii="TH SarabunPSK" w:eastAsia="Angsana New" w:hAnsi="TH SarabunPSK" w:cs="TH SarabunPSK"/>
              </w:rPr>
              <w:t>.</w:t>
            </w:r>
            <w:r>
              <w:rPr>
                <w:rFonts w:ascii="TH SarabunPSK" w:eastAsia="Angsana New" w:hAnsi="TH SarabunPSK" w:cs="TH SarabunPSK"/>
                <w:cs/>
              </w:rPr>
              <w:t>01</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3</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3</w:t>
            </w:r>
            <w:r>
              <w:rPr>
                <w:rFonts w:ascii="TH SarabunPSK" w:eastAsia="Angsana New" w:hAnsi="TH SarabunPSK" w:cs="TH SarabunPSK"/>
              </w:rPr>
              <w:t>.</w:t>
            </w:r>
            <w:r>
              <w:rPr>
                <w:rFonts w:ascii="TH SarabunPSK" w:eastAsia="Angsana New" w:hAnsi="TH SarabunPSK" w:cs="TH SarabunPSK"/>
                <w:cs/>
              </w:rPr>
              <w:t>03</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cs/>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8</w:t>
            </w:r>
          </w:p>
        </w:tc>
        <w:tc>
          <w:tcPr>
            <w:tcW w:w="784"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8</w:t>
            </w:r>
            <w:r>
              <w:rPr>
                <w:rFonts w:ascii="TH SarabunPSK" w:eastAsia="Angsana New" w:hAnsi="TH SarabunPSK" w:cs="TH SarabunPSK"/>
              </w:rPr>
              <w:t>.</w:t>
            </w:r>
            <w:r>
              <w:rPr>
                <w:rFonts w:ascii="TH SarabunPSK" w:eastAsia="Angsana New" w:hAnsi="TH SarabunPSK" w:cs="TH SarabunPSK"/>
                <w:cs/>
              </w:rPr>
              <w:t>08</w:t>
            </w:r>
          </w:p>
        </w:tc>
      </w:tr>
      <w:tr w:rsidR="00D874DD" w:rsidRPr="00F60F19" w:rsidTr="00AC1814">
        <w:tc>
          <w:tcPr>
            <w:tcW w:w="2127" w:type="dxa"/>
            <w:vAlign w:val="center"/>
          </w:tcPr>
          <w:p w:rsidR="00D874DD" w:rsidRPr="00F60F19" w:rsidRDefault="00D874DD" w:rsidP="005C325D">
            <w:pPr>
              <w:rPr>
                <w:rFonts w:ascii="TH SarabunPSK" w:hAnsi="TH SarabunPSK" w:cs="TH SarabunPSK"/>
              </w:rPr>
            </w:pPr>
            <w:r w:rsidRPr="00F60F19">
              <w:rPr>
                <w:rFonts w:ascii="TH SarabunPSK" w:eastAsia="Angsana New" w:hAnsi="TH SarabunPSK" w:cs="TH SarabunPSK"/>
                <w:cs/>
              </w:rPr>
              <w:t>ด้าน</w:t>
            </w:r>
            <w:r w:rsidRPr="00F60F19">
              <w:rPr>
                <w:rFonts w:ascii="TH SarabunPSK" w:hAnsi="TH SarabunPSK" w:cs="TH SarabunPSK"/>
                <w:cs/>
              </w:rPr>
              <w:t>การเสริมสร้างความมั่นคงและความปลอดภัยในชีวิตและทรัพย์สิน</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8</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8</w:t>
            </w:r>
            <w:r>
              <w:rPr>
                <w:rFonts w:ascii="TH SarabunPSK" w:eastAsia="Angsana New" w:hAnsi="TH SarabunPSK" w:cs="TH SarabunPSK"/>
              </w:rPr>
              <w:t>.</w:t>
            </w:r>
            <w:r>
              <w:rPr>
                <w:rFonts w:ascii="TH SarabunPSK" w:eastAsia="Angsana New" w:hAnsi="TH SarabunPSK" w:cs="TH SarabunPSK"/>
                <w:cs/>
              </w:rPr>
              <w:t>08</w:t>
            </w:r>
          </w:p>
        </w:tc>
        <w:tc>
          <w:tcPr>
            <w:tcW w:w="567"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4</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4</w:t>
            </w:r>
            <w:r>
              <w:rPr>
                <w:rFonts w:ascii="TH SarabunPSK" w:eastAsia="Angsana New" w:hAnsi="TH SarabunPSK" w:cs="TH SarabunPSK"/>
              </w:rPr>
              <w:t>.</w:t>
            </w:r>
            <w:r>
              <w:rPr>
                <w:rFonts w:ascii="TH SarabunPSK" w:eastAsia="Angsana New" w:hAnsi="TH SarabunPSK" w:cs="TH SarabunPSK"/>
                <w:cs/>
              </w:rPr>
              <w:t>04</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12</w:t>
            </w:r>
          </w:p>
        </w:tc>
        <w:tc>
          <w:tcPr>
            <w:tcW w:w="784"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12</w:t>
            </w:r>
            <w:r>
              <w:rPr>
                <w:rFonts w:ascii="TH SarabunPSK" w:eastAsia="Angsana New" w:hAnsi="TH SarabunPSK" w:cs="TH SarabunPSK"/>
              </w:rPr>
              <w:t>.</w:t>
            </w:r>
            <w:r>
              <w:rPr>
                <w:rFonts w:ascii="TH SarabunPSK" w:eastAsia="Angsana New" w:hAnsi="TH SarabunPSK" w:cs="TH SarabunPSK"/>
                <w:cs/>
              </w:rPr>
              <w:t>12</w:t>
            </w:r>
          </w:p>
        </w:tc>
      </w:tr>
      <w:tr w:rsidR="00D874DD" w:rsidRPr="00F60F19" w:rsidTr="00AC1814">
        <w:tc>
          <w:tcPr>
            <w:tcW w:w="2127" w:type="dxa"/>
            <w:vAlign w:val="center"/>
          </w:tcPr>
          <w:p w:rsidR="00D874DD" w:rsidRPr="00F60F19" w:rsidRDefault="00D874DD" w:rsidP="005C325D">
            <w:pPr>
              <w:rPr>
                <w:rFonts w:ascii="TH SarabunPSK" w:eastAsia="Angsana New" w:hAnsi="TH SarabunPSK" w:cs="TH SarabunPSK"/>
              </w:rPr>
            </w:pPr>
            <w:r w:rsidRPr="00F60F19">
              <w:rPr>
                <w:rFonts w:ascii="TH SarabunPSK" w:hAnsi="TH SarabunPSK" w:cs="TH SarabunPSK"/>
                <w:cs/>
              </w:rPr>
              <w:t xml:space="preserve">ด้านการบริหารภาครัฐ      </w:t>
            </w:r>
          </w:p>
        </w:tc>
        <w:tc>
          <w:tcPr>
            <w:tcW w:w="708"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13</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13</w:t>
            </w:r>
            <w:r>
              <w:rPr>
                <w:rFonts w:ascii="TH SarabunPSK" w:eastAsia="Angsana New" w:hAnsi="TH SarabunPSK" w:cs="TH SarabunPSK"/>
              </w:rPr>
              <w:t>.</w:t>
            </w:r>
            <w:r>
              <w:rPr>
                <w:rFonts w:ascii="TH SarabunPSK" w:eastAsia="Angsana New" w:hAnsi="TH SarabunPSK" w:cs="TH SarabunPSK"/>
                <w:cs/>
              </w:rPr>
              <w:t>13</w:t>
            </w:r>
          </w:p>
        </w:tc>
        <w:tc>
          <w:tcPr>
            <w:tcW w:w="567"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cs/>
              </w:rPr>
            </w:pPr>
            <w:r>
              <w:rPr>
                <w:rFonts w:ascii="TH SarabunPSK" w:eastAsia="Angsana New" w:hAnsi="TH SarabunPSK" w:cs="TH SarabunPSK"/>
                <w:cs/>
              </w:rPr>
              <w:t>0</w:t>
            </w:r>
          </w:p>
        </w:tc>
        <w:tc>
          <w:tcPr>
            <w:tcW w:w="709"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13</w:t>
            </w:r>
          </w:p>
        </w:tc>
        <w:tc>
          <w:tcPr>
            <w:tcW w:w="784" w:type="dxa"/>
            <w:vAlign w:val="center"/>
          </w:tcPr>
          <w:p w:rsidR="00D874DD" w:rsidRPr="00F60F19" w:rsidRDefault="00D874DD" w:rsidP="005C325D">
            <w:pPr>
              <w:jc w:val="center"/>
              <w:rPr>
                <w:rFonts w:ascii="TH SarabunPSK" w:eastAsia="Angsana New" w:hAnsi="TH SarabunPSK" w:cs="TH SarabunPSK"/>
              </w:rPr>
            </w:pPr>
            <w:r>
              <w:rPr>
                <w:rFonts w:ascii="TH SarabunPSK" w:eastAsia="Angsana New" w:hAnsi="TH SarabunPSK" w:cs="TH SarabunPSK"/>
                <w:cs/>
              </w:rPr>
              <w:t>13</w:t>
            </w:r>
            <w:r>
              <w:rPr>
                <w:rFonts w:ascii="TH SarabunPSK" w:eastAsia="Angsana New" w:hAnsi="TH SarabunPSK" w:cs="TH SarabunPSK"/>
              </w:rPr>
              <w:t>.</w:t>
            </w:r>
            <w:r>
              <w:rPr>
                <w:rFonts w:ascii="TH SarabunPSK" w:eastAsia="Angsana New" w:hAnsi="TH SarabunPSK" w:cs="TH SarabunPSK"/>
                <w:cs/>
              </w:rPr>
              <w:t>13</w:t>
            </w:r>
          </w:p>
        </w:tc>
      </w:tr>
      <w:tr w:rsidR="00D874DD" w:rsidRPr="00F60F19" w:rsidTr="00AC1814">
        <w:tc>
          <w:tcPr>
            <w:tcW w:w="2127" w:type="dxa"/>
            <w:vAlign w:val="center"/>
          </w:tcPr>
          <w:p w:rsidR="00D874DD" w:rsidRPr="00F60F19" w:rsidRDefault="00D874DD" w:rsidP="005C325D">
            <w:pPr>
              <w:jc w:val="center"/>
              <w:rPr>
                <w:rFonts w:ascii="TH SarabunPSK" w:eastAsia="Angsana New" w:hAnsi="TH SarabunPSK" w:cs="TH SarabunPSK"/>
                <w:b/>
                <w:bCs/>
              </w:rPr>
            </w:pPr>
            <w:r w:rsidRPr="00F60F19">
              <w:rPr>
                <w:rFonts w:ascii="TH SarabunPSK" w:eastAsia="Angsana New" w:hAnsi="TH SarabunPSK" w:cs="TH SarabunPSK"/>
                <w:b/>
                <w:bCs/>
                <w:cs/>
              </w:rPr>
              <w:t>รวม</w:t>
            </w:r>
          </w:p>
        </w:tc>
        <w:tc>
          <w:tcPr>
            <w:tcW w:w="708"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6</w:t>
            </w:r>
            <w:r>
              <w:rPr>
                <w:rFonts w:ascii="TH SarabunPSK" w:eastAsia="Angsana New" w:hAnsi="TH SarabunPSK" w:cs="TH SarabunPSK" w:hint="cs"/>
                <w:b/>
                <w:bCs/>
                <w:cs/>
              </w:rPr>
              <w:t>8</w:t>
            </w:r>
          </w:p>
        </w:tc>
        <w:tc>
          <w:tcPr>
            <w:tcW w:w="709"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6</w:t>
            </w:r>
            <w:r>
              <w:rPr>
                <w:rFonts w:ascii="TH SarabunPSK" w:eastAsia="Angsana New" w:hAnsi="TH SarabunPSK" w:cs="TH SarabunPSK" w:hint="cs"/>
                <w:b/>
                <w:bCs/>
                <w:cs/>
              </w:rPr>
              <w:t>8</w:t>
            </w:r>
            <w:r>
              <w:rPr>
                <w:rFonts w:ascii="TH SarabunPSK" w:eastAsia="Angsana New" w:hAnsi="TH SarabunPSK" w:cs="TH SarabunPSK"/>
                <w:b/>
                <w:bCs/>
              </w:rPr>
              <w:t>.</w:t>
            </w:r>
            <w:r>
              <w:rPr>
                <w:rFonts w:ascii="TH SarabunPSK" w:eastAsia="Angsana New" w:hAnsi="TH SarabunPSK" w:cs="TH SarabunPSK"/>
                <w:b/>
                <w:bCs/>
                <w:cs/>
              </w:rPr>
              <w:t>6</w:t>
            </w:r>
            <w:r>
              <w:rPr>
                <w:rFonts w:ascii="TH SarabunPSK" w:eastAsia="Angsana New" w:hAnsi="TH SarabunPSK" w:cs="TH SarabunPSK" w:hint="cs"/>
                <w:b/>
                <w:bCs/>
                <w:cs/>
              </w:rPr>
              <w:t>9</w:t>
            </w:r>
          </w:p>
        </w:tc>
        <w:tc>
          <w:tcPr>
            <w:tcW w:w="567"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1</w:t>
            </w:r>
          </w:p>
        </w:tc>
        <w:tc>
          <w:tcPr>
            <w:tcW w:w="709"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1</w:t>
            </w:r>
            <w:r>
              <w:rPr>
                <w:rFonts w:ascii="TH SarabunPSK" w:eastAsia="Angsana New" w:hAnsi="TH SarabunPSK" w:cs="TH SarabunPSK"/>
                <w:b/>
                <w:bCs/>
              </w:rPr>
              <w:t>.</w:t>
            </w:r>
            <w:r>
              <w:rPr>
                <w:rFonts w:ascii="TH SarabunPSK" w:eastAsia="Angsana New" w:hAnsi="TH SarabunPSK" w:cs="TH SarabunPSK"/>
                <w:b/>
                <w:bCs/>
                <w:cs/>
              </w:rPr>
              <w:t>01</w:t>
            </w:r>
          </w:p>
        </w:tc>
        <w:tc>
          <w:tcPr>
            <w:tcW w:w="709"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3</w:t>
            </w:r>
            <w:r>
              <w:rPr>
                <w:rFonts w:ascii="TH SarabunPSK" w:eastAsia="Angsana New" w:hAnsi="TH SarabunPSK" w:cs="TH SarabunPSK" w:hint="cs"/>
                <w:b/>
                <w:bCs/>
                <w:cs/>
              </w:rPr>
              <w:t>0</w:t>
            </w:r>
          </w:p>
        </w:tc>
        <w:tc>
          <w:tcPr>
            <w:tcW w:w="709"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3</w:t>
            </w:r>
            <w:r>
              <w:rPr>
                <w:rFonts w:ascii="TH SarabunPSK" w:eastAsia="Angsana New" w:hAnsi="TH SarabunPSK" w:cs="TH SarabunPSK" w:hint="cs"/>
                <w:b/>
                <w:bCs/>
                <w:cs/>
              </w:rPr>
              <w:t>0</w:t>
            </w:r>
            <w:r>
              <w:rPr>
                <w:rFonts w:ascii="TH SarabunPSK" w:eastAsia="Angsana New" w:hAnsi="TH SarabunPSK" w:cs="TH SarabunPSK"/>
                <w:b/>
                <w:bCs/>
              </w:rPr>
              <w:t>.</w:t>
            </w:r>
            <w:r>
              <w:rPr>
                <w:rFonts w:ascii="TH SarabunPSK" w:eastAsia="Angsana New" w:hAnsi="TH SarabunPSK" w:cs="TH SarabunPSK"/>
                <w:b/>
                <w:bCs/>
                <w:cs/>
              </w:rPr>
              <w:t>3</w:t>
            </w:r>
            <w:r>
              <w:rPr>
                <w:rFonts w:ascii="TH SarabunPSK" w:eastAsia="Angsana New" w:hAnsi="TH SarabunPSK" w:cs="TH SarabunPSK" w:hint="cs"/>
                <w:b/>
                <w:bCs/>
                <w:cs/>
              </w:rPr>
              <w:t>0</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0</w:t>
            </w:r>
          </w:p>
        </w:tc>
        <w:tc>
          <w:tcPr>
            <w:tcW w:w="721" w:type="dxa"/>
            <w:gridSpan w:val="2"/>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0</w:t>
            </w:r>
          </w:p>
        </w:tc>
        <w:tc>
          <w:tcPr>
            <w:tcW w:w="720" w:type="dxa"/>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0</w:t>
            </w:r>
          </w:p>
        </w:tc>
        <w:tc>
          <w:tcPr>
            <w:tcW w:w="729" w:type="dxa"/>
            <w:gridSpan w:val="2"/>
            <w:vAlign w:val="center"/>
          </w:tcPr>
          <w:p w:rsidR="00D874DD" w:rsidRPr="00F60F19" w:rsidRDefault="00D874DD" w:rsidP="005C325D">
            <w:pPr>
              <w:jc w:val="center"/>
              <w:rPr>
                <w:rFonts w:ascii="TH SarabunPSK" w:eastAsia="Angsana New" w:hAnsi="TH SarabunPSK" w:cs="TH SarabunPSK"/>
                <w:b/>
                <w:bCs/>
              </w:rPr>
            </w:pPr>
            <w:r>
              <w:rPr>
                <w:rFonts w:ascii="TH SarabunPSK" w:eastAsia="Angsana New" w:hAnsi="TH SarabunPSK" w:cs="TH SarabunPSK"/>
                <w:b/>
                <w:bCs/>
                <w:cs/>
              </w:rPr>
              <w:t>0</w:t>
            </w:r>
          </w:p>
        </w:tc>
        <w:tc>
          <w:tcPr>
            <w:tcW w:w="720" w:type="dxa"/>
            <w:vAlign w:val="center"/>
          </w:tcPr>
          <w:p w:rsidR="00D874DD" w:rsidRPr="00BC6D4C" w:rsidRDefault="00D874DD" w:rsidP="005C325D">
            <w:pPr>
              <w:tabs>
                <w:tab w:val="left" w:pos="1620"/>
              </w:tabs>
              <w:autoSpaceDE w:val="0"/>
              <w:autoSpaceDN w:val="0"/>
              <w:adjustRightInd w:val="0"/>
              <w:jc w:val="center"/>
              <w:rPr>
                <w:rFonts w:ascii="TH SarabunPSK" w:hAnsi="TH SarabunPSK" w:cs="TH SarabunPSK"/>
                <w:b/>
                <w:bCs/>
                <w:color w:val="000000"/>
              </w:rPr>
            </w:pPr>
            <w:r>
              <w:rPr>
                <w:rFonts w:ascii="TH SarabunPSK" w:hAnsi="TH SarabunPSK" w:cs="TH SarabunPSK" w:hint="cs"/>
                <w:b/>
                <w:bCs/>
                <w:color w:val="000000"/>
                <w:cs/>
              </w:rPr>
              <w:t>99</w:t>
            </w:r>
          </w:p>
        </w:tc>
        <w:tc>
          <w:tcPr>
            <w:tcW w:w="784" w:type="dxa"/>
            <w:vAlign w:val="center"/>
          </w:tcPr>
          <w:p w:rsidR="00D874DD" w:rsidRPr="00F60F19" w:rsidRDefault="00D874DD" w:rsidP="005C325D">
            <w:pPr>
              <w:jc w:val="center"/>
              <w:rPr>
                <w:rFonts w:ascii="TH SarabunPSK" w:eastAsia="Angsana New" w:hAnsi="TH SarabunPSK" w:cs="TH SarabunPSK"/>
                <w:b/>
                <w:bCs/>
                <w:cs/>
              </w:rPr>
            </w:pPr>
            <w:r>
              <w:rPr>
                <w:rFonts w:ascii="TH SarabunPSK" w:eastAsia="Angsana New" w:hAnsi="TH SarabunPSK" w:cs="TH SarabunPSK"/>
                <w:b/>
                <w:bCs/>
                <w:cs/>
              </w:rPr>
              <w:t>100</w:t>
            </w:r>
          </w:p>
        </w:tc>
      </w:tr>
    </w:tbl>
    <w:p w:rsidR="007A7D8B" w:rsidRDefault="007A7D8B" w:rsidP="007A7D8B">
      <w:pPr>
        <w:rPr>
          <w:rFonts w:ascii="TH SarabunPSK" w:hAnsi="TH SarabunPSK" w:cs="TH SarabunPSK"/>
          <w:b/>
          <w:bCs/>
          <w:sz w:val="32"/>
          <w:szCs w:val="32"/>
        </w:rPr>
      </w:pPr>
      <w:r>
        <w:rPr>
          <w:rFonts w:ascii="TH SarabunPSK" w:hAnsi="TH SarabunPSK" w:cs="TH SarabunPSK" w:hint="cs"/>
          <w:b/>
          <w:bCs/>
          <w:sz w:val="32"/>
          <w:szCs w:val="32"/>
          <w:cs/>
        </w:rPr>
        <w:t xml:space="preserve">ตารางที่ 13 </w:t>
      </w:r>
      <w:r>
        <w:rPr>
          <w:rFonts w:ascii="TH SarabunPSK" w:hAnsi="TH SarabunPSK" w:cs="TH SarabunPSK"/>
          <w:b/>
          <w:bCs/>
          <w:sz w:val="32"/>
          <w:szCs w:val="32"/>
        </w:rPr>
        <w:t xml:space="preserve">: </w:t>
      </w:r>
      <w:r>
        <w:rPr>
          <w:rFonts w:ascii="TH SarabunPSK" w:hAnsi="TH SarabunPSK" w:cs="TH SarabunPSK" w:hint="cs"/>
          <w:b/>
          <w:bCs/>
          <w:sz w:val="32"/>
          <w:szCs w:val="32"/>
          <w:cs/>
        </w:rPr>
        <w:t>การนำแผนพัฒนาท้องถิ่นไปปฏิบัติเชิงปริมาณและเชิงคุณภาพ ปี 2559</w:t>
      </w:r>
    </w:p>
    <w:p w:rsidR="007A7D8B" w:rsidRDefault="007A7D8B" w:rsidP="007A7D8B">
      <w:pPr>
        <w:rPr>
          <w:rFonts w:ascii="TH SarabunPSK" w:hAnsi="TH SarabunPSK" w:cs="TH SarabunPSK"/>
          <w:b/>
          <w:bCs/>
          <w:sz w:val="32"/>
          <w:szCs w:val="32"/>
        </w:rPr>
      </w:pPr>
    </w:p>
    <w:p w:rsidR="00D87CE1" w:rsidRDefault="00D87CE1" w:rsidP="007A7D8B">
      <w:pPr>
        <w:rPr>
          <w:rFonts w:ascii="TH SarabunPSK" w:hAnsi="TH SarabunPSK" w:cs="TH SarabunPSK"/>
          <w:b/>
          <w:bCs/>
          <w:sz w:val="32"/>
          <w:szCs w:val="32"/>
          <w:cs/>
        </w:rPr>
      </w:pPr>
    </w:p>
    <w:p w:rsidR="00D874DD" w:rsidRDefault="007A7D8B" w:rsidP="00FC35B6">
      <w:pPr>
        <w:rPr>
          <w:rFonts w:ascii="TH SarabunPSK" w:hAnsi="TH SarabunPSK" w:cs="TH SarabunPSK"/>
          <w:b/>
          <w:bCs/>
          <w:sz w:val="32"/>
          <w:szCs w:val="32"/>
        </w:rPr>
      </w:pPr>
      <w:r>
        <w:rPr>
          <w:rFonts w:ascii="TH SarabunPSK" w:hAnsi="TH SarabunPSK" w:cs="TH SarabunPSK" w:hint="cs"/>
          <w:b/>
          <w:bCs/>
          <w:sz w:val="32"/>
          <w:szCs w:val="32"/>
          <w:cs/>
        </w:rPr>
        <w:t>สรุปการนำแผนพัฒนาท้องถิ่นไปปฏิบัติเชิงปริมาณและเชิงคุณภาพ ปี 2557 - 2559</w:t>
      </w:r>
    </w:p>
    <w:tbl>
      <w:tblPr>
        <w:tblW w:w="1053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1735"/>
        <w:gridCol w:w="991"/>
        <w:gridCol w:w="1702"/>
        <w:gridCol w:w="1015"/>
        <w:gridCol w:w="1678"/>
        <w:gridCol w:w="1039"/>
      </w:tblGrid>
      <w:tr w:rsidR="007A7D8B" w:rsidRPr="00E40380" w:rsidTr="00AC1814">
        <w:tc>
          <w:tcPr>
            <w:tcW w:w="2377" w:type="dxa"/>
            <w:vMerge w:val="restart"/>
            <w:vAlign w:val="center"/>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ยุทธศาสตร์</w:t>
            </w:r>
          </w:p>
        </w:tc>
        <w:tc>
          <w:tcPr>
            <w:tcW w:w="2726" w:type="dxa"/>
            <w:gridSpan w:val="2"/>
            <w:vAlign w:val="center"/>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2557</w:t>
            </w:r>
          </w:p>
        </w:tc>
        <w:tc>
          <w:tcPr>
            <w:tcW w:w="2717" w:type="dxa"/>
            <w:gridSpan w:val="2"/>
            <w:vAlign w:val="center"/>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2558</w:t>
            </w:r>
          </w:p>
        </w:tc>
        <w:tc>
          <w:tcPr>
            <w:tcW w:w="2717" w:type="dxa"/>
            <w:gridSpan w:val="2"/>
            <w:vAlign w:val="center"/>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hint="cs"/>
                <w:b/>
                <w:bCs/>
                <w:cs/>
              </w:rPr>
              <w:t>ปีงบประมาณ 2559</w:t>
            </w:r>
          </w:p>
        </w:tc>
      </w:tr>
      <w:tr w:rsidR="007A7D8B" w:rsidRPr="00E40380" w:rsidTr="00AC1814">
        <w:tc>
          <w:tcPr>
            <w:tcW w:w="2377" w:type="dxa"/>
            <w:vMerge/>
            <w:vAlign w:val="center"/>
          </w:tcPr>
          <w:p w:rsidR="007A7D8B" w:rsidRPr="00E40380" w:rsidRDefault="007A7D8B" w:rsidP="005C325D">
            <w:pPr>
              <w:jc w:val="center"/>
              <w:rPr>
                <w:rFonts w:ascii="TH SarabunPSK" w:hAnsi="TH SarabunPSK" w:cs="TH SarabunPSK"/>
                <w:b/>
                <w:bCs/>
              </w:rPr>
            </w:pPr>
          </w:p>
        </w:tc>
        <w:tc>
          <w:tcPr>
            <w:tcW w:w="1735" w:type="dxa"/>
          </w:tcPr>
          <w:p w:rsidR="007A7D8B" w:rsidRPr="00E40380" w:rsidRDefault="007A7D8B" w:rsidP="007A7D8B">
            <w:pPr>
              <w:jc w:val="center"/>
              <w:rPr>
                <w:rFonts w:ascii="TH SarabunPSK" w:eastAsia="Angsana New" w:hAnsi="TH SarabunPSK" w:cs="TH SarabunPSK"/>
                <w:b/>
                <w:bCs/>
                <w:cs/>
              </w:rPr>
            </w:pPr>
            <w:r w:rsidRPr="00E40380">
              <w:rPr>
                <w:rFonts w:ascii="TH SarabunPSK" w:eastAsia="Angsana New" w:hAnsi="TH SarabunPSK" w:cs="TH SarabunPSK"/>
                <w:b/>
                <w:bCs/>
                <w:cs/>
              </w:rPr>
              <w:t>จำนวน</w:t>
            </w:r>
            <w:r>
              <w:rPr>
                <w:rFonts w:ascii="TH SarabunPSK" w:eastAsia="Angsana New" w:hAnsi="TH SarabunPSK" w:cs="TH SarabunPSK" w:hint="cs"/>
                <w:b/>
                <w:bCs/>
                <w:cs/>
              </w:rPr>
              <w:t>โครงการ</w:t>
            </w:r>
          </w:p>
        </w:tc>
        <w:tc>
          <w:tcPr>
            <w:tcW w:w="991" w:type="dxa"/>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hint="cs"/>
                <w:b/>
                <w:bCs/>
                <w:cs/>
              </w:rPr>
              <w:t>ร้อยละ</w:t>
            </w:r>
          </w:p>
        </w:tc>
        <w:tc>
          <w:tcPr>
            <w:tcW w:w="1702" w:type="dxa"/>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จำนวน</w:t>
            </w:r>
            <w:r>
              <w:rPr>
                <w:rFonts w:ascii="TH SarabunPSK" w:eastAsia="Angsana New" w:hAnsi="TH SarabunPSK" w:cs="TH SarabunPSK" w:hint="cs"/>
                <w:b/>
                <w:bCs/>
                <w:cs/>
              </w:rPr>
              <w:t>โครงการ</w:t>
            </w:r>
          </w:p>
        </w:tc>
        <w:tc>
          <w:tcPr>
            <w:tcW w:w="1015" w:type="dxa"/>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ร้อยละ</w:t>
            </w:r>
          </w:p>
        </w:tc>
        <w:tc>
          <w:tcPr>
            <w:tcW w:w="1678" w:type="dxa"/>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จำนวน</w:t>
            </w:r>
            <w:r>
              <w:rPr>
                <w:rFonts w:ascii="TH SarabunPSK" w:eastAsia="Angsana New" w:hAnsi="TH SarabunPSK" w:cs="TH SarabunPSK" w:hint="cs"/>
                <w:b/>
                <w:bCs/>
                <w:cs/>
              </w:rPr>
              <w:t>โครงการ</w:t>
            </w:r>
          </w:p>
        </w:tc>
        <w:tc>
          <w:tcPr>
            <w:tcW w:w="1039" w:type="dxa"/>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ร้อยละ</w:t>
            </w:r>
          </w:p>
        </w:tc>
      </w:tr>
      <w:tr w:rsidR="007A7D8B" w:rsidRPr="00E40380" w:rsidTr="00AC1814">
        <w:tc>
          <w:tcPr>
            <w:tcW w:w="2377" w:type="dxa"/>
            <w:vAlign w:val="center"/>
          </w:tcPr>
          <w:p w:rsidR="007A7D8B" w:rsidRPr="00E40380" w:rsidRDefault="007A7D8B" w:rsidP="005C325D">
            <w:pPr>
              <w:rPr>
                <w:rFonts w:ascii="TH SarabunPSK" w:eastAsia="Angsana New"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การพัฒนาด้านเศรษฐกิจให้มีความมั่นคงและมีความสามารถทางการแข่งขัน</w:t>
            </w:r>
          </w:p>
        </w:tc>
        <w:tc>
          <w:tcPr>
            <w:tcW w:w="1735"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rPr>
              <w:t>9</w:t>
            </w:r>
          </w:p>
        </w:tc>
        <w:tc>
          <w:tcPr>
            <w:tcW w:w="991"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5.20</w:t>
            </w:r>
          </w:p>
        </w:tc>
        <w:tc>
          <w:tcPr>
            <w:tcW w:w="1702"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19</w:t>
            </w:r>
          </w:p>
        </w:tc>
        <w:tc>
          <w:tcPr>
            <w:tcW w:w="1015"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13.97</w:t>
            </w:r>
          </w:p>
        </w:tc>
        <w:tc>
          <w:tcPr>
            <w:tcW w:w="1678"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10</w:t>
            </w:r>
          </w:p>
        </w:tc>
        <w:tc>
          <w:tcPr>
            <w:tcW w:w="1039"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10</w:t>
            </w:r>
            <w:r>
              <w:rPr>
                <w:rFonts w:ascii="TH SarabunPSK" w:eastAsia="Angsana New" w:hAnsi="TH SarabunPSK" w:cs="TH SarabunPSK"/>
              </w:rPr>
              <w:t>.</w:t>
            </w:r>
            <w:r>
              <w:rPr>
                <w:rFonts w:ascii="TH SarabunPSK" w:eastAsia="Angsana New" w:hAnsi="TH SarabunPSK" w:cs="TH SarabunPSK"/>
                <w:cs/>
              </w:rPr>
              <w:t>10</w:t>
            </w:r>
          </w:p>
        </w:tc>
      </w:tr>
      <w:tr w:rsidR="007A7D8B" w:rsidRPr="00E40380" w:rsidTr="00AC1814">
        <w:tc>
          <w:tcPr>
            <w:tcW w:w="2377" w:type="dxa"/>
            <w:vAlign w:val="center"/>
          </w:tcPr>
          <w:p w:rsidR="007A7D8B" w:rsidRPr="00E40380" w:rsidRDefault="007A7D8B" w:rsidP="005C325D">
            <w:pPr>
              <w:rPr>
                <w:rFonts w:ascii="TH SarabunPSK" w:eastAsia="Angsana New" w:hAnsi="TH SarabunPSK" w:cs="TH SarabunPSK"/>
                <w:cs/>
              </w:rPr>
            </w:pPr>
            <w:r w:rsidRPr="00E40380">
              <w:rPr>
                <w:rFonts w:ascii="TH SarabunPSK" w:eastAsia="Angsana New" w:hAnsi="TH SarabunPSK" w:cs="TH SarabunPSK"/>
                <w:cs/>
              </w:rPr>
              <w:t>ด้าน</w:t>
            </w:r>
            <w:r w:rsidRPr="00E40380">
              <w:rPr>
                <w:rFonts w:ascii="TH SarabunPSK" w:hAnsi="TH SarabunPSK" w:cs="TH SarabunPSK"/>
                <w:cs/>
              </w:rPr>
              <w:t>การพัฒนาคนและสังคม</w:t>
            </w:r>
          </w:p>
        </w:tc>
        <w:tc>
          <w:tcPr>
            <w:tcW w:w="1735"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43</w:t>
            </w:r>
          </w:p>
        </w:tc>
        <w:tc>
          <w:tcPr>
            <w:tcW w:w="991"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24.86</w:t>
            </w:r>
          </w:p>
        </w:tc>
        <w:tc>
          <w:tcPr>
            <w:tcW w:w="1702"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42</w:t>
            </w:r>
          </w:p>
        </w:tc>
        <w:tc>
          <w:tcPr>
            <w:tcW w:w="1015"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30.88</w:t>
            </w:r>
          </w:p>
        </w:tc>
        <w:tc>
          <w:tcPr>
            <w:tcW w:w="1678"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3</w:t>
            </w:r>
            <w:r>
              <w:rPr>
                <w:rFonts w:ascii="TH SarabunPSK" w:eastAsia="Angsana New" w:hAnsi="TH SarabunPSK" w:cs="TH SarabunPSK" w:hint="cs"/>
                <w:cs/>
              </w:rPr>
              <w:t>3</w:t>
            </w:r>
          </w:p>
        </w:tc>
        <w:tc>
          <w:tcPr>
            <w:tcW w:w="1039"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3</w:t>
            </w:r>
            <w:r>
              <w:rPr>
                <w:rFonts w:ascii="TH SarabunPSK" w:eastAsia="Angsana New" w:hAnsi="TH SarabunPSK" w:cs="TH SarabunPSK" w:hint="cs"/>
                <w:cs/>
              </w:rPr>
              <w:t>3</w:t>
            </w:r>
            <w:r>
              <w:rPr>
                <w:rFonts w:ascii="TH SarabunPSK" w:eastAsia="Angsana New" w:hAnsi="TH SarabunPSK" w:cs="TH SarabunPSK"/>
              </w:rPr>
              <w:t>.</w:t>
            </w:r>
            <w:r>
              <w:rPr>
                <w:rFonts w:ascii="TH SarabunPSK" w:eastAsia="Angsana New" w:hAnsi="TH SarabunPSK" w:cs="TH SarabunPSK"/>
                <w:cs/>
              </w:rPr>
              <w:t>3</w:t>
            </w:r>
            <w:r>
              <w:rPr>
                <w:rFonts w:ascii="TH SarabunPSK" w:eastAsia="Angsana New" w:hAnsi="TH SarabunPSK" w:cs="TH SarabunPSK" w:hint="cs"/>
                <w:cs/>
              </w:rPr>
              <w:t>4</w:t>
            </w:r>
          </w:p>
        </w:tc>
      </w:tr>
      <w:tr w:rsidR="007A7D8B" w:rsidRPr="00E40380" w:rsidTr="00AC1814">
        <w:tc>
          <w:tcPr>
            <w:tcW w:w="2377" w:type="dxa"/>
            <w:vAlign w:val="center"/>
          </w:tcPr>
          <w:p w:rsidR="007A7D8B" w:rsidRPr="00E40380" w:rsidRDefault="007A7D8B" w:rsidP="005C325D">
            <w:pPr>
              <w:rPr>
                <w:rFonts w:ascii="TH SarabunPSK"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การบริหารจัดการทรัพยากรธรรมชาติและสิ่งแวดล้อม เพื่อการพัฒนาอย่างยั่งยืน</w:t>
            </w:r>
          </w:p>
        </w:tc>
        <w:tc>
          <w:tcPr>
            <w:tcW w:w="1735"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0</w:t>
            </w:r>
          </w:p>
        </w:tc>
        <w:tc>
          <w:tcPr>
            <w:tcW w:w="991"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0</w:t>
            </w:r>
          </w:p>
        </w:tc>
        <w:tc>
          <w:tcPr>
            <w:tcW w:w="1702"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4</w:t>
            </w:r>
          </w:p>
        </w:tc>
        <w:tc>
          <w:tcPr>
            <w:tcW w:w="1015"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2.94</w:t>
            </w:r>
          </w:p>
        </w:tc>
        <w:tc>
          <w:tcPr>
            <w:tcW w:w="1678"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4</w:t>
            </w:r>
          </w:p>
        </w:tc>
        <w:tc>
          <w:tcPr>
            <w:tcW w:w="1039"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4</w:t>
            </w:r>
            <w:r>
              <w:rPr>
                <w:rFonts w:ascii="TH SarabunPSK" w:eastAsia="Angsana New" w:hAnsi="TH SarabunPSK" w:cs="TH SarabunPSK"/>
              </w:rPr>
              <w:t>.</w:t>
            </w:r>
            <w:r>
              <w:rPr>
                <w:rFonts w:ascii="TH SarabunPSK" w:eastAsia="Angsana New" w:hAnsi="TH SarabunPSK" w:cs="TH SarabunPSK"/>
                <w:cs/>
              </w:rPr>
              <w:t>04</w:t>
            </w:r>
          </w:p>
        </w:tc>
      </w:tr>
      <w:tr w:rsidR="007A7D8B" w:rsidRPr="00E40380" w:rsidTr="00AC1814">
        <w:tc>
          <w:tcPr>
            <w:tcW w:w="2377" w:type="dxa"/>
            <w:vAlign w:val="center"/>
          </w:tcPr>
          <w:p w:rsidR="007A7D8B" w:rsidRPr="00E40380" w:rsidRDefault="007A7D8B" w:rsidP="005C325D">
            <w:pPr>
              <w:rPr>
                <w:rFonts w:ascii="TH SarabunPSK" w:hAnsi="TH SarabunPSK" w:cs="TH SarabunPSK"/>
              </w:rPr>
            </w:pPr>
            <w:r w:rsidRPr="00E40380">
              <w:rPr>
                <w:rFonts w:ascii="TH SarabunPSK" w:eastAsia="Angsana New" w:hAnsi="TH SarabunPSK" w:cs="TH SarabunPSK"/>
                <w:cs/>
              </w:rPr>
              <w:t>ด้าน</w:t>
            </w:r>
            <w:r w:rsidRPr="00E40380">
              <w:rPr>
                <w:rFonts w:ascii="TH SarabunPSK" w:hAnsi="TH SarabunPSK" w:cs="TH SarabunPSK"/>
                <w:cs/>
              </w:rPr>
              <w:t>การเสริมสร้างความมั่นคงและความปลอดภัย</w:t>
            </w:r>
          </w:p>
          <w:p w:rsidR="007A7D8B" w:rsidRPr="00E40380" w:rsidRDefault="007A7D8B" w:rsidP="005C325D">
            <w:pPr>
              <w:rPr>
                <w:rFonts w:ascii="TH SarabunPSK" w:hAnsi="TH SarabunPSK" w:cs="TH SarabunPSK"/>
              </w:rPr>
            </w:pPr>
            <w:r w:rsidRPr="00E40380">
              <w:rPr>
                <w:rFonts w:ascii="TH SarabunPSK" w:hAnsi="TH SarabunPSK" w:cs="TH SarabunPSK"/>
                <w:cs/>
              </w:rPr>
              <w:t>ในชีวิตและทรัพย์สิน</w:t>
            </w:r>
          </w:p>
        </w:tc>
        <w:tc>
          <w:tcPr>
            <w:tcW w:w="1735"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11</w:t>
            </w:r>
          </w:p>
        </w:tc>
        <w:tc>
          <w:tcPr>
            <w:tcW w:w="991"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6.36</w:t>
            </w:r>
          </w:p>
        </w:tc>
        <w:tc>
          <w:tcPr>
            <w:tcW w:w="1702"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11</w:t>
            </w:r>
          </w:p>
        </w:tc>
        <w:tc>
          <w:tcPr>
            <w:tcW w:w="1015"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8.09</w:t>
            </w:r>
          </w:p>
        </w:tc>
        <w:tc>
          <w:tcPr>
            <w:tcW w:w="1678"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8</w:t>
            </w:r>
          </w:p>
        </w:tc>
        <w:tc>
          <w:tcPr>
            <w:tcW w:w="1039"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8</w:t>
            </w:r>
            <w:r>
              <w:rPr>
                <w:rFonts w:ascii="TH SarabunPSK" w:eastAsia="Angsana New" w:hAnsi="TH SarabunPSK" w:cs="TH SarabunPSK"/>
              </w:rPr>
              <w:t>.</w:t>
            </w:r>
            <w:r>
              <w:rPr>
                <w:rFonts w:ascii="TH SarabunPSK" w:eastAsia="Angsana New" w:hAnsi="TH SarabunPSK" w:cs="TH SarabunPSK"/>
                <w:cs/>
              </w:rPr>
              <w:t>08</w:t>
            </w:r>
          </w:p>
        </w:tc>
      </w:tr>
      <w:tr w:rsidR="007A7D8B" w:rsidRPr="00E40380" w:rsidTr="00AC1814">
        <w:tc>
          <w:tcPr>
            <w:tcW w:w="2377" w:type="dxa"/>
            <w:vAlign w:val="center"/>
          </w:tcPr>
          <w:p w:rsidR="007A7D8B" w:rsidRPr="00E40380" w:rsidRDefault="007A7D8B" w:rsidP="005C325D">
            <w:pPr>
              <w:rPr>
                <w:rFonts w:ascii="TH SarabunPSK" w:eastAsia="Angsana New" w:hAnsi="TH SarabunPSK" w:cs="TH SarabunPSK"/>
              </w:rPr>
            </w:pPr>
            <w:r w:rsidRPr="00E40380">
              <w:rPr>
                <w:rFonts w:ascii="TH SarabunPSK" w:hAnsi="TH SarabunPSK" w:cs="TH SarabunPSK"/>
                <w:cs/>
              </w:rPr>
              <w:t xml:space="preserve">ด้านการบริหารภาครัฐ      </w:t>
            </w:r>
          </w:p>
        </w:tc>
        <w:tc>
          <w:tcPr>
            <w:tcW w:w="1735"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15</w:t>
            </w:r>
          </w:p>
        </w:tc>
        <w:tc>
          <w:tcPr>
            <w:tcW w:w="991" w:type="dxa"/>
            <w:vAlign w:val="center"/>
          </w:tcPr>
          <w:p w:rsidR="007A7D8B" w:rsidRPr="009A34AA" w:rsidRDefault="007A7D8B" w:rsidP="005C325D">
            <w:pPr>
              <w:jc w:val="center"/>
              <w:rPr>
                <w:rFonts w:ascii="Angsana New" w:eastAsia="Angsana New" w:hAnsi="Angsana New"/>
              </w:rPr>
            </w:pPr>
            <w:r>
              <w:rPr>
                <w:rFonts w:ascii="Angsana New" w:eastAsia="Angsana New" w:hAnsi="Angsana New" w:hint="cs"/>
                <w:cs/>
              </w:rPr>
              <w:t>8.67</w:t>
            </w:r>
          </w:p>
        </w:tc>
        <w:tc>
          <w:tcPr>
            <w:tcW w:w="1702"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9</w:t>
            </w:r>
          </w:p>
        </w:tc>
        <w:tc>
          <w:tcPr>
            <w:tcW w:w="1015"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rPr>
              <w:t>6.62</w:t>
            </w:r>
          </w:p>
        </w:tc>
        <w:tc>
          <w:tcPr>
            <w:tcW w:w="1678"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13</w:t>
            </w:r>
          </w:p>
        </w:tc>
        <w:tc>
          <w:tcPr>
            <w:tcW w:w="1039" w:type="dxa"/>
            <w:vAlign w:val="center"/>
          </w:tcPr>
          <w:p w:rsidR="007A7D8B" w:rsidRPr="00F60F19" w:rsidRDefault="007A7D8B" w:rsidP="005C325D">
            <w:pPr>
              <w:jc w:val="center"/>
              <w:rPr>
                <w:rFonts w:ascii="TH SarabunPSK" w:eastAsia="Angsana New" w:hAnsi="TH SarabunPSK" w:cs="TH SarabunPSK"/>
              </w:rPr>
            </w:pPr>
            <w:r>
              <w:rPr>
                <w:rFonts w:ascii="TH SarabunPSK" w:eastAsia="Angsana New" w:hAnsi="TH SarabunPSK" w:cs="TH SarabunPSK"/>
                <w:cs/>
              </w:rPr>
              <w:t>13</w:t>
            </w:r>
            <w:r>
              <w:rPr>
                <w:rFonts w:ascii="TH SarabunPSK" w:eastAsia="Angsana New" w:hAnsi="TH SarabunPSK" w:cs="TH SarabunPSK"/>
              </w:rPr>
              <w:t>.</w:t>
            </w:r>
            <w:r>
              <w:rPr>
                <w:rFonts w:ascii="TH SarabunPSK" w:eastAsia="Angsana New" w:hAnsi="TH SarabunPSK" w:cs="TH SarabunPSK"/>
                <w:cs/>
              </w:rPr>
              <w:t>13</w:t>
            </w:r>
          </w:p>
        </w:tc>
      </w:tr>
      <w:tr w:rsidR="007A7D8B" w:rsidRPr="00E40380" w:rsidTr="00AC1814">
        <w:tc>
          <w:tcPr>
            <w:tcW w:w="2377" w:type="dxa"/>
            <w:vAlign w:val="center"/>
          </w:tcPr>
          <w:p w:rsidR="007A7D8B" w:rsidRPr="00E40380" w:rsidRDefault="007A7D8B" w:rsidP="005C325D">
            <w:pPr>
              <w:jc w:val="center"/>
              <w:rPr>
                <w:rFonts w:ascii="TH SarabunPSK" w:eastAsia="Angsana New" w:hAnsi="TH SarabunPSK" w:cs="TH SarabunPSK"/>
                <w:b/>
                <w:bCs/>
              </w:rPr>
            </w:pPr>
            <w:r w:rsidRPr="00E40380">
              <w:rPr>
                <w:rFonts w:ascii="TH SarabunPSK" w:eastAsia="Angsana New" w:hAnsi="TH SarabunPSK" w:cs="TH SarabunPSK"/>
                <w:b/>
                <w:bCs/>
                <w:cs/>
              </w:rPr>
              <w:t>รวม</w:t>
            </w:r>
          </w:p>
        </w:tc>
        <w:tc>
          <w:tcPr>
            <w:tcW w:w="1735" w:type="dxa"/>
            <w:vAlign w:val="center"/>
          </w:tcPr>
          <w:p w:rsidR="007A7D8B" w:rsidRPr="00BB1EB4" w:rsidRDefault="007A7D8B" w:rsidP="005C325D">
            <w:pPr>
              <w:jc w:val="center"/>
              <w:rPr>
                <w:rFonts w:ascii="Angsana New" w:eastAsia="Angsana New" w:hAnsi="Angsana New"/>
                <w:b/>
                <w:bCs/>
              </w:rPr>
            </w:pPr>
            <w:r>
              <w:rPr>
                <w:rFonts w:ascii="Angsana New" w:eastAsia="Angsana New" w:hAnsi="Angsana New"/>
                <w:b/>
                <w:bCs/>
              </w:rPr>
              <w:t>78</w:t>
            </w:r>
          </w:p>
        </w:tc>
        <w:tc>
          <w:tcPr>
            <w:tcW w:w="991" w:type="dxa"/>
            <w:vAlign w:val="center"/>
          </w:tcPr>
          <w:p w:rsidR="007A7D8B" w:rsidRPr="00BB1EB4" w:rsidRDefault="007A7D8B" w:rsidP="005C325D">
            <w:pPr>
              <w:jc w:val="center"/>
              <w:rPr>
                <w:rFonts w:ascii="Angsana New" w:eastAsia="Angsana New" w:hAnsi="Angsana New"/>
                <w:b/>
                <w:bCs/>
              </w:rPr>
            </w:pPr>
            <w:r>
              <w:rPr>
                <w:rFonts w:ascii="Angsana New" w:eastAsia="Angsana New" w:hAnsi="Angsana New" w:hint="cs"/>
                <w:b/>
                <w:bCs/>
                <w:cs/>
              </w:rPr>
              <w:t>45.09</w:t>
            </w:r>
          </w:p>
        </w:tc>
        <w:tc>
          <w:tcPr>
            <w:tcW w:w="1702" w:type="dxa"/>
            <w:vAlign w:val="center"/>
          </w:tcPr>
          <w:p w:rsidR="007A7D8B" w:rsidRPr="00F60F19" w:rsidRDefault="007A7D8B" w:rsidP="005C325D">
            <w:pPr>
              <w:jc w:val="center"/>
              <w:rPr>
                <w:rFonts w:ascii="TH SarabunPSK" w:eastAsia="Angsana New" w:hAnsi="TH SarabunPSK" w:cs="TH SarabunPSK"/>
                <w:b/>
                <w:bCs/>
              </w:rPr>
            </w:pPr>
            <w:r>
              <w:rPr>
                <w:rFonts w:ascii="TH SarabunPSK" w:eastAsia="Angsana New" w:hAnsi="TH SarabunPSK" w:cs="TH SarabunPSK"/>
                <w:b/>
                <w:bCs/>
              </w:rPr>
              <w:t>85</w:t>
            </w:r>
          </w:p>
        </w:tc>
        <w:tc>
          <w:tcPr>
            <w:tcW w:w="1015" w:type="dxa"/>
            <w:vAlign w:val="center"/>
          </w:tcPr>
          <w:p w:rsidR="007A7D8B" w:rsidRPr="00F60F19" w:rsidRDefault="007A7D8B" w:rsidP="005C325D">
            <w:pPr>
              <w:jc w:val="center"/>
              <w:rPr>
                <w:rFonts w:ascii="TH SarabunPSK" w:eastAsia="Angsana New" w:hAnsi="TH SarabunPSK" w:cs="TH SarabunPSK"/>
                <w:b/>
                <w:bCs/>
              </w:rPr>
            </w:pPr>
            <w:r>
              <w:rPr>
                <w:rFonts w:ascii="TH SarabunPSK" w:eastAsia="Angsana New" w:hAnsi="TH SarabunPSK" w:cs="TH SarabunPSK"/>
                <w:b/>
                <w:bCs/>
              </w:rPr>
              <w:t>62.5</w:t>
            </w:r>
          </w:p>
        </w:tc>
        <w:tc>
          <w:tcPr>
            <w:tcW w:w="1678" w:type="dxa"/>
            <w:vAlign w:val="center"/>
          </w:tcPr>
          <w:p w:rsidR="007A7D8B" w:rsidRPr="00F60F19" w:rsidRDefault="007A7D8B" w:rsidP="005C325D">
            <w:pPr>
              <w:jc w:val="center"/>
              <w:rPr>
                <w:rFonts w:ascii="TH SarabunPSK" w:eastAsia="Angsana New" w:hAnsi="TH SarabunPSK" w:cs="TH SarabunPSK"/>
                <w:b/>
                <w:bCs/>
              </w:rPr>
            </w:pPr>
            <w:r>
              <w:rPr>
                <w:rFonts w:ascii="TH SarabunPSK" w:eastAsia="Angsana New" w:hAnsi="TH SarabunPSK" w:cs="TH SarabunPSK"/>
                <w:b/>
                <w:bCs/>
                <w:cs/>
              </w:rPr>
              <w:t>6</w:t>
            </w:r>
            <w:r>
              <w:rPr>
                <w:rFonts w:ascii="TH SarabunPSK" w:eastAsia="Angsana New" w:hAnsi="TH SarabunPSK" w:cs="TH SarabunPSK" w:hint="cs"/>
                <w:b/>
                <w:bCs/>
                <w:cs/>
              </w:rPr>
              <w:t>8</w:t>
            </w:r>
          </w:p>
        </w:tc>
        <w:tc>
          <w:tcPr>
            <w:tcW w:w="1039" w:type="dxa"/>
            <w:vAlign w:val="center"/>
          </w:tcPr>
          <w:p w:rsidR="007A7D8B" w:rsidRPr="00F60F19" w:rsidRDefault="007A7D8B" w:rsidP="005C325D">
            <w:pPr>
              <w:jc w:val="center"/>
              <w:rPr>
                <w:rFonts w:ascii="TH SarabunPSK" w:eastAsia="Angsana New" w:hAnsi="TH SarabunPSK" w:cs="TH SarabunPSK"/>
                <w:b/>
                <w:bCs/>
              </w:rPr>
            </w:pPr>
            <w:r>
              <w:rPr>
                <w:rFonts w:ascii="TH SarabunPSK" w:eastAsia="Angsana New" w:hAnsi="TH SarabunPSK" w:cs="TH SarabunPSK"/>
                <w:b/>
                <w:bCs/>
                <w:cs/>
              </w:rPr>
              <w:t>6</w:t>
            </w:r>
            <w:r>
              <w:rPr>
                <w:rFonts w:ascii="TH SarabunPSK" w:eastAsia="Angsana New" w:hAnsi="TH SarabunPSK" w:cs="TH SarabunPSK" w:hint="cs"/>
                <w:b/>
                <w:bCs/>
                <w:cs/>
              </w:rPr>
              <w:t>8</w:t>
            </w:r>
            <w:r>
              <w:rPr>
                <w:rFonts w:ascii="TH SarabunPSK" w:eastAsia="Angsana New" w:hAnsi="TH SarabunPSK" w:cs="TH SarabunPSK"/>
                <w:b/>
                <w:bCs/>
              </w:rPr>
              <w:t>.</w:t>
            </w:r>
            <w:r>
              <w:rPr>
                <w:rFonts w:ascii="TH SarabunPSK" w:eastAsia="Angsana New" w:hAnsi="TH SarabunPSK" w:cs="TH SarabunPSK"/>
                <w:b/>
                <w:bCs/>
                <w:cs/>
              </w:rPr>
              <w:t>6</w:t>
            </w:r>
            <w:r>
              <w:rPr>
                <w:rFonts w:ascii="TH SarabunPSK" w:eastAsia="Angsana New" w:hAnsi="TH SarabunPSK" w:cs="TH SarabunPSK" w:hint="cs"/>
                <w:b/>
                <w:bCs/>
                <w:cs/>
              </w:rPr>
              <w:t>9</w:t>
            </w:r>
          </w:p>
        </w:tc>
      </w:tr>
    </w:tbl>
    <w:p w:rsidR="007A7D8B" w:rsidRPr="00D87CE1" w:rsidRDefault="007A7D8B" w:rsidP="007A7D8B">
      <w:pPr>
        <w:rPr>
          <w:rFonts w:ascii="TH SarabunPSK" w:hAnsi="TH SarabunPSK" w:cs="TH SarabunPSK"/>
          <w:sz w:val="32"/>
          <w:szCs w:val="32"/>
          <w:cs/>
        </w:rPr>
      </w:pPr>
      <w:r w:rsidRPr="00D87CE1">
        <w:rPr>
          <w:rFonts w:ascii="TH SarabunPSK" w:hAnsi="TH SarabunPSK" w:cs="TH SarabunPSK" w:hint="cs"/>
          <w:sz w:val="32"/>
          <w:szCs w:val="32"/>
          <w:cs/>
        </w:rPr>
        <w:t xml:space="preserve">ตารางที่ 14 </w:t>
      </w:r>
      <w:r w:rsidRPr="00D87CE1">
        <w:rPr>
          <w:rFonts w:ascii="TH SarabunPSK" w:hAnsi="TH SarabunPSK" w:cs="TH SarabunPSK"/>
          <w:sz w:val="32"/>
          <w:szCs w:val="32"/>
        </w:rPr>
        <w:t xml:space="preserve">: </w:t>
      </w:r>
      <w:r w:rsidRPr="00D87CE1">
        <w:rPr>
          <w:rFonts w:ascii="TH SarabunPSK" w:hAnsi="TH SarabunPSK" w:cs="TH SarabunPSK" w:hint="cs"/>
          <w:sz w:val="32"/>
          <w:szCs w:val="32"/>
          <w:cs/>
        </w:rPr>
        <w:t>สรุปการนำแผนพัฒนาท้องถิ่นไปปฏิบัติเชิงปริมาณและเชิงคุณภาพ ปี 2557 - 2559</w:t>
      </w:r>
    </w:p>
    <w:p w:rsidR="00B853EB" w:rsidRDefault="00B853EB"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D87CE1" w:rsidRDefault="00D87CE1" w:rsidP="00FC35B6">
      <w:pPr>
        <w:rPr>
          <w:rFonts w:ascii="TH SarabunPSK" w:hAnsi="TH SarabunPSK" w:cs="TH SarabunPSK"/>
          <w:b/>
          <w:bCs/>
          <w:sz w:val="32"/>
          <w:szCs w:val="32"/>
        </w:rPr>
      </w:pPr>
    </w:p>
    <w:p w:rsidR="00487DA6" w:rsidRPr="00D87CE1" w:rsidRDefault="00487DA6" w:rsidP="00487DA6">
      <w:pPr>
        <w:jc w:val="center"/>
        <w:rPr>
          <w:rFonts w:ascii="TH SarabunIT๙" w:hAnsi="TH SarabunIT๙" w:cs="TH SarabunIT๙"/>
          <w:b/>
          <w:bCs/>
          <w:sz w:val="36"/>
          <w:szCs w:val="36"/>
        </w:rPr>
      </w:pPr>
      <w:r w:rsidRPr="00D87CE1">
        <w:rPr>
          <w:rFonts w:ascii="TH SarabunIT๙" w:hAnsi="TH SarabunIT๙" w:cs="TH SarabunIT๙"/>
          <w:b/>
          <w:bCs/>
          <w:sz w:val="36"/>
          <w:szCs w:val="36"/>
          <w:cs/>
        </w:rPr>
        <w:lastRenderedPageBreak/>
        <w:t xml:space="preserve">ส่วนที่ </w:t>
      </w:r>
      <w:r w:rsidR="00D87CE1">
        <w:rPr>
          <w:rFonts w:ascii="TH SarabunIT๙" w:hAnsi="TH SarabunIT๙" w:cs="TH SarabunIT๙"/>
          <w:b/>
          <w:bCs/>
          <w:sz w:val="36"/>
          <w:szCs w:val="36"/>
          <w:cs/>
        </w:rPr>
        <w:t>3</w:t>
      </w:r>
    </w:p>
    <w:p w:rsidR="00487DA6" w:rsidRPr="00D87CE1" w:rsidRDefault="00487DA6" w:rsidP="00487DA6">
      <w:pPr>
        <w:jc w:val="center"/>
        <w:rPr>
          <w:rFonts w:ascii="TH SarabunIT๙" w:hAnsi="TH SarabunIT๙" w:cs="TH SarabunIT๙"/>
          <w:b/>
          <w:bCs/>
          <w:sz w:val="36"/>
          <w:szCs w:val="36"/>
        </w:rPr>
      </w:pPr>
      <w:r w:rsidRPr="00D87CE1">
        <w:rPr>
          <w:rFonts w:ascii="TH SarabunIT๙" w:hAnsi="TH SarabunIT๙" w:cs="TH SarabunIT๙" w:hint="cs"/>
          <w:b/>
          <w:bCs/>
          <w:sz w:val="36"/>
          <w:szCs w:val="36"/>
          <w:cs/>
        </w:rPr>
        <w:t>ยุทธศาสตร์องค์กรปกครองส่วนท้องถิ่น</w:t>
      </w:r>
    </w:p>
    <w:p w:rsidR="00487DA6" w:rsidRPr="00D87CE1" w:rsidRDefault="00487DA6" w:rsidP="00487DA6">
      <w:pPr>
        <w:jc w:val="center"/>
        <w:rPr>
          <w:rFonts w:ascii="TH SarabunIT๙" w:hAnsi="TH SarabunIT๙" w:cs="TH SarabunIT๙"/>
          <w:b/>
          <w:bCs/>
          <w:sz w:val="16"/>
          <w:szCs w:val="16"/>
        </w:rPr>
      </w:pPr>
    </w:p>
    <w:p w:rsidR="00487DA6" w:rsidRPr="00D87CE1" w:rsidRDefault="00D87CE1" w:rsidP="00487DA6">
      <w:pPr>
        <w:rPr>
          <w:rFonts w:ascii="TH SarabunPSK" w:hAnsi="TH SarabunPSK" w:cs="TH SarabunPSK"/>
          <w:b/>
          <w:bCs/>
          <w:sz w:val="32"/>
          <w:szCs w:val="32"/>
          <w:cs/>
        </w:rPr>
      </w:pPr>
      <w:r w:rsidRPr="00D87CE1">
        <w:rPr>
          <w:rFonts w:ascii="TH SarabunPSK" w:hAnsi="TH SarabunPSK" w:cs="TH SarabunPSK"/>
          <w:b/>
          <w:bCs/>
          <w:sz w:val="32"/>
          <w:szCs w:val="32"/>
          <w:cs/>
        </w:rPr>
        <w:t>1</w:t>
      </w:r>
      <w:r w:rsidR="00487DA6" w:rsidRPr="00D87CE1">
        <w:rPr>
          <w:rFonts w:ascii="TH SarabunPSK" w:hAnsi="TH SarabunPSK" w:cs="TH SarabunPSK"/>
          <w:b/>
          <w:bCs/>
          <w:sz w:val="32"/>
          <w:szCs w:val="32"/>
          <w:cs/>
        </w:rPr>
        <w:t>. ความสัมพันธ์ระหว่างแผนพัฒนาระดับมหภาค</w:t>
      </w:r>
    </w:p>
    <w:p w:rsidR="00487DA6" w:rsidRPr="00D87CE1" w:rsidRDefault="00487DA6" w:rsidP="00487DA6">
      <w:pPr>
        <w:tabs>
          <w:tab w:val="left" w:pos="284"/>
        </w:tabs>
        <w:rPr>
          <w:rFonts w:ascii="TH SarabunPSK" w:hAnsi="TH SarabunPSK" w:cs="TH SarabunPSK"/>
          <w:b/>
          <w:bCs/>
          <w:sz w:val="32"/>
          <w:szCs w:val="32"/>
          <w:cs/>
        </w:rPr>
      </w:pPr>
      <w:r w:rsidRPr="00D87CE1">
        <w:rPr>
          <w:rFonts w:ascii="TH SarabunPSK" w:hAnsi="TH SarabunPSK" w:cs="TH SarabunPSK"/>
          <w:b/>
          <w:bCs/>
          <w:sz w:val="32"/>
          <w:szCs w:val="32"/>
          <w:cs/>
        </w:rPr>
        <w:tab/>
      </w:r>
      <w:r w:rsidR="00D87CE1" w:rsidRPr="00D87CE1">
        <w:rPr>
          <w:rFonts w:ascii="TH SarabunPSK" w:hAnsi="TH SarabunPSK" w:cs="TH SarabunPSK"/>
          <w:b/>
          <w:bCs/>
          <w:sz w:val="32"/>
          <w:szCs w:val="32"/>
          <w:cs/>
        </w:rPr>
        <w:t>1</w:t>
      </w:r>
      <w:r w:rsidRPr="00D87CE1">
        <w:rPr>
          <w:rFonts w:ascii="TH SarabunPSK" w:hAnsi="TH SarabunPSK" w:cs="TH SarabunPSK"/>
          <w:b/>
          <w:bCs/>
          <w:sz w:val="32"/>
          <w:szCs w:val="32"/>
          <w:cs/>
        </w:rPr>
        <w:t>.</w:t>
      </w:r>
      <w:r w:rsidR="00D87CE1" w:rsidRPr="00D87CE1">
        <w:rPr>
          <w:rFonts w:ascii="TH SarabunPSK" w:hAnsi="TH SarabunPSK" w:cs="TH SarabunPSK"/>
          <w:b/>
          <w:bCs/>
          <w:sz w:val="32"/>
          <w:szCs w:val="32"/>
          <w:cs/>
        </w:rPr>
        <w:t>1</w:t>
      </w:r>
      <w:r w:rsidRPr="00D87CE1">
        <w:rPr>
          <w:rFonts w:ascii="TH SarabunPSK" w:hAnsi="TH SarabunPSK" w:cs="TH SarabunPSK"/>
          <w:b/>
          <w:bCs/>
          <w:sz w:val="32"/>
          <w:szCs w:val="32"/>
          <w:cs/>
        </w:rPr>
        <w:t xml:space="preserve"> แผนยุทธศาสตร์ชาติ </w:t>
      </w:r>
      <w:r w:rsidR="00D87CE1" w:rsidRPr="00D87CE1">
        <w:rPr>
          <w:rFonts w:ascii="TH SarabunPSK" w:hAnsi="TH SarabunPSK" w:cs="TH SarabunPSK"/>
          <w:b/>
          <w:bCs/>
          <w:sz w:val="32"/>
          <w:szCs w:val="32"/>
          <w:cs/>
        </w:rPr>
        <w:t>20</w:t>
      </w:r>
      <w:r w:rsidRPr="00D87CE1">
        <w:rPr>
          <w:rFonts w:ascii="TH SarabunPSK" w:hAnsi="TH SarabunPSK" w:cs="TH SarabunPSK"/>
          <w:b/>
          <w:bCs/>
          <w:sz w:val="32"/>
          <w:szCs w:val="32"/>
          <w:cs/>
        </w:rPr>
        <w:t xml:space="preserve"> ปี</w:t>
      </w:r>
      <w:r w:rsidRPr="00D87CE1">
        <w:rPr>
          <w:rFonts w:ascii="TH SarabunPSK" w:hAnsi="TH SarabunPSK" w:cs="TH SarabunPSK"/>
          <w:b/>
          <w:bCs/>
          <w:sz w:val="32"/>
          <w:szCs w:val="32"/>
          <w:cs/>
        </w:rPr>
        <w:tab/>
      </w:r>
      <w:r w:rsidRPr="00D87CE1">
        <w:rPr>
          <w:rFonts w:ascii="TH SarabunPSK" w:hAnsi="TH SarabunPSK" w:cs="TH SarabunPSK"/>
          <w:b/>
          <w:bCs/>
          <w:sz w:val="32"/>
          <w:szCs w:val="32"/>
          <w:cs/>
        </w:rPr>
        <w:tab/>
      </w:r>
    </w:p>
    <w:p w:rsidR="00487DA6" w:rsidRPr="00D87CE1" w:rsidRDefault="00487DA6" w:rsidP="007E63FB">
      <w:pPr>
        <w:tabs>
          <w:tab w:val="left" w:pos="851"/>
        </w:tabs>
        <w:jc w:val="thaiDistribute"/>
        <w:rPr>
          <w:rFonts w:ascii="TH SarabunPSK" w:hAnsi="TH SarabunPSK" w:cs="TH SarabunPSK"/>
          <w:sz w:val="32"/>
          <w:szCs w:val="32"/>
          <w:cs/>
        </w:rPr>
      </w:pPr>
      <w:r w:rsidRPr="00D87CE1">
        <w:rPr>
          <w:rFonts w:ascii="TH SarabunPSK" w:hAnsi="TH SarabunPSK" w:cs="TH SarabunPSK"/>
          <w:b/>
          <w:bCs/>
          <w:sz w:val="32"/>
          <w:szCs w:val="32"/>
        </w:rPr>
        <w:tab/>
      </w:r>
      <w:r w:rsidRPr="00D87CE1">
        <w:rPr>
          <w:rFonts w:ascii="TH SarabunPSK" w:hAnsi="TH SarabunPSK" w:cs="TH SarabunPSK"/>
          <w:sz w:val="32"/>
          <w:szCs w:val="32"/>
          <w:cs/>
        </w:rPr>
        <w:t xml:space="preserve">การจัดทำแผนพัฒนาของอบต.จะต้องมีความสัมพันธ์ระหว่างแผนยุทธศาสตร์ชาติเพื่อขับเคลื่อน            การพัฒนาประเทศไปสู่ความมั่นคง มั่งคั่งและยั่งยืน โดยแผนยุทธศาสตร์ชาติ </w:t>
      </w:r>
      <w:r w:rsidR="00D87CE1" w:rsidRPr="00D87CE1">
        <w:rPr>
          <w:rFonts w:ascii="TH SarabunPSK" w:hAnsi="TH SarabunPSK" w:cs="TH SarabunPSK"/>
          <w:sz w:val="32"/>
          <w:szCs w:val="32"/>
          <w:cs/>
        </w:rPr>
        <w:t>20</w:t>
      </w:r>
      <w:r w:rsidRPr="00D87CE1">
        <w:rPr>
          <w:rFonts w:ascii="TH SarabunPSK" w:hAnsi="TH SarabunPSK" w:cs="TH SarabunPSK"/>
          <w:sz w:val="32"/>
          <w:szCs w:val="32"/>
          <w:cs/>
        </w:rPr>
        <w:t xml:space="preserve"> ปี ของประเทศไทยกำลังอยู่ระหว่างการเสนอร่างกรอบยุทธศาสตร์ชาติต่อที่ประชุมคณะกรรมการจัดทำยุทธศาสตร์ชาติ ซึ่งขณะนี้อยู่ระหว่างการดำเนินการปรับปรุงร่างกรอบยุทธศาสตร์ชาติตามมติที่ประชุมคณะกรรมการจัดทำร่</w:t>
      </w:r>
      <w:r w:rsidR="007E63FB">
        <w:rPr>
          <w:rFonts w:ascii="TH SarabunPSK" w:hAnsi="TH SarabunPSK" w:cs="TH SarabunPSK"/>
          <w:sz w:val="32"/>
          <w:szCs w:val="32"/>
          <w:cs/>
        </w:rPr>
        <w:t xml:space="preserve">างยุทธศาสตร์ชาติ </w:t>
      </w:r>
      <w:r w:rsidRPr="00D87CE1">
        <w:rPr>
          <w:rFonts w:ascii="TH SarabunPSK" w:hAnsi="TH SarabunPSK" w:cs="TH SarabunPSK"/>
          <w:sz w:val="32"/>
          <w:szCs w:val="32"/>
          <w:cs/>
        </w:rPr>
        <w:t xml:space="preserve"> โดยร่างกรอบยุทธศาสตร์ชาติ </w:t>
      </w:r>
      <w:r w:rsidR="00D87CE1" w:rsidRPr="00D87CE1">
        <w:rPr>
          <w:rFonts w:ascii="TH SarabunPSK" w:hAnsi="TH SarabunPSK" w:cs="TH SarabunPSK"/>
          <w:sz w:val="32"/>
          <w:szCs w:val="32"/>
          <w:cs/>
        </w:rPr>
        <w:t>20</w:t>
      </w:r>
      <w:r w:rsidRPr="00D87CE1">
        <w:rPr>
          <w:rFonts w:ascii="TH SarabunPSK" w:hAnsi="TH SarabunPSK" w:cs="TH SarabunPSK"/>
          <w:sz w:val="32"/>
          <w:szCs w:val="32"/>
          <w:cs/>
        </w:rPr>
        <w:t xml:space="preserve"> ปี (พ.ศ.</w:t>
      </w:r>
      <w:r w:rsidR="00D87CE1" w:rsidRPr="00D87CE1">
        <w:rPr>
          <w:rFonts w:ascii="TH SarabunPSK" w:hAnsi="TH SarabunPSK" w:cs="TH SarabunPSK"/>
          <w:sz w:val="32"/>
          <w:szCs w:val="32"/>
          <w:cs/>
        </w:rPr>
        <w:t>2560</w:t>
      </w:r>
      <w:r w:rsidRPr="00D87CE1">
        <w:rPr>
          <w:rFonts w:ascii="TH SarabunPSK" w:hAnsi="TH SarabunPSK" w:cs="TH SarabunPSK"/>
          <w:sz w:val="32"/>
          <w:szCs w:val="32"/>
          <w:cs/>
        </w:rPr>
        <w:t xml:space="preserve"> – </w:t>
      </w:r>
      <w:r w:rsidR="00D87CE1" w:rsidRPr="00D87CE1">
        <w:rPr>
          <w:rFonts w:ascii="TH SarabunPSK" w:hAnsi="TH SarabunPSK" w:cs="TH SarabunPSK"/>
          <w:sz w:val="32"/>
          <w:szCs w:val="32"/>
          <w:cs/>
        </w:rPr>
        <w:t>2579</w:t>
      </w:r>
      <w:r w:rsidRPr="00D87CE1">
        <w:rPr>
          <w:rFonts w:ascii="TH SarabunPSK" w:hAnsi="TH SarabunPSK" w:cs="TH SarabunPSK"/>
          <w:sz w:val="32"/>
          <w:szCs w:val="32"/>
          <w:cs/>
        </w:rPr>
        <w:t>) สรุปย่อได้  ดังนี้</w:t>
      </w:r>
    </w:p>
    <w:p w:rsidR="00487DA6" w:rsidRPr="00D87CE1" w:rsidRDefault="00C779A1" w:rsidP="00487DA6">
      <w:pPr>
        <w:rPr>
          <w:rFonts w:ascii="TH SarabunPSK" w:hAnsi="TH SarabunPSK" w:cs="TH SarabunPSK"/>
          <w:b/>
          <w:bCs/>
          <w:sz w:val="32"/>
          <w:szCs w:val="32"/>
        </w:rPr>
      </w:pPr>
      <w:r>
        <w:rPr>
          <w:rFonts w:ascii="TH SarabunPSK" w:hAnsi="TH SarabunPSK" w:cs="TH SarabunPSK"/>
          <w:noProof/>
          <w:sz w:val="32"/>
          <w:szCs w:val="32"/>
        </w:rPr>
        <w:drawing>
          <wp:anchor distT="0" distB="0" distL="114300" distR="114300" simplePos="0" relativeHeight="251545088" behindDoc="0" locked="0" layoutInCell="1" allowOverlap="1">
            <wp:simplePos x="0" y="0"/>
            <wp:positionH relativeFrom="column">
              <wp:posOffset>1463675</wp:posOffset>
            </wp:positionH>
            <wp:positionV relativeFrom="paragraph">
              <wp:posOffset>-1188085</wp:posOffset>
            </wp:positionV>
            <wp:extent cx="2850515" cy="5384165"/>
            <wp:effectExtent l="1295400" t="0" r="126428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srcRect/>
                    <a:stretch>
                      <a:fillRect/>
                    </a:stretch>
                  </pic:blipFill>
                  <pic:spPr bwMode="auto">
                    <a:xfrm rot="5400000">
                      <a:off x="0" y="0"/>
                      <a:ext cx="2850515" cy="5384165"/>
                    </a:xfrm>
                    <a:prstGeom prst="rect">
                      <a:avLst/>
                    </a:prstGeom>
                    <a:noFill/>
                    <a:ln w="9525">
                      <a:noFill/>
                      <a:miter lim="800000"/>
                      <a:headEnd/>
                      <a:tailEnd/>
                    </a:ln>
                  </pic:spPr>
                </pic:pic>
              </a:graphicData>
            </a:graphic>
          </wp:anchor>
        </w:drawing>
      </w:r>
      <w:r w:rsidR="00487DA6" w:rsidRPr="00D87CE1">
        <w:rPr>
          <w:rFonts w:ascii="TH SarabunPSK" w:hAnsi="TH SarabunPSK" w:cs="TH SarabunPSK"/>
          <w:b/>
          <w:bCs/>
          <w:sz w:val="32"/>
          <w:szCs w:val="32"/>
          <w:cs/>
        </w:rPr>
        <w:t xml:space="preserve">  </w:t>
      </w: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C779A1" w:rsidP="00487DA6">
      <w:pPr>
        <w:rPr>
          <w:rFonts w:ascii="TH SarabunPSK" w:hAnsi="TH SarabunPSK" w:cs="TH SarabunPSK"/>
          <w:b/>
          <w:bCs/>
          <w:sz w:val="32"/>
          <w:szCs w:val="32"/>
        </w:rPr>
      </w:pPr>
      <w:r>
        <w:rPr>
          <w:rFonts w:ascii="TH SarabunPSK" w:hAnsi="TH SarabunPSK" w:cs="TH SarabunPSK"/>
          <w:noProof/>
          <w:sz w:val="32"/>
          <w:szCs w:val="32"/>
        </w:rPr>
        <w:drawing>
          <wp:anchor distT="0" distB="0" distL="114300" distR="114300" simplePos="0" relativeHeight="251546112" behindDoc="0" locked="0" layoutInCell="1" allowOverlap="1">
            <wp:simplePos x="0" y="0"/>
            <wp:positionH relativeFrom="column">
              <wp:posOffset>1904365</wp:posOffset>
            </wp:positionH>
            <wp:positionV relativeFrom="paragraph">
              <wp:posOffset>-676910</wp:posOffset>
            </wp:positionV>
            <wp:extent cx="3268980" cy="4883785"/>
            <wp:effectExtent l="819150" t="0" r="80772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srcRect/>
                    <a:stretch>
                      <a:fillRect/>
                    </a:stretch>
                  </pic:blipFill>
                  <pic:spPr bwMode="auto">
                    <a:xfrm rot="5400000">
                      <a:off x="0" y="0"/>
                      <a:ext cx="3268980" cy="4883785"/>
                    </a:xfrm>
                    <a:prstGeom prst="rect">
                      <a:avLst/>
                    </a:prstGeom>
                    <a:noFill/>
                    <a:ln w="9525">
                      <a:noFill/>
                      <a:miter lim="800000"/>
                      <a:headEnd/>
                      <a:tailEnd/>
                    </a:ln>
                  </pic:spPr>
                </pic:pic>
              </a:graphicData>
            </a:graphic>
          </wp:anchor>
        </w:drawing>
      </w: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D87CE1" w:rsidP="00487DA6">
      <w:pPr>
        <w:autoSpaceDE w:val="0"/>
        <w:autoSpaceDN w:val="0"/>
        <w:adjustRightInd w:val="0"/>
        <w:jc w:val="right"/>
        <w:rPr>
          <w:rFonts w:ascii="TH SarabunPSK" w:hAnsi="TH SarabunPSK" w:cs="TH SarabunPSK"/>
          <w:color w:val="000000"/>
          <w:sz w:val="32"/>
          <w:szCs w:val="32"/>
        </w:rPr>
      </w:pPr>
      <w:r w:rsidRPr="00D87CE1">
        <w:rPr>
          <w:rFonts w:ascii="TH SarabunPSK" w:hAnsi="TH SarabunPSK" w:cs="TH SarabunPSK"/>
          <w:b/>
          <w:bCs/>
          <w:color w:val="000000"/>
          <w:sz w:val="32"/>
          <w:szCs w:val="32"/>
          <w:cs/>
        </w:rPr>
        <w:t>1</w:t>
      </w:r>
      <w:r w:rsidR="00487DA6" w:rsidRPr="00D87CE1">
        <w:rPr>
          <w:rFonts w:ascii="TH SarabunPSK" w:hAnsi="TH SarabunPSK" w:cs="TH SarabunPSK"/>
          <w:b/>
          <w:bCs/>
          <w:color w:val="000000"/>
          <w:sz w:val="32"/>
          <w:szCs w:val="32"/>
        </w:rPr>
        <w:t xml:space="preserve">. </w:t>
      </w:r>
      <w:r w:rsidR="00487DA6" w:rsidRPr="00D87CE1">
        <w:rPr>
          <w:rFonts w:ascii="TH SarabunPSK" w:hAnsi="TH SarabunPSK" w:cs="TH SarabunPSK"/>
          <w:b/>
          <w:bCs/>
          <w:color w:val="000000"/>
          <w:sz w:val="32"/>
          <w:szCs w:val="32"/>
          <w:cs/>
        </w:rPr>
        <w:t>ความเป็นมา</w:t>
      </w:r>
      <w:r w:rsidR="00487DA6" w:rsidRPr="00D87CE1">
        <w:rPr>
          <w:rFonts w:ascii="TH SarabunPSK" w:hAnsi="TH SarabunPSK" w:cs="TH SarabunPSK"/>
          <w:b/>
          <w:bCs/>
          <w:sz w:val="32"/>
          <w:szCs w:val="32"/>
          <w:cs/>
        </w:rPr>
        <w:t>...</w:t>
      </w:r>
    </w:p>
    <w:p w:rsidR="00487DA6" w:rsidRPr="00D87CE1" w:rsidRDefault="00487DA6" w:rsidP="00487DA6">
      <w:pPr>
        <w:rPr>
          <w:rFonts w:ascii="TH SarabunPSK" w:hAnsi="TH SarabunPSK" w:cs="TH SarabunPSK"/>
          <w:b/>
          <w:bCs/>
          <w:sz w:val="32"/>
          <w:szCs w:val="32"/>
        </w:rPr>
      </w:pPr>
    </w:p>
    <w:p w:rsidR="00487DA6" w:rsidRPr="00D87CE1" w:rsidRDefault="00487DA6" w:rsidP="00487DA6">
      <w:pPr>
        <w:rPr>
          <w:rFonts w:ascii="TH SarabunPSK" w:hAnsi="TH SarabunPSK" w:cs="TH SarabunPSK"/>
          <w:b/>
          <w:bCs/>
          <w:sz w:val="32"/>
          <w:szCs w:val="32"/>
        </w:rPr>
      </w:pPr>
    </w:p>
    <w:p w:rsidR="00487DA6" w:rsidRPr="00D87CE1" w:rsidRDefault="00487DA6" w:rsidP="00487DA6">
      <w:pPr>
        <w:autoSpaceDE w:val="0"/>
        <w:autoSpaceDN w:val="0"/>
        <w:adjustRightInd w:val="0"/>
        <w:rPr>
          <w:rFonts w:ascii="TH SarabunPSK" w:hAnsi="TH SarabunPSK" w:cs="TH SarabunPSK"/>
          <w:b/>
          <w:bCs/>
          <w:color w:val="000000"/>
          <w:sz w:val="32"/>
          <w:szCs w:val="32"/>
        </w:rPr>
      </w:pPr>
    </w:p>
    <w:p w:rsidR="00487DA6" w:rsidRDefault="00487DA6" w:rsidP="00487DA6">
      <w:pPr>
        <w:tabs>
          <w:tab w:val="left" w:pos="0"/>
        </w:tabs>
        <w:autoSpaceDE w:val="0"/>
        <w:autoSpaceDN w:val="0"/>
        <w:adjustRightInd w:val="0"/>
        <w:rPr>
          <w:rFonts w:ascii="TH SarabunPSK" w:hAnsi="TH SarabunPSK" w:cs="TH SarabunPSK"/>
          <w:b/>
          <w:bCs/>
          <w:color w:val="000000"/>
          <w:sz w:val="32"/>
          <w:szCs w:val="32"/>
        </w:rPr>
      </w:pPr>
    </w:p>
    <w:p w:rsidR="007E63FB" w:rsidRDefault="007E63FB" w:rsidP="00487DA6">
      <w:pPr>
        <w:tabs>
          <w:tab w:val="left" w:pos="0"/>
        </w:tabs>
        <w:autoSpaceDE w:val="0"/>
        <w:autoSpaceDN w:val="0"/>
        <w:adjustRightInd w:val="0"/>
        <w:rPr>
          <w:rFonts w:ascii="TH SarabunPSK" w:hAnsi="TH SarabunPSK" w:cs="TH SarabunPSK"/>
          <w:b/>
          <w:bCs/>
          <w:color w:val="000000"/>
          <w:sz w:val="32"/>
          <w:szCs w:val="32"/>
        </w:rPr>
      </w:pPr>
    </w:p>
    <w:p w:rsidR="007E63FB" w:rsidRPr="00D87CE1" w:rsidRDefault="007E63FB" w:rsidP="00487DA6">
      <w:pPr>
        <w:tabs>
          <w:tab w:val="left" w:pos="0"/>
        </w:tabs>
        <w:autoSpaceDE w:val="0"/>
        <w:autoSpaceDN w:val="0"/>
        <w:adjustRightInd w:val="0"/>
        <w:rPr>
          <w:rFonts w:ascii="TH SarabunPSK" w:hAnsi="TH SarabunPSK" w:cs="TH SarabunPSK"/>
          <w:b/>
          <w:bCs/>
          <w:color w:val="000000"/>
          <w:sz w:val="32"/>
          <w:szCs w:val="32"/>
        </w:rPr>
      </w:pPr>
    </w:p>
    <w:p w:rsidR="00C27375" w:rsidRDefault="00C27375" w:rsidP="00C27375">
      <w:pPr>
        <w:autoSpaceDE w:val="0"/>
        <w:autoSpaceDN w:val="0"/>
        <w:adjustRightInd w:val="0"/>
        <w:jc w:val="thaiDistribute"/>
        <w:rPr>
          <w:rFonts w:ascii="TH SarabunPSK" w:hAnsi="TH SarabunPSK" w:cs="TH SarabunPSK"/>
          <w:b/>
          <w:bCs/>
          <w:color w:val="000000"/>
          <w:sz w:val="32"/>
          <w:szCs w:val="32"/>
        </w:rPr>
      </w:pPr>
      <w:r w:rsidRPr="00C27375">
        <w:rPr>
          <w:rFonts w:ascii="TH SarabunPSK" w:hAnsi="TH SarabunPSK" w:cs="TH SarabunPSK"/>
          <w:b/>
          <w:bCs/>
          <w:color w:val="000000"/>
          <w:sz w:val="32"/>
          <w:szCs w:val="32"/>
          <w:cs/>
        </w:rPr>
        <w:lastRenderedPageBreak/>
        <w:t xml:space="preserve">แผนยุทธศาสตร์ชาติ 20 ปี </w:t>
      </w:r>
      <w:r w:rsidRPr="00C27375">
        <w:rPr>
          <w:rFonts w:ascii="TH SarabunPSK" w:hAnsi="TH SarabunPSK" w:cs="TH SarabunPSK"/>
          <w:b/>
          <w:bCs/>
          <w:color w:val="000000"/>
          <w:sz w:val="32"/>
          <w:szCs w:val="32"/>
        </w:rPr>
        <w:t>(</w:t>
      </w:r>
      <w:r w:rsidRPr="00C27375">
        <w:rPr>
          <w:rFonts w:ascii="TH SarabunPSK" w:hAnsi="TH SarabunPSK" w:cs="TH SarabunPSK"/>
          <w:b/>
          <w:bCs/>
          <w:color w:val="000000"/>
          <w:sz w:val="32"/>
          <w:szCs w:val="32"/>
          <w:cs/>
        </w:rPr>
        <w:t>พ</w:t>
      </w:r>
      <w:r w:rsidRPr="00C27375">
        <w:rPr>
          <w:rFonts w:ascii="TH SarabunPSK" w:hAnsi="TH SarabunPSK" w:cs="TH SarabunPSK"/>
          <w:b/>
          <w:bCs/>
          <w:color w:val="000000"/>
          <w:sz w:val="32"/>
          <w:szCs w:val="32"/>
        </w:rPr>
        <w:t>.</w:t>
      </w:r>
      <w:r w:rsidRPr="00C27375">
        <w:rPr>
          <w:rFonts w:ascii="TH SarabunPSK" w:hAnsi="TH SarabunPSK" w:cs="TH SarabunPSK"/>
          <w:b/>
          <w:bCs/>
          <w:color w:val="000000"/>
          <w:sz w:val="32"/>
          <w:szCs w:val="32"/>
          <w:cs/>
        </w:rPr>
        <w:t>ศ</w:t>
      </w:r>
      <w:r w:rsidRPr="00C27375">
        <w:rPr>
          <w:rFonts w:ascii="TH SarabunPSK" w:hAnsi="TH SarabunPSK" w:cs="TH SarabunPSK"/>
          <w:b/>
          <w:bCs/>
          <w:color w:val="000000"/>
          <w:sz w:val="32"/>
          <w:szCs w:val="32"/>
        </w:rPr>
        <w:t xml:space="preserve">.2560-2579)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cs/>
        </w:rPr>
      </w:pPr>
      <w:r w:rsidRPr="00C27375">
        <w:rPr>
          <w:rFonts w:ascii="TH SarabunPSK" w:hAnsi="TH SarabunPSK" w:cs="TH SarabunPSK" w:hint="cs"/>
          <w:color w:val="000000"/>
          <w:sz w:val="32"/>
          <w:szCs w:val="32"/>
          <w:cs/>
        </w:rPr>
        <w:t xml:space="preserve">วิสัยทัศน์การพัฒนา </w:t>
      </w:r>
      <w:r w:rsidRPr="00C27375">
        <w:rPr>
          <w:rFonts w:ascii="TH SarabunPSK" w:hAnsi="TH SarabunPSK" w:cs="TH SarabunPSK"/>
          <w:color w:val="000000"/>
          <w:sz w:val="32"/>
          <w:szCs w:val="32"/>
        </w:rPr>
        <w:t>“</w:t>
      </w:r>
      <w:r w:rsidRPr="00C27375">
        <w:rPr>
          <w:rFonts w:ascii="TH SarabunPSK" w:hAnsi="TH SarabunPSK" w:cs="TH SarabunPSK"/>
          <w:color w:val="000000"/>
          <w:sz w:val="32"/>
          <w:szCs w:val="32"/>
          <w:cs/>
        </w:rPr>
        <w:t>มั่นคง  มั่งคั่ง และยังยืน</w:t>
      </w:r>
      <w:r w:rsidRPr="00C27375">
        <w:rPr>
          <w:rFonts w:ascii="TH SarabunPSK" w:hAnsi="TH SarabunPSK" w:cs="TH SarabunPSK"/>
          <w:color w:val="000000"/>
          <w:sz w:val="32"/>
          <w:szCs w:val="32"/>
        </w:rPr>
        <w:t xml:space="preserve">”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1. </w:t>
      </w:r>
      <w:r w:rsidRPr="00C27375">
        <w:rPr>
          <w:rFonts w:ascii="TH SarabunPSK" w:hAnsi="TH SarabunPSK" w:cs="TH SarabunPSK"/>
          <w:color w:val="000000"/>
          <w:sz w:val="32"/>
          <w:szCs w:val="32"/>
          <w:cs/>
        </w:rPr>
        <w:t xml:space="preserve">ยุทธศาสตร์ด้านความมั่นคง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 2. </w:t>
      </w:r>
      <w:r w:rsidRPr="00C27375">
        <w:rPr>
          <w:rFonts w:ascii="TH SarabunPSK" w:hAnsi="TH SarabunPSK" w:cs="TH SarabunPSK"/>
          <w:color w:val="000000"/>
          <w:sz w:val="32"/>
          <w:szCs w:val="32"/>
          <w:cs/>
        </w:rPr>
        <w:t xml:space="preserve">ยุทธศาสตร์ด้านการสร้างความสามารถในการแข่งขัน </w:t>
      </w:r>
      <w:r w:rsidRPr="00C27375">
        <w:rPr>
          <w:rFonts w:ascii="TH SarabunPSK" w:hAnsi="TH SarabunPSK" w:cs="TH SarabunPSK"/>
          <w:color w:val="000000"/>
          <w:sz w:val="32"/>
          <w:szCs w:val="32"/>
        </w:rPr>
        <w:t xml:space="preserve">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3. </w:t>
      </w:r>
      <w:r w:rsidRPr="00C27375">
        <w:rPr>
          <w:rFonts w:ascii="TH SarabunPSK" w:hAnsi="TH SarabunPSK" w:cs="TH SarabunPSK"/>
          <w:color w:val="000000"/>
          <w:sz w:val="32"/>
          <w:szCs w:val="32"/>
          <w:cs/>
        </w:rPr>
        <w:t xml:space="preserve">ยุทธศาสตร์การพัฒนาและเสริมสร้างศักยภาพคน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4. </w:t>
      </w:r>
      <w:r w:rsidRPr="00C27375">
        <w:rPr>
          <w:rFonts w:ascii="TH SarabunPSK" w:hAnsi="TH SarabunPSK" w:cs="TH SarabunPSK"/>
          <w:color w:val="000000"/>
          <w:sz w:val="32"/>
          <w:szCs w:val="32"/>
          <w:cs/>
        </w:rPr>
        <w:t xml:space="preserve">ยุทธศาสตร์ด้านการสร้างโอกาสความเสมอภาคและเท่าเทียมกันทางสังคม </w:t>
      </w:r>
    </w:p>
    <w:p w:rsidR="00C27375" w:rsidRPr="00C27375" w:rsidRDefault="00C27375" w:rsidP="00C27375">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5. </w:t>
      </w:r>
      <w:r w:rsidRPr="00C27375">
        <w:rPr>
          <w:rFonts w:ascii="TH SarabunPSK" w:hAnsi="TH SarabunPSK" w:cs="TH SarabunPSK"/>
          <w:color w:val="000000"/>
          <w:sz w:val="32"/>
          <w:szCs w:val="32"/>
          <w:cs/>
        </w:rPr>
        <w:t xml:space="preserve">ยุทธศาสตร์ด้านการสร้างการเติบโตบนคุณภาพชีวิตที่เป็นมิตรกับสิ่งแวดล้อม </w:t>
      </w:r>
    </w:p>
    <w:p w:rsidR="00487DA6" w:rsidRPr="00C27375" w:rsidRDefault="00C27375" w:rsidP="00487DA6">
      <w:pPr>
        <w:autoSpaceDE w:val="0"/>
        <w:autoSpaceDN w:val="0"/>
        <w:adjustRightInd w:val="0"/>
        <w:jc w:val="thaiDistribute"/>
        <w:rPr>
          <w:rFonts w:ascii="TH SarabunPSK" w:hAnsi="TH SarabunPSK" w:cs="TH SarabunPSK"/>
          <w:color w:val="000000"/>
          <w:sz w:val="32"/>
          <w:szCs w:val="32"/>
        </w:rPr>
      </w:pPr>
      <w:r w:rsidRPr="00C27375">
        <w:rPr>
          <w:rFonts w:ascii="TH SarabunPSK" w:hAnsi="TH SarabunPSK" w:cs="TH SarabunPSK"/>
          <w:color w:val="000000"/>
          <w:sz w:val="32"/>
          <w:szCs w:val="32"/>
        </w:rPr>
        <w:t xml:space="preserve">6. </w:t>
      </w:r>
      <w:r w:rsidRPr="00C27375">
        <w:rPr>
          <w:rFonts w:ascii="TH SarabunPSK" w:hAnsi="TH SarabunPSK" w:cs="TH SarabunPSK"/>
          <w:color w:val="000000"/>
          <w:sz w:val="32"/>
          <w:szCs w:val="32"/>
          <w:cs/>
        </w:rPr>
        <w:t>ยุทธศาสตร์ด้านการปรับสมดุลและพัฒนาระบบการบริหารจัดการภาครัฐ</w:t>
      </w:r>
      <w:r w:rsidRPr="00C27375">
        <w:rPr>
          <w:rFonts w:ascii="TH SarabunPSK" w:hAnsi="TH SarabunPSK" w:cs="TH SarabunPSK"/>
          <w:color w:val="000000"/>
          <w:sz w:val="32"/>
          <w:szCs w:val="32"/>
        </w:rPr>
        <w:t xml:space="preserve"> </w:t>
      </w:r>
    </w:p>
    <w:p w:rsidR="00487DA6" w:rsidRPr="00D87CE1" w:rsidRDefault="00487DA6" w:rsidP="00487DA6">
      <w:pPr>
        <w:autoSpaceDE w:val="0"/>
        <w:autoSpaceDN w:val="0"/>
        <w:adjustRightInd w:val="0"/>
        <w:spacing w:before="120"/>
        <w:jc w:val="thaiDistribute"/>
        <w:rPr>
          <w:rFonts w:ascii="TH SarabunPSK" w:hAnsi="TH SarabunPSK" w:cs="TH SarabunPSK"/>
          <w:sz w:val="32"/>
          <w:szCs w:val="32"/>
        </w:rPr>
      </w:pPr>
      <w:r w:rsidRPr="00D87CE1">
        <w:rPr>
          <w:rFonts w:ascii="TH SarabunPSK" w:hAnsi="TH SarabunPSK" w:cs="TH SarabunPSK"/>
          <w:sz w:val="32"/>
          <w:szCs w:val="32"/>
          <w:cs/>
        </w:rPr>
        <w:t xml:space="preserve">       </w:t>
      </w:r>
      <w:r w:rsidRPr="00D87CE1">
        <w:rPr>
          <w:rFonts w:ascii="TH SarabunPSK" w:hAnsi="TH SarabunPSK" w:cs="TH SarabunPSK"/>
          <w:sz w:val="32"/>
          <w:szCs w:val="32"/>
          <w:cs/>
        </w:rPr>
        <w:tab/>
      </w:r>
      <w:r w:rsidRPr="00D87CE1">
        <w:rPr>
          <w:rFonts w:ascii="TH SarabunPSK" w:hAnsi="TH SarabunPSK" w:cs="TH SarabunPSK"/>
          <w:sz w:val="32"/>
          <w:szCs w:val="32"/>
          <w:cs/>
        </w:rPr>
        <w:tab/>
        <w:t xml:space="preserve">เพื่อให้ทุกภาคส่วนในสังคมมีความตระหนักถึงเป้าหมายอนาคตของประเทศไทยร่วมกัน                 และเกิดการรวมพลังในการขับเคลื่อนการพัฒนาเพื่อการสร้างและรักษาไว้ซึ่งผลประโยชน์แห่งชาติและบรรลุวิสัยทัศน์ของยุทธศาสตร์ชาติที่กล่าวข้างต้น จึงจำเป็นจะต้องมีการถ่ายทอดแนวทางการพัฒนาของยุทธศาสตร์ชาติสู่การปฏิบัติในแต่ละช่วงเวลาอย่างบูรณาการ หน่วยงานภาครัฐที่ทำหน้าที่กำหนดแผนและยุทธศาสตร์ในระดับต่างๆ ควรจะยึดกรอบการพัฒนาที่กำหนดไว้ในยุทธศาสตร์ชาติเป็นแนวทางในการพัฒนา ดังนั้น แผนพัฒนาฯ ฉบับที่ </w:t>
      </w:r>
      <w:r w:rsidR="00D87CE1" w:rsidRPr="00D87CE1">
        <w:rPr>
          <w:rFonts w:ascii="TH SarabunPSK" w:hAnsi="TH SarabunPSK" w:cs="TH SarabunPSK"/>
          <w:sz w:val="32"/>
          <w:szCs w:val="32"/>
          <w:cs/>
        </w:rPr>
        <w:t>12</w:t>
      </w:r>
      <w:r w:rsidRPr="00D87CE1">
        <w:rPr>
          <w:rFonts w:ascii="TH SarabunPSK" w:hAnsi="TH SarabunPSK" w:cs="TH SarabunPSK"/>
          <w:sz w:val="32"/>
          <w:szCs w:val="32"/>
          <w:cs/>
        </w:rPr>
        <w:t xml:space="preserve"> จึงนำวิสัยทัศน์ของยุทธศาสตร์ชาติมาเป็นวิสัยทัศน์ของแผนพัฒนาฯ ฉบับที่ </w:t>
      </w:r>
      <w:r w:rsidR="00D87CE1" w:rsidRPr="00D87CE1">
        <w:rPr>
          <w:rFonts w:ascii="TH SarabunPSK" w:hAnsi="TH SarabunPSK" w:cs="TH SarabunPSK"/>
          <w:sz w:val="32"/>
          <w:szCs w:val="32"/>
          <w:cs/>
        </w:rPr>
        <w:t>12</w:t>
      </w:r>
      <w:r w:rsidRPr="00D87CE1">
        <w:rPr>
          <w:rFonts w:ascii="TH SarabunPSK" w:hAnsi="TH SarabunPSK" w:cs="TH SarabunPSK"/>
          <w:sz w:val="32"/>
          <w:szCs w:val="32"/>
          <w:cs/>
        </w:rPr>
        <w:t xml:space="preserve"> และนำยุทธศาสตร์การพัฒนาทั้ง </w:t>
      </w:r>
      <w:r w:rsidR="00D87CE1" w:rsidRPr="00D87CE1">
        <w:rPr>
          <w:rFonts w:ascii="TH SarabunPSK" w:hAnsi="TH SarabunPSK" w:cs="TH SarabunPSK"/>
          <w:sz w:val="32"/>
          <w:szCs w:val="32"/>
          <w:cs/>
        </w:rPr>
        <w:t>6</w:t>
      </w:r>
      <w:r w:rsidRPr="00D87CE1">
        <w:rPr>
          <w:rFonts w:ascii="TH SarabunPSK" w:hAnsi="TH SarabunPSK" w:cs="TH SarabunPSK"/>
          <w:sz w:val="32"/>
          <w:szCs w:val="32"/>
          <w:cs/>
        </w:rPr>
        <w:t xml:space="preserve"> ด้านที่กำหนดไว้ในยุทธศาสตร์ชาติมาเป็นแนวทางในการกำหนดยุทธศาสตร์การพัฒนาของแผนพัฒนาฯ ฉบับที่ </w:t>
      </w:r>
      <w:r w:rsidR="00D87CE1" w:rsidRPr="00D87CE1">
        <w:rPr>
          <w:rFonts w:ascii="TH SarabunPSK" w:hAnsi="TH SarabunPSK" w:cs="TH SarabunPSK"/>
          <w:sz w:val="32"/>
          <w:szCs w:val="32"/>
          <w:cs/>
        </w:rPr>
        <w:t>12</w:t>
      </w:r>
      <w:r w:rsidRPr="00D87CE1">
        <w:rPr>
          <w:rFonts w:ascii="TH SarabunPSK" w:hAnsi="TH SarabunPSK" w:cs="TH SarabunPSK"/>
          <w:sz w:val="32"/>
          <w:szCs w:val="32"/>
          <w:cs/>
        </w:rPr>
        <w:t xml:space="preserve"> โดยจะกำหนดยุทธศาสตร์ให้ตอบสนองกับบริบทการพัฒนาที่จะเกิดขึ้นในช่วง </w:t>
      </w:r>
      <w:r w:rsidR="00D87CE1" w:rsidRPr="00D87CE1">
        <w:rPr>
          <w:rFonts w:ascii="TH SarabunPSK" w:hAnsi="TH SarabunPSK" w:cs="TH SarabunPSK"/>
          <w:sz w:val="32"/>
          <w:szCs w:val="32"/>
          <w:cs/>
        </w:rPr>
        <w:t>5</w:t>
      </w:r>
      <w:r w:rsidRPr="00D87CE1">
        <w:rPr>
          <w:rFonts w:ascii="TH SarabunPSK" w:hAnsi="TH SarabunPSK" w:cs="TH SarabunPSK"/>
          <w:sz w:val="32"/>
          <w:szCs w:val="32"/>
          <w:cs/>
        </w:rPr>
        <w:t xml:space="preserve"> ปีแรกของยุทธศาสตร์ชาติ (พ.ศ. </w:t>
      </w:r>
      <w:r w:rsidR="00D87CE1" w:rsidRPr="00D87CE1">
        <w:rPr>
          <w:rFonts w:ascii="TH SarabunPSK" w:hAnsi="TH SarabunPSK" w:cs="TH SarabunPSK"/>
          <w:sz w:val="32"/>
          <w:szCs w:val="32"/>
          <w:cs/>
        </w:rPr>
        <w:t>2560</w:t>
      </w:r>
      <w:r w:rsidRPr="00D87CE1">
        <w:rPr>
          <w:rFonts w:ascii="TH SarabunPSK" w:hAnsi="TH SarabunPSK" w:cs="TH SarabunPSK"/>
          <w:sz w:val="32"/>
          <w:szCs w:val="32"/>
          <w:cs/>
        </w:rPr>
        <w:t xml:space="preserve"> - </w:t>
      </w:r>
      <w:r w:rsidR="00D87CE1" w:rsidRPr="00D87CE1">
        <w:rPr>
          <w:rFonts w:ascii="TH SarabunPSK" w:hAnsi="TH SarabunPSK" w:cs="TH SarabunPSK"/>
          <w:sz w:val="32"/>
          <w:szCs w:val="32"/>
          <w:cs/>
        </w:rPr>
        <w:t>2564</w:t>
      </w:r>
      <w:r w:rsidRPr="00D87CE1">
        <w:rPr>
          <w:rFonts w:ascii="TH SarabunPSK" w:hAnsi="TH SarabunPSK" w:cs="TH SarabunPSK"/>
          <w:sz w:val="32"/>
          <w:szCs w:val="32"/>
          <w:cs/>
        </w:rPr>
        <w:t>) เป็นสำคัญ</w:t>
      </w:r>
    </w:p>
    <w:p w:rsidR="00487DA6" w:rsidRPr="00D87CE1" w:rsidRDefault="00487DA6" w:rsidP="00487DA6">
      <w:pPr>
        <w:tabs>
          <w:tab w:val="left" w:pos="567"/>
        </w:tabs>
        <w:autoSpaceDE w:val="0"/>
        <w:autoSpaceDN w:val="0"/>
        <w:adjustRightInd w:val="0"/>
        <w:jc w:val="thaiDistribute"/>
        <w:rPr>
          <w:rFonts w:ascii="TH SarabunPSK" w:hAnsi="TH SarabunPSK" w:cs="TH SarabunPSK"/>
          <w:b/>
          <w:bCs/>
          <w:sz w:val="32"/>
          <w:szCs w:val="32"/>
        </w:rPr>
      </w:pPr>
      <w:r w:rsidRPr="00D87CE1">
        <w:rPr>
          <w:rFonts w:ascii="TH SarabunPSK" w:hAnsi="TH SarabunPSK" w:cs="TH SarabunPSK"/>
          <w:b/>
          <w:bCs/>
          <w:sz w:val="32"/>
          <w:szCs w:val="32"/>
        </w:rPr>
        <w:t xml:space="preserve">    </w:t>
      </w:r>
      <w:r w:rsidRPr="00D87CE1">
        <w:rPr>
          <w:rFonts w:ascii="TH SarabunPSK" w:hAnsi="TH SarabunPSK" w:cs="TH SarabunPSK"/>
          <w:b/>
          <w:bCs/>
          <w:sz w:val="32"/>
          <w:szCs w:val="32"/>
        </w:rPr>
        <w:tab/>
      </w:r>
      <w:r w:rsidR="00D87CE1" w:rsidRPr="00D87CE1">
        <w:rPr>
          <w:rFonts w:ascii="TH SarabunPSK" w:hAnsi="TH SarabunPSK" w:cs="TH SarabunPSK"/>
          <w:b/>
          <w:bCs/>
          <w:sz w:val="32"/>
          <w:szCs w:val="32"/>
          <w:cs/>
        </w:rPr>
        <w:t>1</w:t>
      </w:r>
      <w:r w:rsidRPr="00D87CE1">
        <w:rPr>
          <w:rFonts w:ascii="TH SarabunPSK" w:hAnsi="TH SarabunPSK" w:cs="TH SarabunPSK"/>
          <w:b/>
          <w:bCs/>
          <w:sz w:val="32"/>
          <w:szCs w:val="32"/>
          <w:cs/>
        </w:rPr>
        <w:t>.</w:t>
      </w:r>
      <w:r w:rsidR="00D87CE1" w:rsidRPr="00D87CE1">
        <w:rPr>
          <w:rFonts w:ascii="TH SarabunPSK" w:hAnsi="TH SarabunPSK" w:cs="TH SarabunPSK"/>
          <w:b/>
          <w:bCs/>
          <w:sz w:val="32"/>
          <w:szCs w:val="32"/>
          <w:cs/>
        </w:rPr>
        <w:t>2</w:t>
      </w:r>
      <w:r w:rsidRPr="00D87CE1">
        <w:rPr>
          <w:rFonts w:ascii="TH SarabunPSK" w:hAnsi="TH SarabunPSK" w:cs="TH SarabunPSK"/>
          <w:b/>
          <w:bCs/>
          <w:sz w:val="32"/>
          <w:szCs w:val="32"/>
          <w:cs/>
        </w:rPr>
        <w:t xml:space="preserve"> การกำหนดยุทธศาสตร์การพัฒนาของแผนพัฒนาฯ ฉบับที่ </w:t>
      </w:r>
      <w:r w:rsidR="00D87CE1" w:rsidRPr="00D87CE1">
        <w:rPr>
          <w:rFonts w:ascii="TH SarabunPSK" w:hAnsi="TH SarabunPSK" w:cs="TH SarabunPSK"/>
          <w:b/>
          <w:bCs/>
          <w:sz w:val="32"/>
          <w:szCs w:val="32"/>
          <w:cs/>
        </w:rPr>
        <w:t>12</w:t>
      </w:r>
    </w:p>
    <w:p w:rsidR="00487DA6" w:rsidRPr="00D87CE1" w:rsidRDefault="00487DA6" w:rsidP="00487DA6">
      <w:pPr>
        <w:tabs>
          <w:tab w:val="left" w:pos="1134"/>
        </w:tabs>
        <w:autoSpaceDE w:val="0"/>
        <w:autoSpaceDN w:val="0"/>
        <w:adjustRightInd w:val="0"/>
        <w:jc w:val="thaiDistribute"/>
        <w:rPr>
          <w:rFonts w:ascii="TH SarabunPSK" w:hAnsi="TH SarabunPSK" w:cs="TH SarabunPSK"/>
          <w:b/>
          <w:bCs/>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1</w:t>
      </w:r>
      <w:r w:rsidRPr="00D87CE1">
        <w:rPr>
          <w:rFonts w:ascii="TH SarabunPSK" w:hAnsi="TH SarabunPSK" w:cs="TH SarabunPSK"/>
          <w:b/>
          <w:bCs/>
          <w:sz w:val="32"/>
          <w:szCs w:val="32"/>
          <w:cs/>
        </w:rPr>
        <w:t xml:space="preserve">) ยุทธศาสตร์การเสริมสร้างและพัฒนาศักยภาพทุนมนุษย์ </w:t>
      </w:r>
      <w:r w:rsidRPr="00D87CE1">
        <w:rPr>
          <w:rFonts w:ascii="TH SarabunPSK" w:hAnsi="TH SarabunPSK" w:cs="TH SarabunPSK"/>
          <w:sz w:val="32"/>
          <w:szCs w:val="32"/>
          <w:cs/>
        </w:rPr>
        <w:t xml:space="preserve">พัฒนาคนทุกช่วงวัยเพื่อให้คนไทย       เป็นคนดี คนเก่ง มีระเบียบวินัย และมีคุณภาพชีวิตที่ดี โดยเฉพาะการพัฒนาและดูแลผู้สูงอายุที่จะมีสัดส่วนสูงขึ้นในสังคมสูงวัยทั้งการสร้างงานที่เหมาะสม การฟื้นฟูและดูแลสุขภาพเพื่อชะลอความทุพพลภาพและโรคเรื้อรัง การสร้างสภาพแวดล้อมและนวัตกรรมที่เอื้อต่อสังคมสูงวัย มุ่งเน้นการพัฒนาศักยภาพคนเพื่อเป็นฐานการเพิ่มขีดความสามารถในการแข่งขันของประเทศและรองรับการลดลงของขนาดกำลังแรงงาน โดยการยกระดับคุณภาพการศึกษาและการเรียนรู้ที่สอดคล้องกับการเรียนรู้ในศตวรรษที่ </w:t>
      </w:r>
      <w:r w:rsidR="00D87CE1" w:rsidRPr="00D87CE1">
        <w:rPr>
          <w:rFonts w:ascii="TH SarabunPSK" w:hAnsi="TH SarabunPSK" w:cs="TH SarabunPSK"/>
          <w:sz w:val="32"/>
          <w:szCs w:val="32"/>
          <w:cs/>
        </w:rPr>
        <w:t>21</w:t>
      </w:r>
      <w:r w:rsidRPr="00D87CE1">
        <w:rPr>
          <w:rFonts w:ascii="TH SarabunPSK" w:hAnsi="TH SarabunPSK" w:cs="TH SarabunPSK"/>
          <w:sz w:val="32"/>
          <w:szCs w:val="32"/>
          <w:cs/>
        </w:rPr>
        <w:t xml:space="preserve"> การป้องกันและควบคุมปัจจัยทางสังคม ที่กำหนดสุขภาพเพื่อสร้างสุขภาวะที่ดี การสร้างความอยู่ดีมีสุขให้ครอบครัวไทย รวมทั้งการเสริมสร้างบทบาทของสถาบันทางสังคมและทุนทางวัฒนธรรมในการส่งเสริมคุณธรรมจริยธรรมในสังคม       </w:t>
      </w:r>
    </w:p>
    <w:p w:rsidR="00487DA6" w:rsidRPr="00D87CE1" w:rsidRDefault="00487DA6" w:rsidP="00487DA6">
      <w:pPr>
        <w:tabs>
          <w:tab w:val="left" w:pos="1134"/>
        </w:tabs>
        <w:autoSpaceDE w:val="0"/>
        <w:autoSpaceDN w:val="0"/>
        <w:adjustRightInd w:val="0"/>
        <w:jc w:val="thaiDistribute"/>
        <w:rPr>
          <w:rFonts w:ascii="TH SarabunPSK" w:hAnsi="TH SarabunPSK" w:cs="TH SarabunPSK"/>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2</w:t>
      </w:r>
      <w:r w:rsidRPr="00D87CE1">
        <w:rPr>
          <w:rFonts w:ascii="TH SarabunPSK" w:hAnsi="TH SarabunPSK" w:cs="TH SarabunPSK"/>
          <w:b/>
          <w:bCs/>
          <w:sz w:val="32"/>
          <w:szCs w:val="32"/>
          <w:cs/>
        </w:rPr>
        <w:t xml:space="preserve">) ยุทธศาสตร์การสร้างความเป็นธรรมลดความเหลื่อมล้ำในสังคม </w:t>
      </w:r>
      <w:r w:rsidRPr="00D87CE1">
        <w:rPr>
          <w:rFonts w:ascii="TH SarabunPSK" w:hAnsi="TH SarabunPSK" w:cs="TH SarabunPSK"/>
          <w:sz w:val="32"/>
          <w:szCs w:val="32"/>
          <w:cs/>
        </w:rPr>
        <w:t>มุ่งเน้นการลดความเหลื่อมล้ำในทุกมิติเพื่อสร้างความปรองดองในสังคม การสร้างโอกาสให้ทุกคนในสังคมไทยสามารถเข้าถึงทรัพยากร แหล่งทุนในการประกอบอาชีพ เพื่อยกระดับรายได้และขับเคลื่อนเศรษฐกิจฐานราก การเข้าถึงบริการทางสังคมของรัฐอย่างมีคุณภาพ ทั่วถึง และเป็นธรรม อาทิ การสร้างโอกาสการเข้าถึงการศึกษาและการเรียนรู้เพื่อพัฒนาคนได้เต็มตามศักยภาพสามารถประกอบอาชีพและดำรงชีวิตได้โดยมีความใฝ่รู้และทักษะที่เหมาะสม เน้นการเรียนรู้เพื่อสร้างสัมมาชีพในพื้นที่ การจัดรูปแบบบริการสุขภาพและสวัสดิการทางสังคมขั้นพื้นฐานที่จำเป็นและเหมาะสม    ตามกลุ่มเป้าหมาย การพัฒนาระบบบริการสาธารณะให้มีคุณภาพและมีช่องทางการเข้าถึงที่หลากหลาย รวมทั้งการพัฒนาระบบยุติธรรมชุมชนการเพิ่มศักยภาพกองทุนยุติธรรมเพื่อสร้างโอกาสการเข้าถึงกระบวนการยุติธรรมอย่างเสมอภาค ซึ่งจะนำไปสู่การลดความยากจนและความเหลื่อมล้ำอันจะนำไปสู่การลดความขัดแย้งในสังคมไทย</w:t>
      </w:r>
      <w:r w:rsidR="000127BD">
        <w:rPr>
          <w:rFonts w:ascii="TH SarabunPSK" w:hAnsi="TH SarabunPSK" w:cs="TH SarabunPSK" w:hint="cs"/>
          <w:b/>
          <w:bCs/>
          <w:sz w:val="32"/>
          <w:szCs w:val="32"/>
          <w:cs/>
        </w:rPr>
        <w:t xml:space="preserve"> </w:t>
      </w:r>
      <w:r w:rsidR="00D87CE1" w:rsidRPr="00D87CE1">
        <w:rPr>
          <w:rFonts w:ascii="TH SarabunPSK" w:hAnsi="TH SarabunPSK" w:cs="TH SarabunPSK"/>
          <w:b/>
          <w:bCs/>
          <w:sz w:val="32"/>
          <w:szCs w:val="32"/>
          <w:cs/>
        </w:rPr>
        <w:t>3</w:t>
      </w:r>
      <w:r w:rsidRPr="00D87CE1">
        <w:rPr>
          <w:rFonts w:ascii="TH SarabunPSK" w:hAnsi="TH SarabunPSK" w:cs="TH SarabunPSK"/>
          <w:b/>
          <w:bCs/>
          <w:sz w:val="32"/>
          <w:szCs w:val="32"/>
          <w:cs/>
        </w:rPr>
        <w:t xml:space="preserve">) ยุทธศาสตร์การสร้างความเข้มแข็งทางเศรษฐกิจและแข่งขันได้อย่างยั่งยืน </w:t>
      </w:r>
      <w:r w:rsidRPr="00D87CE1">
        <w:rPr>
          <w:rFonts w:ascii="TH SarabunPSK" w:hAnsi="TH SarabunPSK" w:cs="TH SarabunPSK"/>
          <w:sz w:val="32"/>
          <w:szCs w:val="32"/>
          <w:cs/>
        </w:rPr>
        <w:t xml:space="preserve">ให้ความสำคัญกับการบริหารจัดการนโยบายการเงินและนโยบายการคลัง โดยรวมถึงการปฏิรูปภาษีทั้งระบบเพื่อรักษาเสถียรภาพและเพิ่มประสิทธิภาพของระบบเศรษฐกิจการปรับโครงสร้างทั้งห่วงโซ่คุณค่าในภาคเกษตร อุตสาหกรรม บริการ การลงทุน เพื่อต่อยอดการสร้างมูลค่าเพิ่มของสาขาการผลิตและบริการที่เป็นฐานการเติบโตทางเศรษฐกิจในปัจจุบัน พร้อมทั้งวางรากฐานการพัฒนาทุนมนุษย์ องค์ความรู้ เทคโนโลยีและนวัตกรรมรวมทั้งกฎระเบียบเพื่อสร้างความเข้มแข็งของสาขาการผลิตและบริการใหม่ </w:t>
      </w:r>
      <w:r w:rsidRPr="00D87CE1">
        <w:rPr>
          <w:rFonts w:ascii="TH SarabunPSK" w:hAnsi="TH SarabunPSK" w:cs="TH SarabunPSK"/>
          <w:sz w:val="32"/>
          <w:szCs w:val="32"/>
          <w:cs/>
        </w:rPr>
        <w:lastRenderedPageBreak/>
        <w:t>และเศรษฐกิจดิจิทัลภายใต้เงื่อนไขการรักษาสิ่งแวดล้อมและการใช้ประโยชน์จากศักยภาพของพื้นที่โดยเฉพาะภาคการผลิตและบริการที่มีศักยภาพที่จะเป็นฐานสำคัญสำหรับการพัฒนาประเทศในอนาคต เช่น อุตสาหกรรมแปรรูปเกษตรและอาหาร อุตสาหกรรมและบริการสร้างสรรค์ อุตสาหกรรมบนฐานชีวภาพ อุตสาหกรรมอากาศยาน อุตสาหกรรมระบบราง อุตสาหกรรมหุ่นยนต์ ธุรกิจบริการสุขภาพ ธุรกิจบริการทางการเงิน ธุรกิจการจัดประชุมและนิทรรศการนานาชาติธุรกิจภาพยนตร์ การศึกษานานาชาติ ธุรกิจที่เกี่ยวข้องกับการท่องเที่ยว ศูนย์ปฏิบัติการประจำภูมิภาค เป็นต้น</w:t>
      </w:r>
    </w:p>
    <w:p w:rsidR="00487DA6" w:rsidRPr="00D87CE1" w:rsidRDefault="00487DA6" w:rsidP="00487DA6">
      <w:pPr>
        <w:tabs>
          <w:tab w:val="left" w:pos="1418"/>
        </w:tabs>
        <w:autoSpaceDE w:val="0"/>
        <w:autoSpaceDN w:val="0"/>
        <w:adjustRightInd w:val="0"/>
        <w:spacing w:before="120"/>
        <w:jc w:val="thaiDistribute"/>
        <w:rPr>
          <w:rFonts w:ascii="TH SarabunPSK" w:hAnsi="TH SarabunPSK" w:cs="TH SarabunPSK"/>
          <w:sz w:val="32"/>
          <w:szCs w:val="32"/>
        </w:rPr>
      </w:pPr>
      <w:r w:rsidRPr="00D87CE1">
        <w:rPr>
          <w:rFonts w:ascii="TH SarabunPSK" w:hAnsi="TH SarabunPSK" w:cs="TH SarabunPSK"/>
          <w:sz w:val="32"/>
          <w:szCs w:val="32"/>
          <w:cs/>
        </w:rPr>
        <w:t xml:space="preserve">       </w:t>
      </w:r>
      <w:r w:rsidRPr="00D87CE1">
        <w:rPr>
          <w:rFonts w:ascii="TH SarabunPSK" w:hAnsi="TH SarabunPSK" w:cs="TH SarabunPSK"/>
          <w:sz w:val="32"/>
          <w:szCs w:val="32"/>
          <w:cs/>
        </w:rPr>
        <w:tab/>
        <w:t xml:space="preserve">ทั้งนี้ โดยจะให้ความสำคัญกับรูปแบบการพัฒนาในรูปคลัสเตอร์ การสร้างความเชื่อมโยงการผลิตและบริการ การพัฒนา </w:t>
      </w:r>
      <w:r w:rsidRPr="00D87CE1">
        <w:rPr>
          <w:rFonts w:ascii="TH SarabunPSK" w:hAnsi="TH SarabunPSK" w:cs="TH SarabunPSK"/>
          <w:sz w:val="32"/>
          <w:szCs w:val="32"/>
        </w:rPr>
        <w:t xml:space="preserve">SMEs </w:t>
      </w:r>
      <w:r w:rsidRPr="00D87CE1">
        <w:rPr>
          <w:rFonts w:ascii="TH SarabunPSK" w:hAnsi="TH SarabunPSK" w:cs="TH SarabunPSK"/>
          <w:sz w:val="32"/>
          <w:szCs w:val="32"/>
          <w:cs/>
        </w:rPr>
        <w:t xml:space="preserve">และการสร้างผู้ประกอบการและเกษตรกรรุ่นใหม่ รวมถึงการสร้างศักยภาพของลูกหลานเกษตรกร โดยจะต้องพัฒนาปัจจัยพื้นฐานเชิงยุทธศาสตร์ทั้งทุนมนุษย์ โครงสร้างพื้นฐาน การพัฒนาวิทยาศาสตร์ เทคโนโลยีและนวัตกรรม การบริหารจัดการและการปรับปรุงกฎระเบียบเพื่ออำนวยความสะดวกต่อการค้า การลงทุน เพื่อรองรับการพัฒนาประเทศสู่ความเป็นชาติการค้า อันจะเป็นการสนับสนุนให้เศรษฐกิจในภาพรวมขยายตัวได้ไม่ต่ำกว่า ร้อยละ </w:t>
      </w:r>
      <w:r w:rsidR="00D87CE1" w:rsidRPr="00D87CE1">
        <w:rPr>
          <w:rFonts w:ascii="TH SarabunPSK" w:hAnsi="TH SarabunPSK" w:cs="TH SarabunPSK"/>
          <w:sz w:val="32"/>
          <w:szCs w:val="32"/>
          <w:cs/>
        </w:rPr>
        <w:t>5</w:t>
      </w:r>
      <w:r w:rsidRPr="00D87CE1">
        <w:rPr>
          <w:rFonts w:ascii="TH SarabunPSK" w:hAnsi="TH SarabunPSK" w:cs="TH SarabunPSK"/>
          <w:sz w:val="32"/>
          <w:szCs w:val="32"/>
          <w:cs/>
        </w:rPr>
        <w:t xml:space="preserve"> ซึ่งเป็นปฐมบทของการขับเคลื่อนเศรษฐกิจไทยเข้าสู่การเป็นประเทศรายได้สูง ที่มีการพัฒนาที่ยั่งยืนภายใต้กรอบยุทธศาสตร์ชาติในระยะยาว       </w:t>
      </w:r>
    </w:p>
    <w:p w:rsidR="00487DA6" w:rsidRPr="00D87CE1" w:rsidRDefault="00487DA6" w:rsidP="00487DA6">
      <w:pPr>
        <w:tabs>
          <w:tab w:val="left" w:pos="1418"/>
        </w:tabs>
        <w:autoSpaceDE w:val="0"/>
        <w:autoSpaceDN w:val="0"/>
        <w:adjustRightInd w:val="0"/>
        <w:spacing w:before="120"/>
        <w:jc w:val="thaiDistribute"/>
        <w:rPr>
          <w:rFonts w:ascii="TH SarabunPSK" w:hAnsi="TH SarabunPSK" w:cs="TH SarabunPSK"/>
          <w:sz w:val="32"/>
          <w:szCs w:val="32"/>
        </w:rPr>
      </w:pPr>
      <w:r w:rsidRPr="00D87CE1">
        <w:rPr>
          <w:rFonts w:ascii="TH SarabunPSK" w:hAnsi="TH SarabunPSK" w:cs="TH SarabunPSK"/>
          <w:sz w:val="32"/>
          <w:szCs w:val="32"/>
        </w:rPr>
        <w:tab/>
      </w:r>
      <w:r w:rsidR="00D87CE1" w:rsidRPr="00D87CE1">
        <w:rPr>
          <w:rFonts w:ascii="TH SarabunPSK" w:hAnsi="TH SarabunPSK" w:cs="TH SarabunPSK"/>
          <w:b/>
          <w:bCs/>
          <w:sz w:val="32"/>
          <w:szCs w:val="32"/>
          <w:cs/>
        </w:rPr>
        <w:t>4</w:t>
      </w:r>
      <w:r w:rsidRPr="00D87CE1">
        <w:rPr>
          <w:rFonts w:ascii="TH SarabunPSK" w:hAnsi="TH SarabunPSK" w:cs="TH SarabunPSK"/>
          <w:b/>
          <w:bCs/>
          <w:sz w:val="32"/>
          <w:szCs w:val="32"/>
          <w:cs/>
        </w:rPr>
        <w:t xml:space="preserve">) ยุทธศาสตร์ด้านการเติบโตที่เป็นมิตรกับสิ่งแวดล้อมเพื่อการพัฒนาอย่างยั่งยืน  </w:t>
      </w:r>
      <w:r w:rsidRPr="00D87CE1">
        <w:rPr>
          <w:rFonts w:ascii="TH SarabunPSK" w:hAnsi="TH SarabunPSK" w:cs="TH SarabunPSK"/>
          <w:sz w:val="32"/>
          <w:szCs w:val="32"/>
          <w:cs/>
        </w:rPr>
        <w:t xml:space="preserve">มุ่งอนุรักษ์ฟื้นฟูสร้างความมั่นคงของฐานทรัพยากรธรรมชาติและสิ่งแวดล้อม สร้างสมดุลระหว่างการอนุรักษ์และการใช้ประโยชน์อย่างยั่งยืนและเป็นธรรม บริหารจัดการน้ำให้มีประสิทธิภาพ ภายใต้ยุทธศาสตร์การบริหารจัดการทรัพยากรน้ำ แก้ไขปัญหาวิกฤตสิ่งแวดล้อมโดยเร่งรัดแก้ไขปัญหาการจัดการขยะ ลดการปล่อยก๊าซเรือนกระจกลงร้อยละ </w:t>
      </w:r>
      <w:r w:rsidR="00D87CE1" w:rsidRPr="00D87CE1">
        <w:rPr>
          <w:rFonts w:ascii="TH SarabunPSK" w:hAnsi="TH SarabunPSK" w:cs="TH SarabunPSK"/>
          <w:sz w:val="32"/>
          <w:szCs w:val="32"/>
          <w:cs/>
        </w:rPr>
        <w:t>20</w:t>
      </w:r>
      <w:r w:rsidRPr="00D87CE1">
        <w:rPr>
          <w:rFonts w:ascii="TH SarabunPSK" w:hAnsi="TH SarabunPSK" w:cs="TH SarabunPSK"/>
          <w:sz w:val="32"/>
          <w:szCs w:val="32"/>
          <w:cs/>
        </w:rPr>
        <w:t xml:space="preserve"> ตามเป้าหมายระยะยาว พัฒนาการผลิตให้มีประสิทธิภาพ ลดการใช้พลังงาน เพื่อปรับตัวไปสู่รูปแบบของการผลิตและการบริโภคคาร์บอนต่ำและเป็นมิตรกับสิ่งแวดล้อมมากขึ้น รวมทั้งยกระดับความสามารถในการป้องกันผลกระทบจากการเปลี่ยนแปลงสภาพภูมิอากาศและภัยพิบัติธรรมชาติ ต่อเนื่องจากแผนพัฒนาฯ  ฉบับที่ </w:t>
      </w:r>
      <w:r w:rsidR="00D87CE1" w:rsidRPr="00D87CE1">
        <w:rPr>
          <w:rFonts w:ascii="TH SarabunPSK" w:hAnsi="TH SarabunPSK" w:cs="TH SarabunPSK"/>
          <w:sz w:val="32"/>
          <w:szCs w:val="32"/>
          <w:cs/>
        </w:rPr>
        <w:t>11</w:t>
      </w:r>
      <w:r w:rsidRPr="00D87CE1">
        <w:rPr>
          <w:rFonts w:ascii="TH SarabunPSK" w:hAnsi="TH SarabunPSK" w:cs="TH SarabunPSK"/>
          <w:sz w:val="32"/>
          <w:szCs w:val="32"/>
          <w:cs/>
        </w:rPr>
        <w:t xml:space="preserve"> ทั้งนี้เพื่อวางรากฐานและสนับสนุนให้ประเทศมีการเติบโตทางเศรษฐกิจและสังคมอย่างยั่งยืน</w:t>
      </w:r>
    </w:p>
    <w:p w:rsidR="00487DA6" w:rsidRPr="00D87CE1" w:rsidRDefault="00487DA6" w:rsidP="00487DA6">
      <w:pPr>
        <w:tabs>
          <w:tab w:val="left" w:pos="1418"/>
        </w:tabs>
        <w:autoSpaceDE w:val="0"/>
        <w:autoSpaceDN w:val="0"/>
        <w:adjustRightInd w:val="0"/>
        <w:spacing w:before="120"/>
        <w:jc w:val="thaiDistribute"/>
        <w:rPr>
          <w:rFonts w:ascii="TH SarabunPSK" w:hAnsi="TH SarabunPSK" w:cs="TH SarabunPSK"/>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Pr="00D87CE1">
        <w:rPr>
          <w:rFonts w:ascii="TH SarabunPSK" w:hAnsi="TH SarabunPSK" w:cs="TH SarabunPSK"/>
          <w:sz w:val="32"/>
          <w:szCs w:val="32"/>
        </w:rPr>
        <w:tab/>
      </w:r>
      <w:r w:rsidRPr="00D87CE1">
        <w:rPr>
          <w:rFonts w:ascii="TH SarabunPSK" w:hAnsi="TH SarabunPSK" w:cs="TH SarabunPSK"/>
          <w:b/>
          <w:bCs/>
          <w:sz w:val="32"/>
          <w:szCs w:val="32"/>
        </w:rPr>
        <w:t xml:space="preserve">5 ) </w:t>
      </w:r>
      <w:r w:rsidRPr="00D87CE1">
        <w:rPr>
          <w:rFonts w:ascii="TH SarabunPSK" w:hAnsi="TH SarabunPSK" w:cs="TH SarabunPSK"/>
          <w:b/>
          <w:bCs/>
          <w:sz w:val="32"/>
          <w:szCs w:val="32"/>
          <w:cs/>
        </w:rPr>
        <w:t xml:space="preserve">ยุทธศาสตร์การเสริมสร้างความมั่นคงแห่งชาติเพื่อการพัฒนาประเทศสู่ความมั่นคั่งและยั่งยืน </w:t>
      </w:r>
      <w:r w:rsidRPr="00D87CE1">
        <w:rPr>
          <w:rFonts w:ascii="TH SarabunPSK" w:hAnsi="TH SarabunPSK" w:cs="TH SarabunPSK"/>
          <w:sz w:val="32"/>
          <w:szCs w:val="32"/>
          <w:cs/>
        </w:rPr>
        <w:t>ให้ความสำคัญกับความมั่นคงที่ส่งผลกระทบต่อการพัฒนาในทุกมิติ ทั้งมิติเศรษฐกิจ สังคม และสิ่งแวดล้อม ตลอดจนการพัฒนาศักยภาพให้ประเทศสามารถรับมือกับภัยคุกคามทุกรูปแบบที่จะเกิดขึ้นในอนาคตโดยมีสาระครอบคลุม ดังนี้ (</w:t>
      </w:r>
      <w:r w:rsidR="00D87CE1" w:rsidRPr="00D87CE1">
        <w:rPr>
          <w:rFonts w:ascii="TH SarabunPSK" w:hAnsi="TH SarabunPSK" w:cs="TH SarabunPSK"/>
          <w:sz w:val="32"/>
          <w:szCs w:val="32"/>
          <w:cs/>
        </w:rPr>
        <w:t>1</w:t>
      </w:r>
      <w:r w:rsidRPr="00D87CE1">
        <w:rPr>
          <w:rFonts w:ascii="TH SarabunPSK" w:hAnsi="TH SarabunPSK" w:cs="TH SarabunPSK"/>
          <w:sz w:val="32"/>
          <w:szCs w:val="32"/>
          <w:cs/>
        </w:rPr>
        <w:t>) สถาบันหลักของชาติให้ดำรงอยู่อย่างมั่นคงเป็นจุดยึดเหนี่ยวของสังคม (</w:t>
      </w:r>
      <w:r w:rsidR="00D87CE1" w:rsidRPr="00D87CE1">
        <w:rPr>
          <w:rFonts w:ascii="TH SarabunPSK" w:hAnsi="TH SarabunPSK" w:cs="TH SarabunPSK"/>
          <w:sz w:val="32"/>
          <w:szCs w:val="32"/>
          <w:cs/>
        </w:rPr>
        <w:t>2</w:t>
      </w:r>
      <w:r w:rsidRPr="00D87CE1">
        <w:rPr>
          <w:rFonts w:ascii="TH SarabunPSK" w:hAnsi="TH SarabunPSK" w:cs="TH SarabunPSK"/>
          <w:sz w:val="32"/>
          <w:szCs w:val="32"/>
          <w:cs/>
        </w:rPr>
        <w:t>) ความสามัคคีของคนในชาติ ลดความเหลื่อมล้ำในทุกมิติและสร้างความเชื่อมั่นในกระบวนการยุติธรรม (</w:t>
      </w:r>
      <w:r w:rsidR="00D87CE1" w:rsidRPr="00D87CE1">
        <w:rPr>
          <w:rFonts w:ascii="TH SarabunPSK" w:hAnsi="TH SarabunPSK" w:cs="TH SarabunPSK"/>
          <w:sz w:val="32"/>
          <w:szCs w:val="32"/>
          <w:cs/>
        </w:rPr>
        <w:t>3</w:t>
      </w:r>
      <w:r w:rsidRPr="00D87CE1">
        <w:rPr>
          <w:rFonts w:ascii="TH SarabunPSK" w:hAnsi="TH SarabunPSK" w:cs="TH SarabunPSK"/>
          <w:sz w:val="32"/>
          <w:szCs w:val="32"/>
          <w:cs/>
        </w:rPr>
        <w:t>) ความสงบสุขและการอยู่ร่วมกันอย่างสันติสุขในทุกพื้นที่ (</w:t>
      </w:r>
      <w:r w:rsidR="00D87CE1" w:rsidRPr="00D87CE1">
        <w:rPr>
          <w:rFonts w:ascii="TH SarabunPSK" w:hAnsi="TH SarabunPSK" w:cs="TH SarabunPSK"/>
          <w:sz w:val="32"/>
          <w:szCs w:val="32"/>
          <w:cs/>
        </w:rPr>
        <w:t>4</w:t>
      </w:r>
      <w:r w:rsidRPr="00D87CE1">
        <w:rPr>
          <w:rFonts w:ascii="TH SarabunPSK" w:hAnsi="TH SarabunPSK" w:cs="TH SarabunPSK"/>
          <w:sz w:val="32"/>
          <w:szCs w:val="32"/>
          <w:cs/>
        </w:rPr>
        <w:t>) การบริหารจัดการความมั่นคงชายแดนชายฝั่งทะเลเสริมสร้างและพัฒนาความร่วมมือกับประเทศเพื่อนบ้านในการแก้ไขปัญหาด้านความมั่นคง (</w:t>
      </w:r>
      <w:r w:rsidR="00D87CE1" w:rsidRPr="00D87CE1">
        <w:rPr>
          <w:rFonts w:ascii="TH SarabunPSK" w:hAnsi="TH SarabunPSK" w:cs="TH SarabunPSK"/>
          <w:sz w:val="32"/>
          <w:szCs w:val="32"/>
          <w:cs/>
        </w:rPr>
        <w:t>5</w:t>
      </w:r>
      <w:r w:rsidRPr="00D87CE1">
        <w:rPr>
          <w:rFonts w:ascii="TH SarabunPSK" w:hAnsi="TH SarabunPSK" w:cs="TH SarabunPSK"/>
          <w:sz w:val="32"/>
          <w:szCs w:val="32"/>
          <w:cs/>
        </w:rPr>
        <w:t>) สร้างความเชื่อมั่นและพัฒนาความร่วมมือในกลุ่มประเทศอาเซียนและประชาคมโลกเพื่อรักษาผลประโยชน์ของชาติให้สามารถป้องกันแก้ไขปัญหาภัยคุกคามข้ามชาติ ภัยก่อการร้าย (</w:t>
      </w:r>
      <w:r w:rsidR="00D87CE1" w:rsidRPr="00D87CE1">
        <w:rPr>
          <w:rFonts w:ascii="TH SarabunPSK" w:hAnsi="TH SarabunPSK" w:cs="TH SarabunPSK"/>
          <w:sz w:val="32"/>
          <w:szCs w:val="32"/>
          <w:cs/>
        </w:rPr>
        <w:t>6</w:t>
      </w:r>
      <w:r w:rsidRPr="00D87CE1">
        <w:rPr>
          <w:rFonts w:ascii="TH SarabunPSK" w:hAnsi="TH SarabunPSK" w:cs="TH SarabunPSK"/>
          <w:sz w:val="32"/>
          <w:szCs w:val="32"/>
          <w:cs/>
        </w:rPr>
        <w:t>) เสริมสร้างความมั่นคงทางเทคโนโลยีสารสนเทศและไซเบอร์  (</w:t>
      </w:r>
      <w:r w:rsidR="00D87CE1" w:rsidRPr="00D87CE1">
        <w:rPr>
          <w:rFonts w:ascii="TH SarabunPSK" w:hAnsi="TH SarabunPSK" w:cs="TH SarabunPSK"/>
          <w:sz w:val="32"/>
          <w:szCs w:val="32"/>
          <w:cs/>
        </w:rPr>
        <w:t>7</w:t>
      </w:r>
      <w:r w:rsidRPr="00D87CE1">
        <w:rPr>
          <w:rFonts w:ascii="TH SarabunPSK" w:hAnsi="TH SarabunPSK" w:cs="TH SarabunPSK"/>
          <w:sz w:val="32"/>
          <w:szCs w:val="32"/>
          <w:cs/>
        </w:rPr>
        <w:t>) รักษาความมั่นคงของฐานทรัพยากรธรรมชาติ สิ่งแวดล้อม และปกป้อง รักษาผลประโยชน์ของชาติทางทะเล (</w:t>
      </w:r>
      <w:r w:rsidR="00D87CE1" w:rsidRPr="00D87CE1">
        <w:rPr>
          <w:rFonts w:ascii="TH SarabunPSK" w:hAnsi="TH SarabunPSK" w:cs="TH SarabunPSK"/>
          <w:sz w:val="32"/>
          <w:szCs w:val="32"/>
          <w:cs/>
        </w:rPr>
        <w:t>8</w:t>
      </w:r>
      <w:r w:rsidRPr="00D87CE1">
        <w:rPr>
          <w:rFonts w:ascii="TH SarabunPSK" w:hAnsi="TH SarabunPSK" w:cs="TH SarabunPSK"/>
          <w:sz w:val="32"/>
          <w:szCs w:val="32"/>
          <w:cs/>
        </w:rPr>
        <w:t>) เสริมสร้างความมั่นคงทางอาหาร พลังงานและน้ำ โดยการกำหนดแนวทางบริหารจัดการ (</w:t>
      </w:r>
      <w:r w:rsidR="00D87CE1" w:rsidRPr="00D87CE1">
        <w:rPr>
          <w:rFonts w:ascii="TH SarabunPSK" w:hAnsi="TH SarabunPSK" w:cs="TH SarabunPSK"/>
          <w:sz w:val="32"/>
          <w:szCs w:val="32"/>
          <w:cs/>
        </w:rPr>
        <w:t>9</w:t>
      </w:r>
      <w:r w:rsidRPr="00D87CE1">
        <w:rPr>
          <w:rFonts w:ascii="TH SarabunPSK" w:hAnsi="TH SarabunPSK" w:cs="TH SarabunPSK"/>
          <w:sz w:val="32"/>
          <w:szCs w:val="32"/>
          <w:cs/>
        </w:rPr>
        <w:t>) เสริมสร้างและพัฒนาศักยภาพการป้องกันประเทศ การรักษาความสงบภายใน และความมั่นคงระหว่างประเทศ รวมทั้งพัฒนาระบบข่าวกรองให้มีประสิทธิภาพ (</w:t>
      </w:r>
      <w:r w:rsidR="00D87CE1" w:rsidRPr="00D87CE1">
        <w:rPr>
          <w:rFonts w:ascii="TH SarabunPSK" w:hAnsi="TH SarabunPSK" w:cs="TH SarabunPSK"/>
          <w:sz w:val="32"/>
          <w:szCs w:val="32"/>
          <w:cs/>
        </w:rPr>
        <w:t>10</w:t>
      </w:r>
      <w:r w:rsidRPr="00D87CE1">
        <w:rPr>
          <w:rFonts w:ascii="TH SarabunPSK" w:hAnsi="TH SarabunPSK" w:cs="TH SarabunPSK"/>
          <w:sz w:val="32"/>
          <w:szCs w:val="32"/>
          <w:cs/>
        </w:rPr>
        <w:t>) พัฒนาระบบการเตรียมพร้อมแห่งชาติและระบบบริหารจัดการภัยพิบัติ(</w:t>
      </w:r>
      <w:r w:rsidR="00D87CE1" w:rsidRPr="00D87CE1">
        <w:rPr>
          <w:rFonts w:ascii="TH SarabunPSK" w:hAnsi="TH SarabunPSK" w:cs="TH SarabunPSK"/>
          <w:sz w:val="32"/>
          <w:szCs w:val="32"/>
          <w:cs/>
        </w:rPr>
        <w:t>11</w:t>
      </w:r>
      <w:r w:rsidRPr="00D87CE1">
        <w:rPr>
          <w:rFonts w:ascii="TH SarabunPSK" w:hAnsi="TH SarabunPSK" w:cs="TH SarabunPSK"/>
          <w:sz w:val="32"/>
          <w:szCs w:val="32"/>
          <w:cs/>
        </w:rPr>
        <w:t>) การบริหารจัดการยุทธศาสตร์ด้านความมั่นคง ให้เกิดผลในทางปฏิบัติในระดับพื้นที่ได้อย่างเป็นรูปธรรม พัฒนาระบบการติดตามประเมินผลอย่างเป็นระบบและต่อเนื่อง รวมทั้งสนับสนุนงานศึกษา วิจัย พัฒนาด้านความมั่นคง</w:t>
      </w:r>
    </w:p>
    <w:p w:rsidR="00487DA6" w:rsidRPr="00D87CE1" w:rsidRDefault="00487DA6" w:rsidP="00487DA6">
      <w:pPr>
        <w:tabs>
          <w:tab w:val="left" w:pos="1134"/>
        </w:tabs>
        <w:autoSpaceDE w:val="0"/>
        <w:autoSpaceDN w:val="0"/>
        <w:adjustRightInd w:val="0"/>
        <w:jc w:val="thaiDistribute"/>
        <w:rPr>
          <w:rFonts w:ascii="TH SarabunPSK" w:hAnsi="TH SarabunPSK" w:cs="TH SarabunPSK"/>
          <w:b/>
          <w:bCs/>
          <w:sz w:val="32"/>
          <w:szCs w:val="32"/>
        </w:rPr>
      </w:pPr>
      <w:r w:rsidRPr="00D87CE1">
        <w:rPr>
          <w:rFonts w:ascii="TH SarabunPSK" w:hAnsi="TH SarabunPSK" w:cs="TH SarabunPSK"/>
          <w:b/>
          <w:bCs/>
          <w:sz w:val="32"/>
          <w:szCs w:val="32"/>
        </w:rPr>
        <w:tab/>
      </w:r>
      <w:r w:rsidR="00D87CE1" w:rsidRPr="00D87CE1">
        <w:rPr>
          <w:rFonts w:ascii="TH SarabunPSK" w:hAnsi="TH SarabunPSK" w:cs="TH SarabunPSK"/>
          <w:b/>
          <w:bCs/>
          <w:sz w:val="32"/>
          <w:szCs w:val="32"/>
          <w:cs/>
        </w:rPr>
        <w:t>6</w:t>
      </w:r>
      <w:r w:rsidRPr="00D87CE1">
        <w:rPr>
          <w:rFonts w:ascii="TH SarabunPSK" w:hAnsi="TH SarabunPSK" w:cs="TH SarabunPSK"/>
          <w:b/>
          <w:bCs/>
          <w:sz w:val="32"/>
          <w:szCs w:val="32"/>
          <w:cs/>
        </w:rPr>
        <w:t xml:space="preserve">) ยุทธศาสตร์ด้านการเพิ่มประสิทธิภาพและธรรมาภิบาลในภาครัฐ </w:t>
      </w:r>
      <w:r w:rsidRPr="00D87CE1">
        <w:rPr>
          <w:rFonts w:ascii="TH SarabunPSK" w:hAnsi="TH SarabunPSK" w:cs="TH SarabunPSK"/>
          <w:sz w:val="32"/>
          <w:szCs w:val="32"/>
          <w:cs/>
        </w:rPr>
        <w:t>เพื่อให้การบริหารจัดการภาครัฐมีความโปร่งใส มีประสิทธิภาพ มีความรับผิดชอบและตรวจสอบได้อย่างเป็นธรรมรวมทั้งประชาชนมี</w:t>
      </w:r>
      <w:r w:rsidRPr="00D87CE1">
        <w:rPr>
          <w:rFonts w:ascii="TH SarabunPSK" w:hAnsi="TH SarabunPSK" w:cs="TH SarabunPSK"/>
          <w:sz w:val="32"/>
          <w:szCs w:val="32"/>
          <w:cs/>
        </w:rPr>
        <w:lastRenderedPageBreak/>
        <w:t>ส่วนร่วม มีการกระจายอำนาจ และแบ่งภารกิจรับผิดชอบที่เหมาะสมระหว่างส่วนกลาง ภูมิภาค และท้องถิ่นโดยมีประเด็นการพัฒนาสำคัญ ประกอบด้วยการเพิ่มประสิทธิภาพการบริหารจัดการภาครัฐ การปรับปรุงการให้บริการภาครัฐผ่านเครือข่ายอิเล็กทรอนิกส์ (</w:t>
      </w:r>
      <w:r w:rsidRPr="00D87CE1">
        <w:rPr>
          <w:rFonts w:ascii="TH SarabunPSK" w:hAnsi="TH SarabunPSK" w:cs="TH SarabunPSK"/>
          <w:sz w:val="32"/>
          <w:szCs w:val="32"/>
        </w:rPr>
        <w:t xml:space="preserve">E-Government) </w:t>
      </w:r>
      <w:r w:rsidRPr="00D87CE1">
        <w:rPr>
          <w:rFonts w:ascii="TH SarabunPSK" w:hAnsi="TH SarabunPSK" w:cs="TH SarabunPSK"/>
          <w:sz w:val="32"/>
          <w:szCs w:val="32"/>
          <w:cs/>
        </w:rPr>
        <w:t>การปรับปรุงกระบวนการงบประมาณและการมีส่วนร่วมของประชาชนในการติดตามตรวจสอบการเงินการคลังภาครัฐ การกระจายอำนาจสู่ท้องถิ่นโดยการปรับโครงสร้างการบริหารงานท้องถิ่นให้เอื้อต่อการกระจายอำนาจที่มีประสิทธิภาพมากขึ้น และการป้องกันและปราบปรามการทุจริตคอร์รัปชั่น เพื่อให้ประเทศไทยปราศจากการคอร์รัปชั่น ซึ่งจะเป็นปัจจัยสนับสนุนสำคัญที่จะช่วยส่งเสริมการพัฒนาประเทศในด้านต่างๆ ให้ประสบผลสำเร็จและบรรลุเป้าหมายที่วางไว้ตามกรอบในอนาคตประเทศไทย</w:t>
      </w:r>
      <w:r w:rsidR="000127BD">
        <w:rPr>
          <w:rFonts w:ascii="TH SarabunPSK" w:hAnsi="TH SarabunPSK" w:cs="TH SarabunPSK" w:hint="cs"/>
          <w:sz w:val="32"/>
          <w:szCs w:val="32"/>
          <w:cs/>
        </w:rPr>
        <w:t xml:space="preserve"> </w:t>
      </w:r>
      <w:r w:rsidRPr="00D87CE1">
        <w:rPr>
          <w:rFonts w:ascii="TH SarabunPSK" w:hAnsi="TH SarabunPSK" w:cs="TH SarabunPSK"/>
          <w:sz w:val="32"/>
          <w:szCs w:val="32"/>
          <w:cs/>
        </w:rPr>
        <w:t xml:space="preserve">ปี </w:t>
      </w:r>
      <w:r w:rsidR="00D87CE1" w:rsidRPr="00D87CE1">
        <w:rPr>
          <w:rFonts w:ascii="TH SarabunPSK" w:hAnsi="TH SarabunPSK" w:cs="TH SarabunPSK"/>
          <w:sz w:val="32"/>
          <w:szCs w:val="32"/>
          <w:cs/>
        </w:rPr>
        <w:t>2577</w:t>
      </w:r>
    </w:p>
    <w:p w:rsidR="00487DA6" w:rsidRPr="00D87CE1" w:rsidRDefault="00487DA6" w:rsidP="00487DA6">
      <w:pPr>
        <w:tabs>
          <w:tab w:val="left" w:pos="1134"/>
        </w:tabs>
        <w:autoSpaceDE w:val="0"/>
        <w:autoSpaceDN w:val="0"/>
        <w:adjustRightInd w:val="0"/>
        <w:jc w:val="thaiDistribute"/>
        <w:rPr>
          <w:rFonts w:ascii="TH SarabunPSK" w:hAnsi="TH SarabunPSK" w:cs="TH SarabunPSK"/>
          <w:b/>
          <w:bCs/>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7</w:t>
      </w:r>
      <w:r w:rsidRPr="00D87CE1">
        <w:rPr>
          <w:rFonts w:ascii="TH SarabunPSK" w:hAnsi="TH SarabunPSK" w:cs="TH SarabunPSK"/>
          <w:b/>
          <w:bCs/>
          <w:sz w:val="32"/>
          <w:szCs w:val="32"/>
          <w:cs/>
        </w:rPr>
        <w:t xml:space="preserve">) ยุทธศาสตร์ด้านการพัฒนาโครงสร้างพื้นฐานและระบบโลจิสติกส์ </w:t>
      </w:r>
      <w:r w:rsidRPr="00D87CE1">
        <w:rPr>
          <w:rFonts w:ascii="TH SarabunPSK" w:hAnsi="TH SarabunPSK" w:cs="TH SarabunPSK"/>
          <w:sz w:val="32"/>
          <w:szCs w:val="32"/>
          <w:cs/>
        </w:rPr>
        <w:t xml:space="preserve">การพัฒนาโครงสร้างพื้นฐานและระบบโลจิสติกส์ในช่วงแผนพัฒนาฯ ฉบับที่ </w:t>
      </w:r>
      <w:r w:rsidR="00D87CE1" w:rsidRPr="00D87CE1">
        <w:rPr>
          <w:rFonts w:ascii="TH SarabunPSK" w:hAnsi="TH SarabunPSK" w:cs="TH SarabunPSK"/>
          <w:sz w:val="32"/>
          <w:szCs w:val="32"/>
          <w:cs/>
        </w:rPr>
        <w:t>12</w:t>
      </w:r>
      <w:r w:rsidRPr="00D87CE1">
        <w:rPr>
          <w:rFonts w:ascii="TH SarabunPSK" w:hAnsi="TH SarabunPSK" w:cs="TH SarabunPSK"/>
          <w:sz w:val="32"/>
          <w:szCs w:val="32"/>
          <w:cs/>
        </w:rPr>
        <w:t xml:space="preserve"> จะมุ่งเน้นการพัฒนากายภาพโครงสร้างพื้นฐานด้านการคมนาคมขนส่ง การเชื่อมโยงเครือข่ายโทรคมนาคม และการบริหารจัดการโครงสร้างพื้นฐานเพื่อสนับสนุนการพัฒนาพื้นที่เขตเศรษฐกิจพิเศษ พื้นที่เมืองการเชื่อมโยงการเดินทางและขนส่งสินค้าระหว่างประเทศที่ได้มาตรฐาน การพัฒนาความมั่นคงด้านพลังงานและการผลิตพลังงานทดแทน การสนับสนุนการพัฒนาเศรษฐกิจดิจิตอลการลดความเหลื่อมล้ำในการเข้าถึงโครงสร้างพื้นฐานเพื่อเพิ่มคุณภาพชีวิตของประชาชนในพื้นที่ห่างไกล และการใช้ประโยชน์จากการพัฒนาโครงสร้างพื้นฐานเพื่อสร้างอุตสาหกรรมใหม่ของประเทศ ได้แก่ อุตสาหกรรมระบบรางอุตสาหกรรมซ่อมบำรุงและการผลิตชิ้นส่วนอากาศยาน อุตสาหกรรมผลิตอุปกรณ์เพื่อเพิ่มประสิทธิภาพการใช้พลังงาน รวมทั้งการพัฒนาระบบโลจิสติกส์ทั้งในด้านการส่งเสริมผู้ประกอบการไทยในการสร้างเครือข่ายการขนส่งระหว่างประเทศ การพัฒนาบุคลากรด้านโลจิสติกส์และการปรับปรุงระบบบริหารจัดการ กฎหมายและระเบียบที่เกี่ยวข้อง ตลอดจนการพัฒนาสิ่งอำนวยความสะดวกเพื่อรองรับการเปลี่ยนแปลงรูปแบบการขนส่งจากถนนสู่รางเป็นหลัก</w:t>
      </w:r>
    </w:p>
    <w:p w:rsidR="00487DA6" w:rsidRPr="00D87CE1" w:rsidRDefault="00487DA6" w:rsidP="00487DA6">
      <w:pPr>
        <w:tabs>
          <w:tab w:val="left" w:pos="1134"/>
        </w:tabs>
        <w:autoSpaceDE w:val="0"/>
        <w:autoSpaceDN w:val="0"/>
        <w:adjustRightInd w:val="0"/>
        <w:jc w:val="thaiDistribute"/>
        <w:rPr>
          <w:rFonts w:ascii="TH SarabunPSK" w:hAnsi="TH SarabunPSK" w:cs="TH SarabunPSK"/>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8</w:t>
      </w:r>
      <w:r w:rsidRPr="00D87CE1">
        <w:rPr>
          <w:rFonts w:ascii="TH SarabunPSK" w:hAnsi="TH SarabunPSK" w:cs="TH SarabunPSK"/>
          <w:b/>
          <w:bCs/>
          <w:sz w:val="32"/>
          <w:szCs w:val="32"/>
          <w:cs/>
        </w:rPr>
        <w:t xml:space="preserve">) ยุทธศาสตร์ด้านวิทยาศาสตร์ เทคโนโลยี วิจัย และนวัตกรรม </w:t>
      </w:r>
      <w:r w:rsidRPr="00D87CE1">
        <w:rPr>
          <w:rFonts w:ascii="TH SarabunPSK" w:hAnsi="TH SarabunPSK" w:cs="TH SarabunPSK"/>
          <w:sz w:val="32"/>
          <w:szCs w:val="32"/>
          <w:cs/>
        </w:rPr>
        <w:t xml:space="preserve">ให้ความสำคัญกับการขับเคลื่อนการพัฒนาวิทยาศาสตร์ เทคโนโลยี วิจัย และนวัตกรรม ต่อเนื่องจากแผนพัฒนาฯ ฉบับที่ </w:t>
      </w:r>
      <w:r w:rsidR="00D87CE1" w:rsidRPr="00D87CE1">
        <w:rPr>
          <w:rFonts w:ascii="TH SarabunPSK" w:hAnsi="TH SarabunPSK" w:cs="TH SarabunPSK"/>
          <w:sz w:val="32"/>
          <w:szCs w:val="32"/>
          <w:cs/>
        </w:rPr>
        <w:t>11</w:t>
      </w:r>
      <w:r w:rsidRPr="00D87CE1">
        <w:rPr>
          <w:rFonts w:ascii="TH SarabunPSK" w:hAnsi="TH SarabunPSK" w:cs="TH SarabunPSK"/>
          <w:sz w:val="32"/>
          <w:szCs w:val="32"/>
          <w:cs/>
        </w:rPr>
        <w:t xml:space="preserve"> ทั้งการเพิ่มการลงทุนวิจัยและพัฒนา และการปรับปรุงสภาพแวดล้อมของการพัฒนาวิทยาศาสตร์ฯ ทั้งด้านบุคลากรวิจัยโครงสร้างพื้นฐาน และการบริหารจัดการ เพื่อมุ่งให้วิทยาศาสตร์ เทคโนโลยี วิจัย และนวัตกรรมเป็นเครื่องมือสำคัญที่จะช่วยขับเคลื่อนการพัฒนาประเทศในมิติต่างๆ ทั้งการสร้างคุณค่าและมูลค่าเพิ่มให้กับสินค้าและบริการให้สามารถตอบสนองความต้องการของผู้บริโภคที่เปลี่ยนแปลงไปนำไปสู่ศักยภาพการแข่งขันที่สูงขึ้น เสริมสร้างสังคมที่มีตรรกะทางความคิด มีทุนทางปัญญา เพื่อเป็นรากฐานการดำรงชีวิตที่มีความสุขของคนไทยบริหารจัดการทรัพยากรธรรมชาติและสิ่งแวดล้อมสู่ความสมดุล อันจะนำมาซึ่งคุณภาพชีวิตที่ดีขึ้นของประชาชน รวมทั้งเพื่อแก้ไขปัญหาและยกระดับความเจริญให้กับภาคส่วนต่างๆทั้งเศรษฐกิจและสังคม ตลอดจนสนับสนุนให้เกิดกลไกบูรณาการระหว่างหน่วยงานและองค์กรต่างๆ ที่เกี่ยวข้อง อันจะสนับสนุนให้ประเทศไทยก้าวสู่การแข่งขันในศตวรรษหน้าโดยหลุดพ้นจากกับดักประเทศรายได้ปานกลาง และก้าวไปสู่ประเทศที่มีรายได้สูงในอนาคต</w:t>
      </w:r>
    </w:p>
    <w:p w:rsidR="00487DA6" w:rsidRPr="00D87CE1" w:rsidRDefault="00487DA6" w:rsidP="00487DA6">
      <w:pPr>
        <w:tabs>
          <w:tab w:val="left" w:pos="1134"/>
        </w:tabs>
        <w:autoSpaceDE w:val="0"/>
        <w:autoSpaceDN w:val="0"/>
        <w:adjustRightInd w:val="0"/>
        <w:spacing w:before="120"/>
        <w:jc w:val="thaiDistribute"/>
        <w:rPr>
          <w:rFonts w:ascii="TH SarabunPSK" w:hAnsi="TH SarabunPSK" w:cs="TH SarabunPSK"/>
          <w:b/>
          <w:bCs/>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9</w:t>
      </w:r>
      <w:r w:rsidRPr="00D87CE1">
        <w:rPr>
          <w:rFonts w:ascii="TH SarabunPSK" w:hAnsi="TH SarabunPSK" w:cs="TH SarabunPSK"/>
          <w:b/>
          <w:bCs/>
          <w:sz w:val="32"/>
          <w:szCs w:val="32"/>
          <w:cs/>
        </w:rPr>
        <w:t xml:space="preserve">) ยุทธศาสตร์การพัฒนาภาคเมือง และพื้นที่เศรษฐกิจ </w:t>
      </w:r>
      <w:r w:rsidRPr="00D87CE1">
        <w:rPr>
          <w:rFonts w:ascii="TH SarabunPSK" w:hAnsi="TH SarabunPSK" w:cs="TH SarabunPSK"/>
          <w:sz w:val="32"/>
          <w:szCs w:val="32"/>
          <w:cs/>
        </w:rPr>
        <w:t>กำหนดยุทธศาสตร์การพัฒนาภาคเมือง และพื้นที่เศรษฐกิจสำคัญให้สอดคล้องกับทิศทางการพัฒนาประเทศ ศักยภาพ โอกาสและข้อจำกัดของพื้นที่ รวมทั้งความต้องการของภาคีการพัฒนาที่เกี่ยวข้อง เพื่อรักษาฐานเศรษฐกิจเดิมให้เข้มแข็งโดยมีคุณภาพสิ่งแวดล้อมตามมาตรฐานสากลสร้างฐานเศรษฐกิจใหม่รองรับการเข้าสู่ประชาคมเศรษฐกิจอาเซียน เพื่อกระจายกิจกรรมทางเศรษฐกิจและความเจริญสู่ภูมิภาค พัฒนาเมืองศูนย์กลางความเจริญในภูมิภาคให้เป็นเมืองน่าอยู่และปลอดภัย สนับสนุนการเชื่อมโยงในภูมิภาคเพื่อเพิ่มขีดความสามารถในการแข่งขันของพื้นที่และสร้างความอยู่ดีมีสุขให้แก่ประชาชนอย่างทั่วถึง โดยมีสาระครอบคลุม ดังนี้ (</w:t>
      </w:r>
      <w:r w:rsidR="00D87CE1" w:rsidRPr="00D87CE1">
        <w:rPr>
          <w:rFonts w:ascii="TH SarabunPSK" w:hAnsi="TH SarabunPSK" w:cs="TH SarabunPSK"/>
          <w:sz w:val="32"/>
          <w:szCs w:val="32"/>
          <w:cs/>
        </w:rPr>
        <w:t>1</w:t>
      </w:r>
      <w:r w:rsidRPr="00D87CE1">
        <w:rPr>
          <w:rFonts w:ascii="TH SarabunPSK" w:hAnsi="TH SarabunPSK" w:cs="TH SarabunPSK"/>
          <w:sz w:val="32"/>
          <w:szCs w:val="32"/>
          <w:cs/>
        </w:rPr>
        <w:t>) การพัฒนาภาค (</w:t>
      </w:r>
      <w:r w:rsidR="00D87CE1" w:rsidRPr="00D87CE1">
        <w:rPr>
          <w:rFonts w:ascii="TH SarabunPSK" w:hAnsi="TH SarabunPSK" w:cs="TH SarabunPSK"/>
          <w:sz w:val="32"/>
          <w:szCs w:val="32"/>
          <w:cs/>
        </w:rPr>
        <w:t>2</w:t>
      </w:r>
      <w:r w:rsidRPr="00D87CE1">
        <w:rPr>
          <w:rFonts w:ascii="TH SarabunPSK" w:hAnsi="TH SarabunPSK" w:cs="TH SarabunPSK"/>
          <w:sz w:val="32"/>
          <w:szCs w:val="32"/>
          <w:cs/>
        </w:rPr>
        <w:t>) การพัฒนาเมืองศูนย์กลางความเจริญในภูมิภาค (</w:t>
      </w:r>
      <w:r w:rsidR="00D87CE1" w:rsidRPr="00D87CE1">
        <w:rPr>
          <w:rFonts w:ascii="TH SarabunPSK" w:hAnsi="TH SarabunPSK" w:cs="TH SarabunPSK"/>
          <w:sz w:val="32"/>
          <w:szCs w:val="32"/>
          <w:cs/>
        </w:rPr>
        <w:t>3</w:t>
      </w:r>
      <w:r w:rsidRPr="00D87CE1">
        <w:rPr>
          <w:rFonts w:ascii="TH SarabunPSK" w:hAnsi="TH SarabunPSK" w:cs="TH SarabunPSK"/>
          <w:sz w:val="32"/>
          <w:szCs w:val="32"/>
          <w:cs/>
        </w:rPr>
        <w:t>) การพัฒนาพื้นที่ฐานเศรษฐกิจหลักบริเวณชายฝั่งทะเล</w:t>
      </w:r>
      <w:r w:rsidRPr="00D87CE1">
        <w:rPr>
          <w:rFonts w:ascii="TH SarabunPSK" w:hAnsi="TH SarabunPSK" w:cs="TH SarabunPSK"/>
          <w:sz w:val="32"/>
          <w:szCs w:val="32"/>
          <w:cs/>
        </w:rPr>
        <w:lastRenderedPageBreak/>
        <w:t>ตะวันออก และ (</w:t>
      </w:r>
      <w:r w:rsidR="00D87CE1" w:rsidRPr="00D87CE1">
        <w:rPr>
          <w:rFonts w:ascii="TH SarabunPSK" w:hAnsi="TH SarabunPSK" w:cs="TH SarabunPSK"/>
          <w:sz w:val="32"/>
          <w:szCs w:val="32"/>
          <w:cs/>
        </w:rPr>
        <w:t>4</w:t>
      </w:r>
      <w:r w:rsidRPr="00D87CE1">
        <w:rPr>
          <w:rFonts w:ascii="TH SarabunPSK" w:hAnsi="TH SarabunPSK" w:cs="TH SarabunPSK"/>
          <w:sz w:val="32"/>
          <w:szCs w:val="32"/>
          <w:cs/>
        </w:rPr>
        <w:t>) การพัฒนาพื้นที่เศรษฐกิจพิเศษชายแดน รวมทั้งความเชื่อมโยงกับการพัฒนาคลัสเตอร์อุตสาหกรรมและบริการที่มีศักยภาพและโครงการพัฒนาท่าเรือน้ำลึกทวาย</w:t>
      </w:r>
    </w:p>
    <w:p w:rsidR="00487DA6" w:rsidRPr="00D87CE1" w:rsidRDefault="00487DA6" w:rsidP="00487DA6">
      <w:pPr>
        <w:tabs>
          <w:tab w:val="left" w:pos="1134"/>
        </w:tabs>
        <w:autoSpaceDE w:val="0"/>
        <w:autoSpaceDN w:val="0"/>
        <w:adjustRightInd w:val="0"/>
        <w:spacing w:before="120"/>
        <w:jc w:val="thaiDistribute"/>
        <w:rPr>
          <w:rFonts w:ascii="TH SarabunPSK" w:hAnsi="TH SarabunPSK" w:cs="TH SarabunPSK"/>
          <w:sz w:val="32"/>
          <w:szCs w:val="32"/>
        </w:rPr>
      </w:pPr>
      <w:r w:rsidRPr="00D87CE1">
        <w:rPr>
          <w:rFonts w:ascii="TH SarabunPSK" w:hAnsi="TH SarabunPSK" w:cs="TH SarabunPSK"/>
          <w:sz w:val="32"/>
          <w:szCs w:val="32"/>
        </w:rPr>
        <w:t xml:space="preserve">       </w:t>
      </w:r>
      <w:r w:rsidRPr="00D87CE1">
        <w:rPr>
          <w:rFonts w:ascii="TH SarabunPSK" w:hAnsi="TH SarabunPSK" w:cs="TH SarabunPSK"/>
          <w:sz w:val="32"/>
          <w:szCs w:val="32"/>
        </w:rPr>
        <w:tab/>
      </w:r>
      <w:r w:rsidR="00D87CE1" w:rsidRPr="00D87CE1">
        <w:rPr>
          <w:rFonts w:ascii="TH SarabunPSK" w:hAnsi="TH SarabunPSK" w:cs="TH SarabunPSK"/>
          <w:b/>
          <w:bCs/>
          <w:sz w:val="32"/>
          <w:szCs w:val="32"/>
          <w:cs/>
        </w:rPr>
        <w:t>10</w:t>
      </w:r>
      <w:r w:rsidRPr="00D87CE1">
        <w:rPr>
          <w:rFonts w:ascii="TH SarabunPSK" w:hAnsi="TH SarabunPSK" w:cs="TH SarabunPSK"/>
          <w:b/>
          <w:bCs/>
          <w:sz w:val="32"/>
          <w:szCs w:val="32"/>
          <w:cs/>
        </w:rPr>
        <w:t xml:space="preserve">) ยุทธศาสตร์ด้านการต่างประเทศ ประเทศเพื่อนบ้าน และภูมิภาค </w:t>
      </w:r>
      <w:r w:rsidRPr="00D87CE1">
        <w:rPr>
          <w:rFonts w:ascii="TH SarabunPSK" w:hAnsi="TH SarabunPSK" w:cs="TH SarabunPSK"/>
          <w:sz w:val="32"/>
          <w:szCs w:val="32"/>
          <w:cs/>
        </w:rPr>
        <w:t>กำหนดยุทธศาสตร์การต่างประเทศ ประเทศเพื่อนบ้าน ภูมิภาค ให้เกิดการประสานและพัฒนาความร่วมมือกันระหว่างประเทศทั้งในเชิงรุกและรับอย่างสร้างสรรค์ โดยมุ่งเน้นการดูแลการดำเนินงานตามข้อผูกพันและพันธกรณีตลอดจนมาตรฐานต่างๆ ที่ไทยมีความเกี่ยวข้องในฐานะประเทศสมาชิก ทั้งในเวทีระดับโลก ระดับภูมิภาค และระดับอนุภูมิภาค อาทิการดำเนินงานเป้าหมายการพัฒนาที่ยั่งยืน (</w:t>
      </w:r>
      <w:r w:rsidRPr="00D87CE1">
        <w:rPr>
          <w:rFonts w:ascii="TH SarabunPSK" w:hAnsi="TH SarabunPSK" w:cs="TH SarabunPSK"/>
          <w:sz w:val="32"/>
          <w:szCs w:val="32"/>
        </w:rPr>
        <w:t xml:space="preserve">SDGs) </w:t>
      </w:r>
      <w:r w:rsidRPr="00D87CE1">
        <w:rPr>
          <w:rFonts w:ascii="TH SarabunPSK" w:hAnsi="TH SarabunPSK" w:cs="TH SarabunPSK"/>
          <w:sz w:val="32"/>
          <w:szCs w:val="32"/>
          <w:cs/>
        </w:rPr>
        <w:t xml:space="preserve">การประมง การค้ามนุษย์ และอื่นๆ ให้เข้าสู่มาตรฐานสากลและเป็นที่ยอมรับของประชาคมโลก เป็นต้น การเตรียมความพร้อมในการรองรับและดำเนินงานของประเทศไทยภายหลังการเข้าสู่ประชาคมอาเซียนในปี </w:t>
      </w:r>
      <w:r w:rsidR="00D87CE1" w:rsidRPr="00D87CE1">
        <w:rPr>
          <w:rFonts w:ascii="TH SarabunPSK" w:hAnsi="TH SarabunPSK" w:cs="TH SarabunPSK"/>
          <w:sz w:val="32"/>
          <w:szCs w:val="32"/>
          <w:cs/>
        </w:rPr>
        <w:t>2558</w:t>
      </w:r>
      <w:r w:rsidRPr="00D87CE1">
        <w:rPr>
          <w:rFonts w:ascii="TH SarabunPSK" w:hAnsi="TH SarabunPSK" w:cs="TH SarabunPSK"/>
          <w:sz w:val="32"/>
          <w:szCs w:val="32"/>
          <w:cs/>
        </w:rPr>
        <w:t xml:space="preserve"> (</w:t>
      </w:r>
      <w:r w:rsidRPr="00D87CE1">
        <w:rPr>
          <w:rFonts w:ascii="TH SarabunPSK" w:hAnsi="TH SarabunPSK" w:cs="TH SarabunPSK"/>
          <w:sz w:val="32"/>
          <w:szCs w:val="32"/>
        </w:rPr>
        <w:t xml:space="preserve">Post-ASEAN 2015) </w:t>
      </w:r>
      <w:r w:rsidRPr="00D87CE1">
        <w:rPr>
          <w:rFonts w:ascii="TH SarabunPSK" w:hAnsi="TH SarabunPSK" w:cs="TH SarabunPSK"/>
          <w:sz w:val="32"/>
          <w:szCs w:val="32"/>
          <w:cs/>
        </w:rPr>
        <w:t xml:space="preserve">การปรับตัวและพัฒนาขีดความสามารถในการแข่งขันของประเทศเพื่อรองรับและสอดคล้องกับการดำเนินงานตามพันธกรณีของความร่วมมือระดับภูมิภาค อาทิ </w:t>
      </w:r>
      <w:r w:rsidRPr="00D87CE1">
        <w:rPr>
          <w:rFonts w:ascii="TH SarabunPSK" w:hAnsi="TH SarabunPSK" w:cs="TH SarabunPSK"/>
          <w:sz w:val="32"/>
          <w:szCs w:val="32"/>
        </w:rPr>
        <w:t xml:space="preserve">Regional Comprehensive Economic Partnerships (RCEP) </w:t>
      </w:r>
      <w:r w:rsidRPr="00D87CE1">
        <w:rPr>
          <w:rFonts w:ascii="TH SarabunPSK" w:hAnsi="TH SarabunPSK" w:cs="TH SarabunPSK"/>
          <w:sz w:val="32"/>
          <w:szCs w:val="32"/>
          <w:cs/>
        </w:rPr>
        <w:t>เป็นต้น การเสริมสร้างความเชื่อมโยงกันระหว่างประเทศในอนุภูมิภาคประเทศเพื่อนบ้านและภูมิภาค และการส่งเสริมให้ประเทศไทยเป็นฐานของการประกอบธุรกิจ การให้บริการทางการศึกษา การให้บริการด้านการเงิน การให้บริการด้านสุขภาพ การให้บริการด้านโลจิสติกส์และการลงทุนเพื่อการวิจัยและพัฒนา รวมทั้งเป็นฐานความร่วมมือในเอเชีย</w:t>
      </w:r>
      <w:r w:rsidRPr="00D87CE1">
        <w:rPr>
          <w:rFonts w:ascii="TH SarabunPSK" w:hAnsi="TH SarabunPSK" w:cs="TH SarabunPSK"/>
          <w:sz w:val="32"/>
          <w:szCs w:val="32"/>
        </w:rPr>
        <w:tab/>
      </w:r>
    </w:p>
    <w:p w:rsidR="00924121" w:rsidRPr="00AD554C" w:rsidRDefault="00D87CE1" w:rsidP="00924121">
      <w:pPr>
        <w:autoSpaceDE w:val="0"/>
        <w:autoSpaceDN w:val="0"/>
        <w:adjustRightInd w:val="0"/>
        <w:ind w:firstLine="720"/>
        <w:rPr>
          <w:rFonts w:ascii="TH SarabunPSK" w:hAnsi="TH SarabunPSK" w:cs="TH SarabunPSK"/>
          <w:b/>
          <w:bCs/>
          <w:sz w:val="32"/>
          <w:szCs w:val="32"/>
        </w:rPr>
      </w:pPr>
      <w:r w:rsidRPr="00D87CE1">
        <w:rPr>
          <w:rFonts w:ascii="TH SarabunPSK" w:hAnsi="TH SarabunPSK" w:cs="TH SarabunPSK"/>
          <w:b/>
          <w:bCs/>
          <w:sz w:val="32"/>
          <w:szCs w:val="32"/>
          <w:cs/>
        </w:rPr>
        <w:t>1</w:t>
      </w:r>
      <w:r w:rsidR="00487DA6" w:rsidRPr="00D87CE1">
        <w:rPr>
          <w:rFonts w:ascii="TH SarabunPSK" w:hAnsi="TH SarabunPSK" w:cs="TH SarabunPSK"/>
          <w:b/>
          <w:bCs/>
          <w:sz w:val="32"/>
          <w:szCs w:val="32"/>
          <w:cs/>
        </w:rPr>
        <w:t>.</w:t>
      </w:r>
      <w:r w:rsidRPr="00D87CE1">
        <w:rPr>
          <w:rFonts w:ascii="TH SarabunPSK" w:hAnsi="TH SarabunPSK" w:cs="TH SarabunPSK"/>
          <w:b/>
          <w:bCs/>
          <w:sz w:val="32"/>
          <w:szCs w:val="32"/>
          <w:cs/>
        </w:rPr>
        <w:t>3</w:t>
      </w:r>
      <w:r w:rsidR="00487DA6" w:rsidRPr="00D87CE1">
        <w:rPr>
          <w:rFonts w:ascii="TH SarabunPSK" w:hAnsi="TH SarabunPSK" w:cs="TH SarabunPSK"/>
          <w:b/>
          <w:bCs/>
          <w:sz w:val="32"/>
          <w:szCs w:val="32"/>
          <w:cs/>
        </w:rPr>
        <w:t xml:space="preserve"> </w:t>
      </w:r>
      <w:r w:rsidR="00924121" w:rsidRPr="00AD554C">
        <w:rPr>
          <w:rFonts w:ascii="TH SarabunPSK" w:hAnsi="TH SarabunPSK" w:cs="TH SarabunPSK"/>
          <w:b/>
          <w:bCs/>
          <w:sz w:val="32"/>
          <w:szCs w:val="32"/>
          <w:cs/>
        </w:rPr>
        <w:t>แผนยุทธศาสตร์การพัฒนากลุ่มจังหวัดภาคตะวันออกเฉียงเหนือตอนกลาง</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w:t>
      </w:r>
      <w:r w:rsidRPr="00AD554C">
        <w:rPr>
          <w:rFonts w:ascii="TH SarabunPSK" w:hAnsi="TH SarabunPSK" w:cs="TH SarabunPSK"/>
          <w:b/>
          <w:bCs/>
          <w:sz w:val="32"/>
          <w:szCs w:val="32"/>
          <w:cs/>
        </w:rPr>
        <w:t>กลุ่มจังหวัดร้อยเอ็ด</w:t>
      </w:r>
      <w:r w:rsidRPr="00AD554C">
        <w:rPr>
          <w:rFonts w:ascii="TH SarabunPSK" w:hAnsi="TH SarabunPSK" w:cs="TH SarabunPSK"/>
          <w:b/>
          <w:bCs/>
          <w:sz w:val="32"/>
          <w:szCs w:val="32"/>
        </w:rPr>
        <w:t>-</w:t>
      </w:r>
      <w:r w:rsidRPr="00AD554C">
        <w:rPr>
          <w:rFonts w:ascii="TH SarabunPSK" w:hAnsi="TH SarabunPSK" w:cs="TH SarabunPSK"/>
          <w:b/>
          <w:bCs/>
          <w:sz w:val="32"/>
          <w:szCs w:val="32"/>
          <w:cs/>
        </w:rPr>
        <w:t>ขอนแก่น</w:t>
      </w:r>
      <w:r w:rsidRPr="00AD554C">
        <w:rPr>
          <w:rFonts w:ascii="TH SarabunPSK" w:hAnsi="TH SarabunPSK" w:cs="TH SarabunPSK"/>
          <w:b/>
          <w:bCs/>
          <w:sz w:val="32"/>
          <w:szCs w:val="32"/>
        </w:rPr>
        <w:t>-</w:t>
      </w:r>
      <w:r w:rsidRPr="00AD554C">
        <w:rPr>
          <w:rFonts w:ascii="TH SarabunPSK" w:hAnsi="TH SarabunPSK" w:cs="TH SarabunPSK"/>
          <w:b/>
          <w:bCs/>
          <w:sz w:val="32"/>
          <w:szCs w:val="32"/>
          <w:cs/>
        </w:rPr>
        <w:t>มหาสารคาม</w:t>
      </w:r>
      <w:r w:rsidRPr="00AD554C">
        <w:rPr>
          <w:rFonts w:ascii="TH SarabunPSK" w:hAnsi="TH SarabunPSK" w:cs="TH SarabunPSK"/>
          <w:b/>
          <w:bCs/>
          <w:sz w:val="32"/>
          <w:szCs w:val="32"/>
        </w:rPr>
        <w:t>-</w:t>
      </w:r>
      <w:r w:rsidRPr="00AD554C">
        <w:rPr>
          <w:rFonts w:ascii="TH SarabunPSK" w:hAnsi="TH SarabunPSK" w:cs="TH SarabunPSK"/>
          <w:b/>
          <w:bCs/>
          <w:sz w:val="32"/>
          <w:szCs w:val="32"/>
          <w:cs/>
        </w:rPr>
        <w:t>กาฬสินธุ์</w:t>
      </w:r>
      <w:r w:rsidRPr="00AD554C">
        <w:rPr>
          <w:rFonts w:ascii="TH SarabunPSK" w:hAnsi="TH SarabunPSK" w:cs="TH SarabunPSK"/>
          <w:b/>
          <w:bCs/>
          <w:sz w:val="32"/>
          <w:szCs w:val="32"/>
        </w:rPr>
        <w:t>)</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คณะรัฐมนตรี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มีมติเมื่อวันที่</w:t>
      </w:r>
      <w:r w:rsidRPr="00AD554C">
        <w:rPr>
          <w:rFonts w:ascii="TH SarabunPSK" w:hAnsi="TH SarabunPSK" w:cs="TH SarabunPSK"/>
          <w:sz w:val="32"/>
          <w:szCs w:val="32"/>
        </w:rPr>
        <w:t xml:space="preserve"> 27 </w:t>
      </w:r>
      <w:r w:rsidRPr="00AD554C">
        <w:rPr>
          <w:rFonts w:ascii="TH SarabunPSK" w:hAnsi="TH SarabunPSK" w:cs="TH SarabunPSK"/>
          <w:sz w:val="32"/>
          <w:szCs w:val="32"/>
          <w:cs/>
        </w:rPr>
        <w:t>พฤศจิกายน</w:t>
      </w:r>
      <w:r w:rsidRPr="00AD554C">
        <w:rPr>
          <w:rFonts w:ascii="TH SarabunPSK" w:hAnsi="TH SarabunPSK" w:cs="TH SarabunPSK"/>
          <w:sz w:val="32"/>
          <w:szCs w:val="32"/>
        </w:rPr>
        <w:t xml:space="preserve"> 2550 </w:t>
      </w:r>
      <w:r w:rsidRPr="00AD554C">
        <w:rPr>
          <w:rFonts w:ascii="TH SarabunPSK" w:hAnsi="TH SarabunPSK" w:cs="TH SarabunPSK"/>
          <w:sz w:val="32"/>
          <w:szCs w:val="32"/>
          <w:cs/>
        </w:rPr>
        <w:t>จัดแบ่งกลุ่มจังหวัด</w:t>
      </w:r>
      <w:r w:rsidRPr="00AD554C">
        <w:rPr>
          <w:rFonts w:ascii="TH SarabunPSK" w:hAnsi="TH SarabunPSK" w:cs="TH SarabunPSK"/>
          <w:sz w:val="32"/>
          <w:szCs w:val="32"/>
        </w:rPr>
        <w:t xml:space="preserve"> </w:t>
      </w:r>
      <w:r w:rsidRPr="00AD554C">
        <w:rPr>
          <w:rFonts w:ascii="TH SarabunPSK" w:hAnsi="TH SarabunPSK" w:cs="TH SarabunPSK"/>
          <w:sz w:val="32"/>
          <w:szCs w:val="32"/>
          <w:cs/>
        </w:rPr>
        <w:t>เป็น</w:t>
      </w:r>
      <w:r w:rsidRPr="00AD554C">
        <w:rPr>
          <w:rFonts w:ascii="TH SarabunPSK" w:hAnsi="TH SarabunPSK" w:cs="TH SarabunPSK"/>
          <w:sz w:val="32"/>
          <w:szCs w:val="32"/>
        </w:rPr>
        <w:t xml:space="preserve"> 18 </w:t>
      </w:r>
      <w:r w:rsidRPr="00AD554C">
        <w:rPr>
          <w:rFonts w:ascii="TH SarabunPSK" w:hAnsi="TH SarabunPSK" w:cs="TH SarabunPSK"/>
          <w:sz w:val="32"/>
          <w:szCs w:val="32"/>
          <w:cs/>
        </w:rPr>
        <w:t>กลุ่มจังหวัด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โดยจังหวัดขอนแก่น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จัดอยู่ในกลุ่มจังหวัดภาคตะวันออกเฉียงเหนือตอนกลาง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ประกอบด้วย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จังหวัดขอนแก่น</w:t>
      </w:r>
    </w:p>
    <w:p w:rsidR="00924121" w:rsidRPr="000F0ADE"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ร้อยเอ็ด</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มหาสารคาม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และกาฬสินธุ์</w:t>
      </w:r>
      <w:r w:rsidRPr="00AD554C">
        <w:rPr>
          <w:rFonts w:ascii="TH SarabunPSK" w:hAnsi="TH SarabunPSK" w:cs="TH SarabunPSK"/>
          <w:sz w:val="32"/>
          <w:szCs w:val="32"/>
        </w:rPr>
        <w:t xml:space="preserve"> </w:t>
      </w:r>
      <w:r w:rsidRPr="00AD554C">
        <w:rPr>
          <w:rFonts w:ascii="TH SarabunPSK" w:hAnsi="TH SarabunPSK" w:cs="TH SarabunPSK"/>
          <w:sz w:val="32"/>
          <w:szCs w:val="32"/>
          <w:cs/>
        </w:rPr>
        <w:t>หรือเรียกว่ากลุ่ม</w:t>
      </w:r>
      <w:r w:rsidRPr="00AD554C">
        <w:rPr>
          <w:rFonts w:ascii="TH SarabunPSK" w:hAnsi="TH SarabunPSK" w:cs="TH SarabunPSK"/>
          <w:sz w:val="32"/>
          <w:szCs w:val="32"/>
        </w:rPr>
        <w:t xml:space="preserve"> “</w:t>
      </w:r>
      <w:r w:rsidRPr="000F0ADE">
        <w:rPr>
          <w:rFonts w:ascii="TH SarabunPSK" w:hAnsi="TH SarabunPSK" w:cs="TH SarabunPSK"/>
          <w:b/>
          <w:bCs/>
          <w:sz w:val="32"/>
          <w:szCs w:val="32"/>
          <w:cs/>
        </w:rPr>
        <w:t>ร้อยแก่นสารสินธุ์</w:t>
      </w:r>
      <w:r w:rsidRPr="00AD554C">
        <w:rPr>
          <w:rFonts w:ascii="TH SarabunPSK" w:hAnsi="TH SarabunPSK" w:cs="TH SarabunPSK"/>
          <w:sz w:val="32"/>
          <w:szCs w:val="32"/>
        </w:rPr>
        <w:t>” (</w:t>
      </w:r>
      <w:r w:rsidRPr="000F0ADE">
        <w:rPr>
          <w:rFonts w:ascii="TH SarabunPSK" w:hAnsi="TH SarabunPSK" w:cs="TH SarabunPSK"/>
          <w:sz w:val="32"/>
          <w:szCs w:val="32"/>
          <w:cs/>
        </w:rPr>
        <w:t>ร้อย</w:t>
      </w:r>
      <w:r w:rsidRPr="000F0ADE">
        <w:rPr>
          <w:rFonts w:ascii="TH SarabunPSK" w:hAnsi="TH SarabunPSK" w:cs="TH SarabunPSK"/>
          <w:sz w:val="32"/>
          <w:szCs w:val="32"/>
        </w:rPr>
        <w:t xml:space="preserve"> </w:t>
      </w:r>
      <w:r w:rsidRPr="000F0ADE">
        <w:rPr>
          <w:rFonts w:ascii="TH SarabunPSK" w:hAnsi="TH SarabunPSK" w:cs="TH SarabunPSK"/>
          <w:sz w:val="32"/>
          <w:szCs w:val="32"/>
          <w:cs/>
        </w:rPr>
        <w:t>มาจาก</w:t>
      </w:r>
      <w:r w:rsidRPr="000F0ADE">
        <w:rPr>
          <w:rFonts w:ascii="TH SarabunPSK" w:hAnsi="TH SarabunPSK" w:cs="TH SarabunPSK"/>
          <w:sz w:val="32"/>
          <w:szCs w:val="32"/>
        </w:rPr>
        <w:t xml:space="preserve"> </w:t>
      </w:r>
      <w:r w:rsidRPr="000F0ADE">
        <w:rPr>
          <w:rFonts w:ascii="TH SarabunPSK" w:hAnsi="TH SarabunPSK" w:cs="TH SarabunPSK"/>
          <w:sz w:val="32"/>
          <w:szCs w:val="32"/>
          <w:cs/>
        </w:rPr>
        <w:t>ร้อยเอ็ด</w:t>
      </w:r>
      <w:r w:rsidRPr="000F0ADE">
        <w:rPr>
          <w:rFonts w:ascii="TH SarabunPSK" w:hAnsi="TH SarabunPSK" w:cs="TH SarabunPSK"/>
          <w:sz w:val="32"/>
          <w:szCs w:val="32"/>
        </w:rPr>
        <w:t xml:space="preserve">, </w:t>
      </w:r>
      <w:r w:rsidRPr="000F0ADE">
        <w:rPr>
          <w:rFonts w:ascii="TH SarabunPSK" w:hAnsi="TH SarabunPSK" w:cs="TH SarabunPSK"/>
          <w:sz w:val="32"/>
          <w:szCs w:val="32"/>
          <w:cs/>
        </w:rPr>
        <w:t>แก่น</w:t>
      </w:r>
      <w:r w:rsidRPr="000F0ADE">
        <w:rPr>
          <w:rFonts w:ascii="TH SarabunPSK" w:hAnsi="TH SarabunPSK" w:cs="TH SarabunPSK"/>
          <w:sz w:val="32"/>
          <w:szCs w:val="32"/>
        </w:rPr>
        <w:t xml:space="preserve"> </w:t>
      </w:r>
      <w:r w:rsidRPr="000F0ADE">
        <w:rPr>
          <w:rFonts w:ascii="TH SarabunPSK" w:hAnsi="TH SarabunPSK" w:cs="TH SarabunPSK"/>
          <w:sz w:val="32"/>
          <w:szCs w:val="32"/>
          <w:cs/>
        </w:rPr>
        <w:t>มา</w:t>
      </w:r>
    </w:p>
    <w:p w:rsidR="00924121" w:rsidRPr="00AD554C" w:rsidRDefault="00924121" w:rsidP="00924121">
      <w:pPr>
        <w:autoSpaceDE w:val="0"/>
        <w:autoSpaceDN w:val="0"/>
        <w:adjustRightInd w:val="0"/>
        <w:rPr>
          <w:rFonts w:ascii="TH SarabunPSK" w:hAnsi="TH SarabunPSK" w:cs="TH SarabunPSK"/>
          <w:b/>
          <w:bCs/>
          <w:sz w:val="32"/>
          <w:szCs w:val="32"/>
        </w:rPr>
      </w:pPr>
      <w:r w:rsidRPr="000F0ADE">
        <w:rPr>
          <w:rFonts w:ascii="TH SarabunPSK" w:hAnsi="TH SarabunPSK" w:cs="TH SarabunPSK"/>
          <w:sz w:val="32"/>
          <w:szCs w:val="32"/>
          <w:cs/>
        </w:rPr>
        <w:t>จาก</w:t>
      </w:r>
      <w:r w:rsidRPr="000F0ADE">
        <w:rPr>
          <w:rFonts w:ascii="TH SarabunPSK" w:hAnsi="TH SarabunPSK" w:cs="TH SarabunPSK"/>
          <w:sz w:val="32"/>
          <w:szCs w:val="32"/>
        </w:rPr>
        <w:t xml:space="preserve"> </w:t>
      </w:r>
      <w:r w:rsidRPr="000F0ADE">
        <w:rPr>
          <w:rFonts w:ascii="TH SarabunPSK" w:hAnsi="TH SarabunPSK" w:cs="TH SarabunPSK"/>
          <w:sz w:val="32"/>
          <w:szCs w:val="32"/>
          <w:cs/>
        </w:rPr>
        <w:t>ขอนแก่น</w:t>
      </w:r>
      <w:r w:rsidRPr="000F0ADE">
        <w:rPr>
          <w:rFonts w:ascii="TH SarabunPSK" w:hAnsi="TH SarabunPSK" w:cs="TH SarabunPSK"/>
          <w:sz w:val="32"/>
          <w:szCs w:val="32"/>
        </w:rPr>
        <w:t xml:space="preserve">, </w:t>
      </w:r>
      <w:r w:rsidRPr="000F0ADE">
        <w:rPr>
          <w:rFonts w:ascii="TH SarabunPSK" w:hAnsi="TH SarabunPSK" w:cs="TH SarabunPSK"/>
          <w:sz w:val="32"/>
          <w:szCs w:val="32"/>
          <w:cs/>
        </w:rPr>
        <w:t>สาร</w:t>
      </w:r>
      <w:r w:rsidRPr="000F0ADE">
        <w:rPr>
          <w:rFonts w:ascii="TH SarabunPSK" w:hAnsi="TH SarabunPSK" w:cs="TH SarabunPSK"/>
          <w:sz w:val="32"/>
          <w:szCs w:val="32"/>
        </w:rPr>
        <w:t xml:space="preserve"> </w:t>
      </w:r>
      <w:r w:rsidRPr="000F0ADE">
        <w:rPr>
          <w:rFonts w:ascii="TH SarabunPSK" w:hAnsi="TH SarabunPSK" w:cs="TH SarabunPSK"/>
          <w:sz w:val="32"/>
          <w:szCs w:val="32"/>
          <w:cs/>
        </w:rPr>
        <w:t>มาจาก</w:t>
      </w:r>
      <w:r w:rsidRPr="000F0ADE">
        <w:rPr>
          <w:rFonts w:ascii="TH SarabunPSK" w:hAnsi="TH SarabunPSK" w:cs="TH SarabunPSK"/>
          <w:sz w:val="32"/>
          <w:szCs w:val="32"/>
        </w:rPr>
        <w:t xml:space="preserve"> </w:t>
      </w:r>
      <w:r w:rsidRPr="000F0ADE">
        <w:rPr>
          <w:rFonts w:ascii="TH SarabunPSK" w:hAnsi="TH SarabunPSK" w:cs="TH SarabunPSK"/>
          <w:sz w:val="32"/>
          <w:szCs w:val="32"/>
          <w:cs/>
        </w:rPr>
        <w:t>มหาสารคาม</w:t>
      </w:r>
      <w:r w:rsidRPr="000F0ADE">
        <w:rPr>
          <w:rFonts w:ascii="TH SarabunPSK" w:hAnsi="TH SarabunPSK" w:cs="TH SarabunPSK"/>
          <w:sz w:val="32"/>
          <w:szCs w:val="32"/>
        </w:rPr>
        <w:t xml:space="preserve">, </w:t>
      </w:r>
      <w:r w:rsidRPr="000F0ADE">
        <w:rPr>
          <w:rFonts w:ascii="TH SarabunPSK" w:hAnsi="TH SarabunPSK" w:cs="TH SarabunPSK"/>
          <w:sz w:val="32"/>
          <w:szCs w:val="32"/>
          <w:cs/>
        </w:rPr>
        <w:t>สินธุ์</w:t>
      </w:r>
      <w:r w:rsidRPr="000F0ADE">
        <w:rPr>
          <w:rFonts w:ascii="TH SarabunPSK" w:hAnsi="TH SarabunPSK" w:cs="TH SarabunPSK"/>
          <w:sz w:val="32"/>
          <w:szCs w:val="32"/>
        </w:rPr>
        <w:t xml:space="preserve"> </w:t>
      </w:r>
      <w:r w:rsidRPr="000F0ADE">
        <w:rPr>
          <w:rFonts w:ascii="TH SarabunPSK" w:hAnsi="TH SarabunPSK" w:cs="TH SarabunPSK"/>
          <w:sz w:val="32"/>
          <w:szCs w:val="32"/>
          <w:cs/>
        </w:rPr>
        <w:t>มาจาก</w:t>
      </w:r>
      <w:r w:rsidRPr="000F0ADE">
        <w:rPr>
          <w:rFonts w:ascii="TH SarabunPSK" w:hAnsi="TH SarabunPSK" w:cs="TH SarabunPSK"/>
          <w:sz w:val="32"/>
          <w:szCs w:val="32"/>
        </w:rPr>
        <w:t xml:space="preserve"> </w:t>
      </w:r>
      <w:r w:rsidRPr="000F0ADE">
        <w:rPr>
          <w:rFonts w:ascii="TH SarabunPSK" w:hAnsi="TH SarabunPSK" w:cs="TH SarabunPSK"/>
          <w:sz w:val="32"/>
          <w:szCs w:val="32"/>
          <w:cs/>
        </w:rPr>
        <w:t>กาฬสินธุ์</w:t>
      </w:r>
      <w:r w:rsidRPr="00AD554C">
        <w:rPr>
          <w:rFonts w:ascii="TH SarabunPSK" w:hAnsi="TH SarabunPSK" w:cs="TH SarabunPSK"/>
          <w:sz w:val="32"/>
          <w:szCs w:val="32"/>
        </w:rPr>
        <w:t>)</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กลุ่มจังหวัด</w:t>
      </w:r>
      <w:r w:rsidRPr="00AD554C">
        <w:rPr>
          <w:rFonts w:ascii="TH SarabunPSK" w:hAnsi="TH SarabunPSK" w:cs="TH SarabunPSK"/>
          <w:sz w:val="32"/>
          <w:szCs w:val="32"/>
        </w:rPr>
        <w:t xml:space="preserve"> “</w:t>
      </w:r>
      <w:r w:rsidRPr="00AD554C">
        <w:rPr>
          <w:rFonts w:ascii="TH SarabunPSK" w:hAnsi="TH SarabunPSK" w:cs="TH SarabunPSK"/>
          <w:sz w:val="32"/>
          <w:szCs w:val="32"/>
          <w:cs/>
        </w:rPr>
        <w:t>ร้อยแก่นสารสินธุ์</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กำหนดวิสัยทัศน์การพัฒนาของกลุ่มจังหวัด</w:t>
      </w:r>
      <w:r>
        <w:rPr>
          <w:rFonts w:ascii="TH SarabunPSK" w:hAnsi="TH SarabunPSK" w:cs="TH SarabunPSK"/>
          <w:sz w:val="32"/>
          <w:szCs w:val="32"/>
        </w:rPr>
        <w:t xml:space="preserve"> </w:t>
      </w:r>
      <w:r w:rsidRPr="00AD554C">
        <w:rPr>
          <w:rFonts w:ascii="TH SarabunPSK" w:hAnsi="TH SarabunPSK" w:cs="TH SarabunPSK"/>
          <w:sz w:val="32"/>
          <w:szCs w:val="32"/>
        </w:rPr>
        <w:t>(</w:t>
      </w:r>
      <w:r w:rsidRPr="00AD554C">
        <w:rPr>
          <w:rFonts w:ascii="TH SarabunPSK" w:hAnsi="TH SarabunPSK" w:cs="TH SarabunPSK"/>
          <w:sz w:val="32"/>
          <w:szCs w:val="32"/>
          <w:cs/>
        </w:rPr>
        <w:t>พ</w:t>
      </w:r>
      <w:r w:rsidRPr="00AD554C">
        <w:rPr>
          <w:rFonts w:ascii="TH SarabunPSK" w:hAnsi="TH SarabunPSK" w:cs="TH SarabunPSK"/>
          <w:sz w:val="32"/>
          <w:szCs w:val="32"/>
        </w:rPr>
        <w:t>.</w:t>
      </w:r>
      <w:r w:rsidRPr="00AD554C">
        <w:rPr>
          <w:rFonts w:ascii="TH SarabunPSK" w:hAnsi="TH SarabunPSK" w:cs="TH SarabunPSK"/>
          <w:sz w:val="32"/>
          <w:szCs w:val="32"/>
          <w:cs/>
        </w:rPr>
        <w:t>ศ</w:t>
      </w:r>
      <w:r w:rsidRPr="00AD554C">
        <w:rPr>
          <w:rFonts w:ascii="TH SarabunPSK" w:hAnsi="TH SarabunPSK" w:cs="TH SarabunPSK"/>
          <w:sz w:val="32"/>
          <w:szCs w:val="32"/>
        </w:rPr>
        <w:t xml:space="preserve">.2557-2560) </w:t>
      </w:r>
      <w:r w:rsidRPr="00AD554C">
        <w:rPr>
          <w:rFonts w:ascii="TH SarabunPSK" w:hAnsi="TH SarabunPSK" w:cs="TH SarabunPSK"/>
          <w:sz w:val="32"/>
          <w:szCs w:val="32"/>
          <w:cs/>
        </w:rPr>
        <w:t>ฉบับทบทวน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ไว้ว่า</w:t>
      </w:r>
      <w:r>
        <w:rPr>
          <w:rFonts w:ascii="TH SarabunPSK" w:hAnsi="TH SarabunPSK" w:cs="TH SarabunPSK"/>
          <w:sz w:val="32"/>
          <w:szCs w:val="32"/>
        </w:rPr>
        <w:t xml:space="preserve"> </w:t>
      </w:r>
      <w:r w:rsidRPr="00AD554C">
        <w:rPr>
          <w:rFonts w:ascii="TH SarabunPSK" w:hAnsi="TH SarabunPSK" w:cs="TH SarabunPSK"/>
          <w:sz w:val="32"/>
          <w:szCs w:val="32"/>
        </w:rPr>
        <w:t>“</w:t>
      </w:r>
      <w:r w:rsidRPr="00AD554C">
        <w:rPr>
          <w:rFonts w:ascii="TH SarabunPSK" w:hAnsi="TH SarabunPSK" w:cs="TH SarabunPSK"/>
          <w:sz w:val="32"/>
          <w:szCs w:val="32"/>
          <w:cs/>
        </w:rPr>
        <w:t>เพิ่มผลิตภาพพืชเศรษฐกิจหลัก</w:t>
      </w:r>
      <w:r w:rsidRPr="00AD554C">
        <w:rPr>
          <w:rFonts w:ascii="TH SarabunPSK" w:hAnsi="TH SarabunPSK" w:cs="TH SarabunPSK"/>
          <w:sz w:val="32"/>
          <w:szCs w:val="32"/>
        </w:rPr>
        <w:t xml:space="preserve"> (</w:t>
      </w:r>
      <w:r w:rsidRPr="00AD554C">
        <w:rPr>
          <w:rFonts w:ascii="TH SarabunPSK" w:hAnsi="TH SarabunPSK" w:cs="TH SarabunPSK"/>
          <w:sz w:val="32"/>
          <w:szCs w:val="32"/>
          <w:cs/>
        </w:rPr>
        <w:t>ข้าว</w:t>
      </w:r>
      <w:r w:rsidRPr="00AD554C">
        <w:rPr>
          <w:rFonts w:ascii="TH SarabunPSK" w:hAnsi="TH SarabunPSK" w:cs="TH SarabunPSK"/>
          <w:sz w:val="32"/>
          <w:szCs w:val="32"/>
        </w:rPr>
        <w:t xml:space="preserve"> </w:t>
      </w:r>
      <w:r w:rsidRPr="00AD554C">
        <w:rPr>
          <w:rFonts w:ascii="TH SarabunPSK" w:hAnsi="TH SarabunPSK" w:cs="TH SarabunPSK"/>
          <w:sz w:val="32"/>
          <w:szCs w:val="32"/>
          <w:cs/>
        </w:rPr>
        <w:t>อ้อย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มันสำปะหลัง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อุตสาหกรรม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การบริการ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การท่องเที่ยวและการลงทุนสู่สากล</w:t>
      </w:r>
      <w:r w:rsidRPr="00AD554C">
        <w:rPr>
          <w:rFonts w:ascii="TH SarabunPSK" w:hAnsi="TH SarabunPSK" w:cs="TH SarabunPSK"/>
          <w:sz w:val="32"/>
          <w:szCs w:val="32"/>
        </w:rPr>
        <w:t xml:space="preserve">” </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เป้าประสงค์</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เชิงวิสัยทัศน์</w:t>
      </w:r>
      <w:r w:rsidRPr="00AD554C">
        <w:rPr>
          <w:rFonts w:ascii="TH SarabunPSK" w:hAnsi="TH SarabunPSK" w:cs="TH SarabunPSK"/>
          <w:b/>
          <w:bCs/>
          <w:sz w:val="32"/>
          <w:szCs w:val="32"/>
        </w:rPr>
        <w:t>)</w:t>
      </w:r>
    </w:p>
    <w:p w:rsidR="00924121" w:rsidRPr="00AD554C" w:rsidRDefault="00924121" w:rsidP="00924121">
      <w:pPr>
        <w:autoSpaceDE w:val="0"/>
        <w:autoSpaceDN w:val="0"/>
        <w:adjustRightInd w:val="0"/>
        <w:ind w:firstLine="720"/>
        <w:rPr>
          <w:rFonts w:ascii="TH SarabunPSK" w:hAnsi="TH SarabunPSK" w:cs="TH SarabunPSK"/>
          <w:sz w:val="32"/>
          <w:szCs w:val="32"/>
        </w:rPr>
      </w:pPr>
      <w:r w:rsidRPr="00AD554C">
        <w:rPr>
          <w:rFonts w:ascii="TH SarabunPSK" w:hAnsi="TH SarabunPSK" w:cs="TH SarabunPSK"/>
          <w:sz w:val="32"/>
          <w:szCs w:val="32"/>
          <w:cs/>
        </w:rPr>
        <w:t>เพื่อก้าวไปสู่วิสัยทัศน์และการพัฒนากลุ่มจังหวัดที่พึงปรารถนาในระยะยาว</w:t>
      </w:r>
      <w:r w:rsidRPr="00AD554C">
        <w:rPr>
          <w:rFonts w:ascii="TH SarabunPSK" w:hAnsi="TH SarabunPSK" w:cs="TH SarabunPSK"/>
          <w:sz w:val="32"/>
          <w:szCs w:val="32"/>
        </w:rPr>
        <w:t xml:space="preserve"> 4 </w:t>
      </w:r>
      <w:r w:rsidRPr="00AD554C">
        <w:rPr>
          <w:rFonts w:ascii="TH SarabunPSK" w:hAnsi="TH SarabunPSK" w:cs="TH SarabunPSK"/>
          <w:sz w:val="32"/>
          <w:szCs w:val="32"/>
          <w:cs/>
        </w:rPr>
        <w:t>ปี</w:t>
      </w:r>
      <w:r w:rsidRPr="00AD554C">
        <w:rPr>
          <w:rFonts w:ascii="TH SarabunPSK" w:hAnsi="TH SarabunPSK" w:cs="TH SarabunPSK"/>
          <w:sz w:val="32"/>
          <w:szCs w:val="32"/>
        </w:rPr>
        <w:t xml:space="preserve"> </w:t>
      </w:r>
      <w:r w:rsidRPr="00AD554C">
        <w:rPr>
          <w:rFonts w:ascii="TH SarabunPSK" w:hAnsi="TH SarabunPSK" w:cs="TH SarabunPSK"/>
          <w:sz w:val="32"/>
          <w:szCs w:val="32"/>
          <w:cs/>
        </w:rPr>
        <w:t>จึงได้กำหนดเป้าหมายหลักในการพัฒนากลุ่มจังหวัดไว้ดังนี้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เพิ่มคุณภาพการผลิตพืชเศรษฐกิจหลักให้ได้มาตรฐาน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เพิ่มมูลค่าการค้า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การแปรรูปพืชเศรษฐกิจ</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พัฒนาการท่องเที่ยวกลุ่มจังหวัดสู่การท่องเที่ยวอย่างยั่งยืน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4) </w:t>
      </w:r>
      <w:r w:rsidRPr="00AD554C">
        <w:rPr>
          <w:rFonts w:ascii="TH SarabunPSK" w:hAnsi="TH SarabunPSK" w:cs="TH SarabunPSK"/>
          <w:sz w:val="32"/>
          <w:szCs w:val="32"/>
          <w:cs/>
        </w:rPr>
        <w:t>เตรียมความพร้อมกลุ่มจังหวัดในการเข้าสู่ประชาคมเศรษฐกิจอาเซียน</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ตัวชี้วัดรวม</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ร้อยละผลผลิตเฉลี่ยต่อไร่ที่เพิ่มขึ้น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ร้อยละของจำนวนแปลงที่ได้รับการรับรอง</w:t>
      </w:r>
      <w:r w:rsidRPr="00AD554C">
        <w:rPr>
          <w:rFonts w:ascii="TH SarabunPSK" w:hAnsi="TH SarabunPSK" w:cs="TH SarabunPSK"/>
          <w:sz w:val="32"/>
          <w:szCs w:val="32"/>
        </w:rPr>
        <w:t xml:space="preserve"> GAP</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ร้อยละมูลค่าภาคการค้าการลงทุนที่เพิ่มขึ้น</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4) </w:t>
      </w:r>
      <w:r w:rsidRPr="00AD554C">
        <w:rPr>
          <w:rFonts w:ascii="TH SarabunPSK" w:hAnsi="TH SarabunPSK" w:cs="TH SarabunPSK"/>
          <w:sz w:val="32"/>
          <w:szCs w:val="32"/>
          <w:cs/>
        </w:rPr>
        <w:t>ร้อยละรายได้จากการท่องเที่ยวกลุ่มจังหวัดที่เพิ่มขึ้น</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ประเด็นยุทธศาสตร์</w:t>
      </w:r>
      <w:r w:rsidRPr="00AD554C">
        <w:rPr>
          <w:rFonts w:ascii="TH SarabunPSK" w:hAnsi="TH SarabunPSK" w:cs="TH SarabunPSK"/>
          <w:b/>
          <w:bCs/>
          <w:sz w:val="32"/>
          <w:szCs w:val="32"/>
        </w:rPr>
        <w:t>/</w:t>
      </w:r>
      <w:r w:rsidRPr="00AD554C">
        <w:rPr>
          <w:rFonts w:ascii="TH SarabunPSK" w:hAnsi="TH SarabunPSK" w:cs="TH SarabunPSK"/>
          <w:b/>
          <w:bCs/>
          <w:sz w:val="32"/>
          <w:szCs w:val="32"/>
          <w:cs/>
        </w:rPr>
        <w:t>กลยุทธ์</w:t>
      </w:r>
      <w:r w:rsidRPr="00AD554C">
        <w:rPr>
          <w:rFonts w:ascii="TH SarabunPSK" w:hAnsi="TH SarabunPSK" w:cs="TH SarabunPSK"/>
          <w:b/>
          <w:bCs/>
          <w:sz w:val="32"/>
          <w:szCs w:val="32"/>
        </w:rPr>
        <w:t>/</w:t>
      </w:r>
      <w:r w:rsidRPr="00AD554C">
        <w:rPr>
          <w:rFonts w:ascii="TH SarabunPSK" w:hAnsi="TH SarabunPSK" w:cs="TH SarabunPSK"/>
          <w:b/>
          <w:bCs/>
          <w:sz w:val="32"/>
          <w:szCs w:val="32"/>
          <w:cs/>
        </w:rPr>
        <w:t>แนวทางการพัฒนา</w:t>
      </w:r>
    </w:p>
    <w:p w:rsidR="00924121" w:rsidRDefault="00924121" w:rsidP="00924121">
      <w:pPr>
        <w:autoSpaceDE w:val="0"/>
        <w:autoSpaceDN w:val="0"/>
        <w:adjustRightInd w:val="0"/>
        <w:ind w:firstLine="720"/>
        <w:rPr>
          <w:rFonts w:ascii="TH SarabunPSK" w:hAnsi="TH SarabunPSK" w:cs="TH SarabunPSK"/>
          <w:sz w:val="32"/>
          <w:szCs w:val="32"/>
        </w:rPr>
      </w:pPr>
      <w:r w:rsidRPr="00AD554C">
        <w:rPr>
          <w:rFonts w:ascii="TH SarabunPSK" w:hAnsi="TH SarabunPSK" w:cs="TH SarabunPSK"/>
          <w:sz w:val="32"/>
          <w:szCs w:val="32"/>
          <w:cs/>
        </w:rPr>
        <w:t>กลุ่มจังหวัดภาคตะวันออกเฉียงเหนือตอนกลางได้กำหนดประเด็นยุทธศาสตร์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เป้าประสงค์ตัวชี้วัด</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และกลยุทธ์การพัฒนาเพื่อบรรลุวิสัยทัศน์ของการพัฒนารายได้ประเด็นยุทธศาสตร์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รวม</w:t>
      </w:r>
      <w:r w:rsidRPr="00AD554C">
        <w:rPr>
          <w:rFonts w:ascii="TH SarabunPSK" w:hAnsi="TH SarabunPSK" w:cs="TH SarabunPSK"/>
          <w:sz w:val="32"/>
          <w:szCs w:val="32"/>
        </w:rPr>
        <w:t xml:space="preserve"> 4 </w:t>
      </w:r>
      <w:r w:rsidRPr="00AD554C">
        <w:rPr>
          <w:rFonts w:ascii="TH SarabunPSK" w:hAnsi="TH SarabunPSK" w:cs="TH SarabunPSK"/>
          <w:sz w:val="32"/>
          <w:szCs w:val="32"/>
          <w:cs/>
        </w:rPr>
        <w:t>ประเด็นยุทธศาสตร์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ดังนี้</w:t>
      </w:r>
    </w:p>
    <w:p w:rsidR="00A57863" w:rsidRPr="00AD554C" w:rsidRDefault="00A57863" w:rsidP="00924121">
      <w:pPr>
        <w:autoSpaceDE w:val="0"/>
        <w:autoSpaceDN w:val="0"/>
        <w:adjustRightInd w:val="0"/>
        <w:ind w:firstLine="720"/>
        <w:rPr>
          <w:rFonts w:ascii="TH SarabunPSK" w:hAnsi="TH SarabunPSK" w:cs="TH SarabunPSK"/>
          <w:sz w:val="32"/>
          <w:szCs w:val="32"/>
        </w:rPr>
      </w:pP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lastRenderedPageBreak/>
        <w:t>ประเด็นยุทธศาสตร์ที่</w:t>
      </w:r>
      <w:r w:rsidRPr="00AD554C">
        <w:rPr>
          <w:rFonts w:ascii="TH SarabunPSK" w:hAnsi="TH SarabunPSK" w:cs="TH SarabunPSK"/>
          <w:b/>
          <w:bCs/>
          <w:sz w:val="32"/>
          <w:szCs w:val="32"/>
        </w:rPr>
        <w:t xml:space="preserve"> 1 </w:t>
      </w:r>
      <w:r w:rsidRPr="00AD554C">
        <w:rPr>
          <w:rFonts w:ascii="TH SarabunPSK" w:hAnsi="TH SarabunPSK" w:cs="TH SarabunPSK"/>
          <w:b/>
          <w:bCs/>
          <w:sz w:val="32"/>
          <w:szCs w:val="32"/>
          <w:cs/>
        </w:rPr>
        <w:t>การพัฒนาศักยภาพการผลิต</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การแปรรูป</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การค้า</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พืชเศรษฐกิจให้มีความเข้มแข็ง</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1) </w:t>
      </w:r>
      <w:r w:rsidRPr="00AD554C">
        <w:rPr>
          <w:rFonts w:ascii="TH SarabunPSK" w:hAnsi="TH SarabunPSK" w:cs="TH SarabunPSK"/>
          <w:b/>
          <w:bCs/>
          <w:sz w:val="32"/>
          <w:szCs w:val="32"/>
          <w:cs/>
        </w:rPr>
        <w:t>เป้าประสงค์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1.1) </w:t>
      </w:r>
      <w:r w:rsidRPr="00AD554C">
        <w:rPr>
          <w:rFonts w:ascii="TH SarabunPSK" w:hAnsi="TH SarabunPSK" w:cs="TH SarabunPSK"/>
          <w:sz w:val="32"/>
          <w:szCs w:val="32"/>
          <w:cs/>
        </w:rPr>
        <w:t>เพิ่มคุณภาพผลผลิตทางการเกษตรให้มีคุณภาพที่ดี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1.2) </w:t>
      </w:r>
      <w:r w:rsidRPr="00AD554C">
        <w:rPr>
          <w:rFonts w:ascii="TH SarabunPSK" w:hAnsi="TH SarabunPSK" w:cs="TH SarabunPSK"/>
          <w:sz w:val="32"/>
          <w:szCs w:val="32"/>
          <w:cs/>
        </w:rPr>
        <w:t>พัฒนาคุณภาพผลิตภัณฑ์แปรรูปและเพิ่มช่องทางการตลาดสินค้าเกษตรและผลิตภัณฑ์แปรรูปจากสินค้าเกษตร</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2) </w:t>
      </w:r>
      <w:r w:rsidRPr="00AD554C">
        <w:rPr>
          <w:rFonts w:ascii="TH SarabunPSK" w:hAnsi="TH SarabunPSK" w:cs="TH SarabunPSK"/>
          <w:b/>
          <w:bCs/>
          <w:sz w:val="32"/>
          <w:szCs w:val="32"/>
          <w:cs/>
        </w:rPr>
        <w:t>ตัวชี้วัด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2.1) </w:t>
      </w:r>
      <w:r w:rsidRPr="00AD554C">
        <w:rPr>
          <w:rFonts w:ascii="TH SarabunPSK" w:hAnsi="TH SarabunPSK" w:cs="TH SarabunPSK"/>
          <w:sz w:val="32"/>
          <w:szCs w:val="32"/>
          <w:cs/>
        </w:rPr>
        <w:t>ร้อยละที่เพิ่มขึ้นของจำนวนแปลงที่ได้รับใบรับรอง</w:t>
      </w:r>
      <w:r w:rsidRPr="00AD554C">
        <w:rPr>
          <w:rFonts w:ascii="TH SarabunPSK" w:hAnsi="TH SarabunPSK" w:cs="TH SarabunPSK"/>
          <w:sz w:val="32"/>
          <w:szCs w:val="32"/>
        </w:rPr>
        <w:t xml:space="preserve"> GAP</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2.2) </w:t>
      </w:r>
      <w:r w:rsidRPr="00AD554C">
        <w:rPr>
          <w:rFonts w:ascii="TH SarabunPSK" w:hAnsi="TH SarabunPSK" w:cs="TH SarabunPSK"/>
          <w:sz w:val="32"/>
          <w:szCs w:val="32"/>
          <w:cs/>
        </w:rPr>
        <w:t>ร้อยละผลผลิตเฉลี่ยต่อไร่ที่เพิ่มขึ้น</w:t>
      </w:r>
    </w:p>
    <w:p w:rsidR="00924121" w:rsidRPr="00AD554C" w:rsidRDefault="00924121" w:rsidP="00924121">
      <w:pPr>
        <w:autoSpaceDE w:val="0"/>
        <w:autoSpaceDN w:val="0"/>
        <w:adjustRightInd w:val="0"/>
        <w:ind w:firstLine="720"/>
        <w:rPr>
          <w:rFonts w:ascii="TH SarabunPSK" w:hAnsi="TH SarabunPSK" w:cs="TH SarabunPSK"/>
          <w:sz w:val="32"/>
          <w:szCs w:val="32"/>
        </w:rPr>
      </w:pPr>
      <w:r w:rsidRPr="00AD554C">
        <w:rPr>
          <w:rFonts w:ascii="TH SarabunPSK" w:hAnsi="TH SarabunPSK" w:cs="TH SarabunPSK"/>
          <w:b/>
          <w:bCs/>
          <w:sz w:val="32"/>
          <w:szCs w:val="32"/>
        </w:rPr>
        <w:t xml:space="preserve">3) </w:t>
      </w:r>
      <w:r w:rsidRPr="00AD554C">
        <w:rPr>
          <w:rFonts w:ascii="TH SarabunPSK" w:hAnsi="TH SarabunPSK" w:cs="TH SarabunPSK"/>
          <w:b/>
          <w:bCs/>
          <w:sz w:val="32"/>
          <w:szCs w:val="32"/>
          <w:cs/>
        </w:rPr>
        <w:t>กลยุทธ์และแนวทางการพัฒนา</w:t>
      </w:r>
      <w:r w:rsidRPr="00AD554C">
        <w:rPr>
          <w:rFonts w:ascii="TH SarabunPSK" w:hAnsi="TH SarabunPSK" w:cs="TH SarabunPSK"/>
          <w:b/>
          <w:bCs/>
          <w:sz w:val="32"/>
          <w:szCs w:val="32"/>
        </w:rPr>
        <w:t xml:space="preserve"> </w:t>
      </w:r>
      <w:r w:rsidRPr="00AD554C">
        <w:rPr>
          <w:rFonts w:ascii="TH SarabunPSK" w:hAnsi="TH SarabunPSK" w:cs="TH SarabunPSK"/>
          <w:sz w:val="32"/>
          <w:szCs w:val="32"/>
          <w:cs/>
        </w:rPr>
        <w:t>ประกอบด้วยกลยุทธ์</w:t>
      </w:r>
      <w:r w:rsidRPr="00AD554C">
        <w:rPr>
          <w:rFonts w:ascii="TH SarabunPSK" w:hAnsi="TH SarabunPSK" w:cs="TH SarabunPSK"/>
          <w:sz w:val="32"/>
          <w:szCs w:val="32"/>
        </w:rPr>
        <w:t xml:space="preserve"> 3 </w:t>
      </w:r>
      <w:r w:rsidRPr="00AD554C">
        <w:rPr>
          <w:rFonts w:ascii="TH SarabunPSK" w:hAnsi="TH SarabunPSK" w:cs="TH SarabunPSK"/>
          <w:sz w:val="32"/>
          <w:szCs w:val="32"/>
          <w:cs/>
        </w:rPr>
        <w:t>กลยุทธ์</w:t>
      </w:r>
      <w:r w:rsidRPr="00AD554C">
        <w:rPr>
          <w:rFonts w:ascii="TH SarabunPSK" w:hAnsi="TH SarabunPSK" w:cs="TH SarabunPSK"/>
          <w:sz w:val="32"/>
          <w:szCs w:val="32"/>
        </w:rPr>
        <w:t xml:space="preserve"> </w:t>
      </w:r>
      <w:r w:rsidRPr="00AD554C">
        <w:rPr>
          <w:rFonts w:ascii="TH SarabunPSK" w:hAnsi="TH SarabunPSK" w:cs="TH SarabunPSK"/>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3.1) </w:t>
      </w:r>
      <w:r w:rsidRPr="00AD554C">
        <w:rPr>
          <w:rFonts w:ascii="TH SarabunPSK" w:hAnsi="TH SarabunPSK" w:cs="TH SarabunPSK"/>
          <w:sz w:val="32"/>
          <w:szCs w:val="32"/>
          <w:cs/>
        </w:rPr>
        <w:t>เพิ่มประสิทธิภาพและมาตรฐานการผลิต</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3.2) </w:t>
      </w:r>
      <w:r w:rsidRPr="00AD554C">
        <w:rPr>
          <w:rFonts w:ascii="TH SarabunPSK" w:hAnsi="TH SarabunPSK" w:cs="TH SarabunPSK"/>
          <w:sz w:val="32"/>
          <w:szCs w:val="32"/>
          <w:cs/>
        </w:rPr>
        <w:t>พัฒนาและสร้างมูลค่าเพิ่มสินค้าพืชเศรษฐกิจหลัก</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sz w:val="32"/>
          <w:szCs w:val="32"/>
        </w:rPr>
        <w:t xml:space="preserve">3.3) </w:t>
      </w:r>
      <w:r w:rsidRPr="00AD554C">
        <w:rPr>
          <w:rFonts w:ascii="TH SarabunPSK" w:hAnsi="TH SarabunPSK" w:cs="TH SarabunPSK"/>
          <w:sz w:val="32"/>
          <w:szCs w:val="32"/>
          <w:cs/>
        </w:rPr>
        <w:t>พัฒนาการค้า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การลงทุนและแปรรูปพืชเศรษฐกิจหลัก</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ประเด็นยุทธศาสตร์ที่</w:t>
      </w:r>
      <w:r w:rsidRPr="00AD554C">
        <w:rPr>
          <w:rFonts w:ascii="TH SarabunPSK" w:hAnsi="TH SarabunPSK" w:cs="TH SarabunPSK"/>
          <w:b/>
          <w:bCs/>
          <w:sz w:val="32"/>
          <w:szCs w:val="32"/>
        </w:rPr>
        <w:t xml:space="preserve"> 2 </w:t>
      </w:r>
      <w:r w:rsidRPr="00AD554C">
        <w:rPr>
          <w:rFonts w:ascii="TH SarabunPSK" w:hAnsi="TH SarabunPSK" w:cs="TH SarabunPSK"/>
          <w:b/>
          <w:bCs/>
          <w:sz w:val="32"/>
          <w:szCs w:val="32"/>
          <w:cs/>
        </w:rPr>
        <w:t>การส่งเสริมการค้า</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การบริการ</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ลงทุนและพัฒนาอุตสาหกรรมให้เป็นมิตรต่อสิ่งแวดล้อม</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1) </w:t>
      </w:r>
      <w:r w:rsidRPr="00AD554C">
        <w:rPr>
          <w:rFonts w:ascii="TH SarabunPSK" w:hAnsi="TH SarabunPSK" w:cs="TH SarabunPSK"/>
          <w:b/>
          <w:bCs/>
          <w:sz w:val="32"/>
          <w:szCs w:val="32"/>
          <w:cs/>
        </w:rPr>
        <w:t>เป้าประสงค์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1.1) </w:t>
      </w:r>
      <w:r w:rsidRPr="00AD554C">
        <w:rPr>
          <w:rFonts w:ascii="TH SarabunPSK" w:hAnsi="TH SarabunPSK" w:cs="TH SarabunPSK"/>
          <w:sz w:val="32"/>
          <w:szCs w:val="32"/>
          <w:cs/>
        </w:rPr>
        <w:t>เพิ่มมูลค่าการค้าการลงทุนและรายได้กลุ่มจังหวัด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1.2) </w:t>
      </w:r>
      <w:r w:rsidRPr="00AD554C">
        <w:rPr>
          <w:rFonts w:ascii="TH SarabunPSK" w:hAnsi="TH SarabunPSK" w:cs="TH SarabunPSK"/>
          <w:sz w:val="32"/>
          <w:szCs w:val="32"/>
          <w:cs/>
        </w:rPr>
        <w:t>มีความพร้อมด้านโครงสร้างพื้นฐานเพื่อรองรับการลงทุน</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1.3) </w:t>
      </w:r>
      <w:r w:rsidRPr="00AD554C">
        <w:rPr>
          <w:rFonts w:ascii="TH SarabunPSK" w:hAnsi="TH SarabunPSK" w:cs="TH SarabunPSK"/>
          <w:sz w:val="32"/>
          <w:szCs w:val="32"/>
          <w:cs/>
        </w:rPr>
        <w:t>เพิ่มผลิตภาพแรงงานในกลุ่มจังหวัด</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2) </w:t>
      </w:r>
      <w:r w:rsidRPr="00AD554C">
        <w:rPr>
          <w:rFonts w:ascii="TH SarabunPSK" w:hAnsi="TH SarabunPSK" w:cs="TH SarabunPSK"/>
          <w:b/>
          <w:bCs/>
          <w:sz w:val="32"/>
          <w:szCs w:val="32"/>
          <w:cs/>
        </w:rPr>
        <w:t>ตัวชี้วัด</w:t>
      </w:r>
    </w:p>
    <w:p w:rsidR="00924121" w:rsidRPr="00DE101C" w:rsidRDefault="00924121" w:rsidP="00924121">
      <w:pPr>
        <w:autoSpaceDE w:val="0"/>
        <w:autoSpaceDN w:val="0"/>
        <w:adjustRightInd w:val="0"/>
        <w:rPr>
          <w:rFonts w:ascii="TH SarabunPSK" w:hAnsi="TH SarabunPSK" w:cs="TH SarabunPSK"/>
          <w:sz w:val="32"/>
          <w:szCs w:val="32"/>
        </w:rPr>
      </w:pPr>
      <w:r w:rsidRPr="00DE101C">
        <w:rPr>
          <w:rFonts w:ascii="TH SarabunPSK" w:hAnsi="TH SarabunPSK" w:cs="TH SarabunPSK"/>
          <w:sz w:val="32"/>
          <w:szCs w:val="32"/>
        </w:rPr>
        <w:t xml:space="preserve">2.1) </w:t>
      </w:r>
      <w:r w:rsidRPr="00DE101C">
        <w:rPr>
          <w:rFonts w:ascii="TH SarabunPSK" w:hAnsi="TH SarabunPSK" w:cs="TH SarabunPSK"/>
          <w:sz w:val="32"/>
          <w:szCs w:val="32"/>
          <w:cs/>
        </w:rPr>
        <w:t>ร้อยละที่เพิ่มขึ้นของมูลค่าการค้าของกลุ่มจังหวัด</w:t>
      </w:r>
    </w:p>
    <w:p w:rsidR="00924121" w:rsidRPr="00DE101C" w:rsidRDefault="00924121" w:rsidP="00924121">
      <w:pPr>
        <w:autoSpaceDE w:val="0"/>
        <w:autoSpaceDN w:val="0"/>
        <w:adjustRightInd w:val="0"/>
        <w:rPr>
          <w:rFonts w:ascii="TH SarabunPSK" w:hAnsi="TH SarabunPSK" w:cs="TH SarabunPSK"/>
          <w:sz w:val="32"/>
          <w:szCs w:val="32"/>
        </w:rPr>
      </w:pPr>
      <w:r w:rsidRPr="00DE101C">
        <w:rPr>
          <w:rFonts w:ascii="TH SarabunPSK" w:hAnsi="TH SarabunPSK" w:cs="TH SarabunPSK"/>
          <w:sz w:val="32"/>
          <w:szCs w:val="32"/>
        </w:rPr>
        <w:t xml:space="preserve">2.2) </w:t>
      </w:r>
      <w:r w:rsidRPr="00DE101C">
        <w:rPr>
          <w:rFonts w:ascii="TH SarabunPSK" w:hAnsi="TH SarabunPSK" w:cs="TH SarabunPSK"/>
          <w:sz w:val="32"/>
          <w:szCs w:val="32"/>
          <w:cs/>
        </w:rPr>
        <w:t>ร้อยละที่เพิ่มขึ้นของมูลค่าการลงทุนในกลุ่มจังหวัด</w:t>
      </w:r>
    </w:p>
    <w:p w:rsidR="00924121" w:rsidRDefault="00924121" w:rsidP="00924121">
      <w:pPr>
        <w:autoSpaceDE w:val="0"/>
        <w:autoSpaceDN w:val="0"/>
        <w:adjustRightInd w:val="0"/>
        <w:rPr>
          <w:rFonts w:ascii="TH SarabunPSK" w:hAnsi="TH SarabunPSK" w:cs="TH SarabunPSK"/>
          <w:sz w:val="32"/>
          <w:szCs w:val="32"/>
        </w:rPr>
      </w:pPr>
      <w:r w:rsidRPr="00DE101C">
        <w:rPr>
          <w:rFonts w:ascii="TH SarabunPSK" w:hAnsi="TH SarabunPSK" w:cs="TH SarabunPSK"/>
          <w:sz w:val="32"/>
          <w:szCs w:val="32"/>
        </w:rPr>
        <w:t xml:space="preserve">2.3) </w:t>
      </w:r>
      <w:r w:rsidRPr="00DE101C">
        <w:rPr>
          <w:rFonts w:ascii="TH SarabunPSK" w:hAnsi="TH SarabunPSK" w:cs="TH SarabunPSK"/>
          <w:sz w:val="32"/>
          <w:szCs w:val="32"/>
          <w:cs/>
        </w:rPr>
        <w:t>ร้อยละความสำเร็จในการพัฒนาโครงข่ายคมนาคมกลุ่มจังหวัด</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3) </w:t>
      </w:r>
      <w:r w:rsidRPr="00AD554C">
        <w:rPr>
          <w:rFonts w:ascii="TH SarabunPSK" w:hAnsi="TH SarabunPSK" w:cs="TH SarabunPSK"/>
          <w:b/>
          <w:bCs/>
          <w:sz w:val="32"/>
          <w:szCs w:val="32"/>
          <w:cs/>
        </w:rPr>
        <w:t>กลยุทธ์และแนวทางการพัฒนา</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3.1) </w:t>
      </w:r>
      <w:r w:rsidRPr="00AD554C">
        <w:rPr>
          <w:rFonts w:ascii="TH SarabunPSK" w:hAnsi="TH SarabunPSK" w:cs="TH SarabunPSK"/>
          <w:sz w:val="32"/>
          <w:szCs w:val="32"/>
          <w:cs/>
        </w:rPr>
        <w:t>พัฒนาโครงสร้างพื้นฐานเพื่อรองรับการลงทุน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3.2) </w:t>
      </w:r>
      <w:r w:rsidRPr="00AD554C">
        <w:rPr>
          <w:rFonts w:ascii="TH SarabunPSK" w:hAnsi="TH SarabunPSK" w:cs="TH SarabunPSK"/>
          <w:sz w:val="32"/>
          <w:szCs w:val="32"/>
          <w:cs/>
        </w:rPr>
        <w:t>พัฒนาคุณภาพฝีมือแรงงานและเพิ่มทักษะแก่ผู้ประกอบการเพื่อรองรับการเจริญด้านอุตสาหกรรม</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3.3) </w:t>
      </w:r>
      <w:r w:rsidRPr="00AD554C">
        <w:rPr>
          <w:rFonts w:ascii="TH SarabunPSK" w:hAnsi="TH SarabunPSK" w:cs="TH SarabunPSK"/>
          <w:sz w:val="32"/>
          <w:szCs w:val="32"/>
          <w:cs/>
        </w:rPr>
        <w:t>ส่งเสริมการวิจัยนวัตกรรมสำหรับอุตสาหกรรมแปรรูปเกษตร</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3.4) </w:t>
      </w:r>
      <w:r w:rsidRPr="00AD554C">
        <w:rPr>
          <w:rFonts w:ascii="TH SarabunPSK" w:hAnsi="TH SarabunPSK" w:cs="TH SarabunPSK"/>
          <w:sz w:val="32"/>
          <w:szCs w:val="32"/>
          <w:cs/>
        </w:rPr>
        <w:t>จัดหาช่องทางการตลาดสำหรับผลิตภัณฑ์แปรรูปเกษตร</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ประเด็นยุทธศาสตร์ที่</w:t>
      </w:r>
      <w:r w:rsidRPr="00AD554C">
        <w:rPr>
          <w:rFonts w:ascii="TH SarabunPSK" w:hAnsi="TH SarabunPSK" w:cs="TH SarabunPSK"/>
          <w:b/>
          <w:bCs/>
          <w:sz w:val="32"/>
          <w:szCs w:val="32"/>
        </w:rPr>
        <w:t xml:space="preserve"> 3 </w:t>
      </w:r>
      <w:r w:rsidRPr="00AD554C">
        <w:rPr>
          <w:rFonts w:ascii="TH SarabunPSK" w:hAnsi="TH SarabunPSK" w:cs="TH SarabunPSK"/>
          <w:b/>
          <w:bCs/>
          <w:sz w:val="32"/>
          <w:szCs w:val="32"/>
          <w:cs/>
        </w:rPr>
        <w:t>การเพิ่มศักยภาพการท่องเที่ยวกลุ่มจังหวัด</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1) </w:t>
      </w:r>
      <w:r w:rsidRPr="00AD554C">
        <w:rPr>
          <w:rFonts w:ascii="TH SarabunPSK" w:hAnsi="TH SarabunPSK" w:cs="TH SarabunPSK"/>
          <w:b/>
          <w:bCs/>
          <w:sz w:val="32"/>
          <w:szCs w:val="32"/>
          <w:cs/>
        </w:rPr>
        <w:t>เป้าประสงค์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1.1) </w:t>
      </w:r>
      <w:r w:rsidRPr="00AD554C">
        <w:rPr>
          <w:rFonts w:ascii="TH SarabunPSK" w:hAnsi="TH SarabunPSK" w:cs="TH SarabunPSK"/>
          <w:sz w:val="32"/>
          <w:szCs w:val="32"/>
          <w:cs/>
        </w:rPr>
        <w:t>รายได้จากการท่องเที่ยวและผลิตภัณฑ์ที่เกี่ยวเนื่องเพิ่มขึ้น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1.2) </w:t>
      </w:r>
      <w:r w:rsidRPr="00AD554C">
        <w:rPr>
          <w:rFonts w:ascii="TH SarabunPSK" w:hAnsi="TH SarabunPSK" w:cs="TH SarabunPSK"/>
          <w:sz w:val="32"/>
          <w:szCs w:val="32"/>
          <w:cs/>
        </w:rPr>
        <w:t>เชื่อมโยงการบริหารจัดการท่องเที่ยวกลุ่มจังหวัดอย่างเป็นระบบ</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2) </w:t>
      </w:r>
      <w:r w:rsidRPr="00AD554C">
        <w:rPr>
          <w:rFonts w:ascii="TH SarabunPSK" w:hAnsi="TH SarabunPSK" w:cs="TH SarabunPSK"/>
          <w:b/>
          <w:bCs/>
          <w:sz w:val="32"/>
          <w:szCs w:val="32"/>
          <w:cs/>
        </w:rPr>
        <w:t>ตัวชี้วัด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2.1) </w:t>
      </w:r>
      <w:r w:rsidRPr="00AD554C">
        <w:rPr>
          <w:rFonts w:ascii="TH SarabunPSK" w:hAnsi="TH SarabunPSK" w:cs="TH SarabunPSK"/>
          <w:sz w:val="32"/>
          <w:szCs w:val="32"/>
          <w:cs/>
        </w:rPr>
        <w:t>ระดับความสำเร็จของการพัฒนาคุณภาพด้านการท่องเที่ยว</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2.2) </w:t>
      </w:r>
      <w:r w:rsidRPr="00AD554C">
        <w:rPr>
          <w:rFonts w:ascii="TH SarabunPSK" w:hAnsi="TH SarabunPSK" w:cs="TH SarabunPSK"/>
          <w:sz w:val="32"/>
          <w:szCs w:val="32"/>
          <w:cs/>
        </w:rPr>
        <w:t>รายได้จากการจำหน่ายผลิตภัณฑ์ไหม</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2.3) </w:t>
      </w:r>
      <w:r w:rsidRPr="00AD554C">
        <w:rPr>
          <w:rFonts w:ascii="TH SarabunPSK" w:hAnsi="TH SarabunPSK" w:cs="TH SarabunPSK"/>
          <w:sz w:val="32"/>
          <w:szCs w:val="32"/>
          <w:cs/>
        </w:rPr>
        <w:t>รายได้จากการท่องเที่ยวกลุ่มจังหวัดที่เพิ่มขึ้น</w:t>
      </w:r>
    </w:p>
    <w:p w:rsidR="00924121" w:rsidRPr="00AD554C" w:rsidRDefault="00924121" w:rsidP="00924121">
      <w:pPr>
        <w:autoSpaceDE w:val="0"/>
        <w:autoSpaceDN w:val="0"/>
        <w:adjustRightInd w:val="0"/>
        <w:ind w:firstLine="720"/>
        <w:rPr>
          <w:rFonts w:ascii="TH SarabunPSK" w:hAnsi="TH SarabunPSK" w:cs="TH SarabunPSK"/>
          <w:sz w:val="32"/>
          <w:szCs w:val="32"/>
        </w:rPr>
      </w:pPr>
      <w:r w:rsidRPr="00AD554C">
        <w:rPr>
          <w:rFonts w:ascii="TH SarabunPSK" w:hAnsi="TH SarabunPSK" w:cs="TH SarabunPSK"/>
          <w:sz w:val="32"/>
          <w:szCs w:val="32"/>
        </w:rPr>
        <w:t>3</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กลยุทธ์และแนวทางการพัฒนา</w:t>
      </w:r>
      <w:r w:rsidRPr="00AD554C">
        <w:rPr>
          <w:rFonts w:ascii="TH SarabunPSK" w:hAnsi="TH SarabunPSK" w:cs="TH SarabunPSK"/>
          <w:b/>
          <w:bCs/>
          <w:sz w:val="32"/>
          <w:szCs w:val="32"/>
        </w:rPr>
        <w:t xml:space="preserve"> </w:t>
      </w:r>
      <w:r w:rsidRPr="00AD554C">
        <w:rPr>
          <w:rFonts w:ascii="TH SarabunPSK" w:hAnsi="TH SarabunPSK" w:cs="TH SarabunPSK"/>
          <w:sz w:val="32"/>
          <w:szCs w:val="32"/>
          <w:cs/>
        </w:rPr>
        <w:t>มี</w:t>
      </w:r>
      <w:r w:rsidRPr="00AD554C">
        <w:rPr>
          <w:rFonts w:ascii="TH SarabunPSK" w:hAnsi="TH SarabunPSK" w:cs="TH SarabunPSK"/>
          <w:sz w:val="32"/>
          <w:szCs w:val="32"/>
        </w:rPr>
        <w:t xml:space="preserve"> 3 </w:t>
      </w:r>
      <w:r w:rsidRPr="00AD554C">
        <w:rPr>
          <w:rFonts w:ascii="TH SarabunPSK" w:hAnsi="TH SarabunPSK" w:cs="TH SarabunPSK"/>
          <w:sz w:val="32"/>
          <w:szCs w:val="32"/>
          <w:cs/>
        </w:rPr>
        <w:t>กลยุทธ์</w:t>
      </w:r>
      <w:r w:rsidRPr="00AD554C">
        <w:rPr>
          <w:rFonts w:ascii="TH SarabunPSK" w:hAnsi="TH SarabunPSK" w:cs="TH SarabunPSK"/>
          <w:sz w:val="32"/>
          <w:szCs w:val="32"/>
        </w:rPr>
        <w:t xml:space="preserve"> </w:t>
      </w:r>
      <w:r w:rsidRPr="00AD554C">
        <w:rPr>
          <w:rFonts w:ascii="TH SarabunPSK" w:hAnsi="TH SarabunPSK" w:cs="TH SarabunPSK"/>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3.1) </w:t>
      </w:r>
      <w:r w:rsidRPr="00AD554C">
        <w:rPr>
          <w:rFonts w:ascii="TH SarabunPSK" w:hAnsi="TH SarabunPSK" w:cs="TH SarabunPSK"/>
          <w:sz w:val="32"/>
          <w:szCs w:val="32"/>
          <w:cs/>
        </w:rPr>
        <w:t>พัฒนาศักยภาพการท่องเที่ยวเพื่อรองรับนักท่องเที่ยว</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3.2) </w:t>
      </w:r>
      <w:r w:rsidRPr="00AD554C">
        <w:rPr>
          <w:rFonts w:ascii="TH SarabunPSK" w:hAnsi="TH SarabunPSK" w:cs="TH SarabunPSK"/>
          <w:sz w:val="32"/>
          <w:szCs w:val="32"/>
          <w:cs/>
        </w:rPr>
        <w:t>พัฒนาเครือข่ายอุตสาหกรรมการท่องเที่ยวและบริการ</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3.3) </w:t>
      </w:r>
      <w:r w:rsidRPr="00AD554C">
        <w:rPr>
          <w:rFonts w:ascii="TH SarabunPSK" w:hAnsi="TH SarabunPSK" w:cs="TH SarabunPSK"/>
          <w:sz w:val="32"/>
          <w:szCs w:val="32"/>
          <w:cs/>
        </w:rPr>
        <w:t>ส่งเสริมกิจกรรมและช่องทางการตลาดด้านการท่องเที่ยว</w:t>
      </w:r>
    </w:p>
    <w:p w:rsidR="00A57863" w:rsidRDefault="00A57863" w:rsidP="00924121">
      <w:pPr>
        <w:autoSpaceDE w:val="0"/>
        <w:autoSpaceDN w:val="0"/>
        <w:adjustRightInd w:val="0"/>
        <w:rPr>
          <w:rFonts w:ascii="TH SarabunPSK" w:hAnsi="TH SarabunPSK" w:cs="TH SarabunPSK"/>
          <w:sz w:val="32"/>
          <w:szCs w:val="32"/>
        </w:rPr>
      </w:pPr>
    </w:p>
    <w:p w:rsidR="00A57863" w:rsidRPr="00AD554C" w:rsidRDefault="00A57863" w:rsidP="00924121">
      <w:pPr>
        <w:autoSpaceDE w:val="0"/>
        <w:autoSpaceDN w:val="0"/>
        <w:adjustRightInd w:val="0"/>
        <w:rPr>
          <w:rFonts w:ascii="TH SarabunPSK" w:hAnsi="TH SarabunPSK" w:cs="TH SarabunPSK"/>
          <w:sz w:val="32"/>
          <w:szCs w:val="32"/>
        </w:rPr>
      </w:pP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lastRenderedPageBreak/>
        <w:t>ประเด็นยุทธศาสตร์ที่</w:t>
      </w:r>
      <w:r w:rsidRPr="00AD554C">
        <w:rPr>
          <w:rFonts w:ascii="TH SarabunPSK" w:hAnsi="TH SarabunPSK" w:cs="TH SarabunPSK"/>
          <w:b/>
          <w:bCs/>
          <w:sz w:val="32"/>
          <w:szCs w:val="32"/>
        </w:rPr>
        <w:t xml:space="preserve"> 4 </w:t>
      </w:r>
      <w:r w:rsidRPr="00AD554C">
        <w:rPr>
          <w:rFonts w:ascii="TH SarabunPSK" w:hAnsi="TH SarabunPSK" w:cs="TH SarabunPSK"/>
          <w:b/>
          <w:bCs/>
          <w:sz w:val="32"/>
          <w:szCs w:val="32"/>
          <w:cs/>
        </w:rPr>
        <w:t>การก้าวสู่ประชาคมเศรษฐกิจอาเซียน</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1) </w:t>
      </w:r>
      <w:r w:rsidRPr="00AD554C">
        <w:rPr>
          <w:rFonts w:ascii="TH SarabunPSK" w:hAnsi="TH SarabunPSK" w:cs="TH SarabunPSK"/>
          <w:b/>
          <w:bCs/>
          <w:sz w:val="32"/>
          <w:szCs w:val="32"/>
          <w:cs/>
        </w:rPr>
        <w:t>เป้าประสงค์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1.1) </w:t>
      </w:r>
      <w:r w:rsidRPr="00AD554C">
        <w:rPr>
          <w:rFonts w:ascii="TH SarabunPSK" w:hAnsi="TH SarabunPSK" w:cs="TH SarabunPSK"/>
          <w:sz w:val="32"/>
          <w:szCs w:val="32"/>
          <w:cs/>
        </w:rPr>
        <w:t>พัฒนาบุคลากรกลุ่มจังหวัดรองรับประชาคมอาเซียน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1.2) </w:t>
      </w:r>
      <w:r w:rsidRPr="00AD554C">
        <w:rPr>
          <w:rFonts w:ascii="TH SarabunPSK" w:hAnsi="TH SarabunPSK" w:cs="TH SarabunPSK"/>
          <w:sz w:val="32"/>
          <w:szCs w:val="32"/>
          <w:cs/>
        </w:rPr>
        <w:t>พัฒนาปัจจัยการบริหารงานกลุ่มจังหวัด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1.3) </w:t>
      </w:r>
      <w:r w:rsidRPr="00AD554C">
        <w:rPr>
          <w:rFonts w:ascii="TH SarabunPSK" w:hAnsi="TH SarabunPSK" w:cs="TH SarabunPSK"/>
          <w:sz w:val="32"/>
          <w:szCs w:val="32"/>
          <w:cs/>
        </w:rPr>
        <w:t>พัฒนาระบบการบริหารการวางแผน</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rPr>
        <w:t xml:space="preserve">2) </w:t>
      </w:r>
      <w:r w:rsidRPr="00AD554C">
        <w:rPr>
          <w:rFonts w:ascii="TH SarabunPSK" w:hAnsi="TH SarabunPSK" w:cs="TH SarabunPSK"/>
          <w:b/>
          <w:bCs/>
          <w:sz w:val="32"/>
          <w:szCs w:val="32"/>
          <w:cs/>
        </w:rPr>
        <w:t>ตัวชี้วัด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2.1) </w:t>
      </w:r>
      <w:r w:rsidRPr="00AD554C">
        <w:rPr>
          <w:rFonts w:ascii="TH SarabunPSK" w:hAnsi="TH SarabunPSK" w:cs="TH SarabunPSK"/>
          <w:sz w:val="32"/>
          <w:szCs w:val="32"/>
          <w:cs/>
        </w:rPr>
        <w:t>จำนวนคนที่ได้รับการพัฒนาองค์ความรู้เรื่องประชาคมเศรษฐกิจอาเซียน</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sz w:val="32"/>
          <w:szCs w:val="32"/>
        </w:rPr>
        <w:t xml:space="preserve">2.2) </w:t>
      </w:r>
      <w:r w:rsidRPr="00AD554C">
        <w:rPr>
          <w:rFonts w:ascii="TH SarabunPSK" w:hAnsi="TH SarabunPSK" w:cs="TH SarabunPSK"/>
          <w:sz w:val="32"/>
          <w:szCs w:val="32"/>
          <w:cs/>
        </w:rPr>
        <w:t>ร้อยละความพึงพอใจของผู้รับบริการจากสำนักบริหารยุทธศาสตร์กลุ่มจังหวัด</w:t>
      </w:r>
    </w:p>
    <w:p w:rsidR="00924121" w:rsidRPr="00AD554C" w:rsidRDefault="00924121" w:rsidP="00924121">
      <w:pPr>
        <w:autoSpaceDE w:val="0"/>
        <w:autoSpaceDN w:val="0"/>
        <w:adjustRightInd w:val="0"/>
        <w:ind w:firstLine="720"/>
        <w:rPr>
          <w:rFonts w:ascii="TH SarabunPSK" w:hAnsi="TH SarabunPSK" w:cs="TH SarabunPSK"/>
          <w:sz w:val="32"/>
          <w:szCs w:val="32"/>
        </w:rPr>
      </w:pPr>
      <w:r w:rsidRPr="00AD554C">
        <w:rPr>
          <w:rFonts w:ascii="TH SarabunPSK" w:hAnsi="TH SarabunPSK" w:cs="TH SarabunPSK"/>
          <w:sz w:val="32"/>
          <w:szCs w:val="32"/>
        </w:rPr>
        <w:t>3</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กลยุทธ์และแนวทางการพัฒนา</w:t>
      </w:r>
      <w:r w:rsidRPr="00AD554C">
        <w:rPr>
          <w:rFonts w:ascii="TH SarabunPSK" w:hAnsi="TH SarabunPSK" w:cs="TH SarabunPSK"/>
          <w:b/>
          <w:bCs/>
          <w:sz w:val="32"/>
          <w:szCs w:val="32"/>
        </w:rPr>
        <w:t xml:space="preserve"> </w:t>
      </w:r>
      <w:r w:rsidRPr="00AD554C">
        <w:rPr>
          <w:rFonts w:ascii="TH SarabunPSK" w:hAnsi="TH SarabunPSK" w:cs="TH SarabunPSK"/>
          <w:sz w:val="32"/>
          <w:szCs w:val="32"/>
          <w:cs/>
        </w:rPr>
        <w:t>มี</w:t>
      </w:r>
      <w:r w:rsidRPr="00AD554C">
        <w:rPr>
          <w:rFonts w:ascii="TH SarabunPSK" w:hAnsi="TH SarabunPSK" w:cs="TH SarabunPSK"/>
          <w:sz w:val="32"/>
          <w:szCs w:val="32"/>
        </w:rPr>
        <w:t xml:space="preserve"> 3 </w:t>
      </w:r>
      <w:r w:rsidRPr="00AD554C">
        <w:rPr>
          <w:rFonts w:ascii="TH SarabunPSK" w:hAnsi="TH SarabunPSK" w:cs="TH SarabunPSK"/>
          <w:sz w:val="32"/>
          <w:szCs w:val="32"/>
          <w:cs/>
        </w:rPr>
        <w:t>กลยุทธ์</w:t>
      </w:r>
      <w:r w:rsidRPr="00AD554C">
        <w:rPr>
          <w:rFonts w:ascii="TH SarabunPSK" w:hAnsi="TH SarabunPSK" w:cs="TH SarabunPSK"/>
          <w:sz w:val="32"/>
          <w:szCs w:val="32"/>
        </w:rPr>
        <w:t xml:space="preserve"> </w:t>
      </w:r>
      <w:r w:rsidRPr="00AD554C">
        <w:rPr>
          <w:rFonts w:ascii="TH SarabunPSK" w:hAnsi="TH SarabunPSK" w:cs="TH SarabunPSK"/>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3.1) </w:t>
      </w:r>
      <w:r w:rsidRPr="00AD554C">
        <w:rPr>
          <w:rFonts w:ascii="TH SarabunPSK" w:hAnsi="TH SarabunPSK" w:cs="TH SarabunPSK"/>
          <w:sz w:val="32"/>
          <w:szCs w:val="32"/>
          <w:cs/>
        </w:rPr>
        <w:t>พัฒนาบุคลากรกลุ่มจังหวัดเพื่อรองรับประชาคมเศรษฐกิจอาเซียน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3.2) </w:t>
      </w:r>
      <w:r w:rsidRPr="00AD554C">
        <w:rPr>
          <w:rFonts w:ascii="TH SarabunPSK" w:hAnsi="TH SarabunPSK" w:cs="TH SarabunPSK"/>
          <w:sz w:val="32"/>
          <w:szCs w:val="32"/>
          <w:cs/>
        </w:rPr>
        <w:t>พัฒนาปัจจัยการบริหารกลุ่มจังหวัด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3.3) </w:t>
      </w:r>
      <w:r w:rsidRPr="00AD554C">
        <w:rPr>
          <w:rFonts w:ascii="TH SarabunPSK" w:hAnsi="TH SarabunPSK" w:cs="TH SarabunPSK"/>
          <w:sz w:val="32"/>
          <w:szCs w:val="32"/>
          <w:cs/>
        </w:rPr>
        <w:t>พัฒนาระบบการบริหารการวางแผน</w:t>
      </w:r>
    </w:p>
    <w:p w:rsidR="00924121" w:rsidRPr="00AD554C" w:rsidRDefault="00924121" w:rsidP="00924121">
      <w:pPr>
        <w:autoSpaceDE w:val="0"/>
        <w:autoSpaceDN w:val="0"/>
        <w:adjustRightInd w:val="0"/>
        <w:ind w:firstLine="720"/>
        <w:rPr>
          <w:rFonts w:ascii="TH SarabunPSK" w:hAnsi="TH SarabunPSK" w:cs="TH SarabunPSK"/>
          <w:b/>
          <w:bCs/>
          <w:sz w:val="32"/>
          <w:szCs w:val="32"/>
        </w:rPr>
      </w:pPr>
      <w:r w:rsidRPr="00AD554C">
        <w:rPr>
          <w:rFonts w:ascii="TH SarabunPSK" w:hAnsi="TH SarabunPSK" w:cs="TH SarabunPSK"/>
          <w:b/>
          <w:bCs/>
          <w:sz w:val="32"/>
          <w:szCs w:val="32"/>
          <w:cs/>
        </w:rPr>
        <w:t>ศักยภาพและเป้าหมายการพัฒนา</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1. </w:t>
      </w:r>
      <w:r w:rsidRPr="00AD554C">
        <w:rPr>
          <w:rFonts w:ascii="TH SarabunPSK" w:hAnsi="TH SarabunPSK" w:cs="TH SarabunPSK"/>
          <w:b/>
          <w:bCs/>
          <w:sz w:val="32"/>
          <w:szCs w:val="32"/>
          <w:cs/>
        </w:rPr>
        <w:t>ข้าวหอมมะลิ</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เป็นฐานการผลิตข้าวหอมมะลิที่มีคุณภาพและมาตรฐานของโลก</w:t>
      </w:r>
      <w:r w:rsidRPr="00AD554C">
        <w:rPr>
          <w:rFonts w:ascii="TH SarabunPSK" w:hAnsi="TH SarabunPSK" w:cs="TH SarabunPSK"/>
          <w:sz w:val="32"/>
          <w:szCs w:val="32"/>
        </w:rPr>
        <w:t xml:space="preserve"> (Valley of the best jasmine</w:t>
      </w:r>
      <w:r>
        <w:rPr>
          <w:rFonts w:ascii="TH SarabunPSK" w:hAnsi="TH SarabunPSK" w:cs="TH SarabunPSK"/>
          <w:sz w:val="32"/>
          <w:szCs w:val="32"/>
        </w:rPr>
        <w:t xml:space="preserve"> </w:t>
      </w:r>
      <w:r w:rsidRPr="00AD554C">
        <w:rPr>
          <w:rFonts w:ascii="TH SarabunPSK" w:hAnsi="TH SarabunPSK" w:cs="TH SarabunPSK"/>
          <w:sz w:val="32"/>
          <w:szCs w:val="32"/>
        </w:rPr>
        <w:t>rice)</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สร้างมูลค่าเพิ่มการแปรรูปผลผลิตข้าวหอมมะลิเชิงพาณิชย์</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ศูนย์การวิจัยเรียนรู้การผลิตข้าวหอมมะลิ</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2. </w:t>
      </w:r>
      <w:r w:rsidRPr="00AD554C">
        <w:rPr>
          <w:rFonts w:ascii="TH SarabunPSK" w:hAnsi="TH SarabunPSK" w:cs="TH SarabunPSK"/>
          <w:b/>
          <w:bCs/>
          <w:sz w:val="32"/>
          <w:szCs w:val="32"/>
          <w:cs/>
        </w:rPr>
        <w:t>ผ้าไหม</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ไหมไทยสู่สากล</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3. </w:t>
      </w:r>
      <w:r w:rsidRPr="00AD554C">
        <w:rPr>
          <w:rFonts w:ascii="TH SarabunPSK" w:hAnsi="TH SarabunPSK" w:cs="TH SarabunPSK"/>
          <w:b/>
          <w:bCs/>
          <w:sz w:val="32"/>
          <w:szCs w:val="32"/>
          <w:cs/>
        </w:rPr>
        <w:t>ยกระดับการผลิตพืชพลังงานทดแทน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ฐานการผลิตและแปรรูปมันสำปะหลังเพื่อการค้า</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ฐานการผลิตอ้อย</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4. </w:t>
      </w:r>
      <w:r w:rsidRPr="00AD554C">
        <w:rPr>
          <w:rFonts w:ascii="TH SarabunPSK" w:hAnsi="TH SarabunPSK" w:cs="TH SarabunPSK"/>
          <w:b/>
          <w:bCs/>
          <w:sz w:val="32"/>
          <w:szCs w:val="32"/>
          <w:cs/>
        </w:rPr>
        <w:t>ศูนย์กลางอุตสาหกรรมการค้า</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การลงทุน</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การบริการ</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ศูนย์กลางเศรษฐกิจสู่อนุภูมิภาคลุ่มน้ำโขง</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5. </w:t>
      </w:r>
      <w:r w:rsidRPr="00AD554C">
        <w:rPr>
          <w:rFonts w:ascii="TH SarabunPSK" w:hAnsi="TH SarabunPSK" w:cs="TH SarabunPSK"/>
          <w:b/>
          <w:bCs/>
          <w:sz w:val="32"/>
          <w:szCs w:val="32"/>
          <w:cs/>
        </w:rPr>
        <w:t>การท่องเที่ยว</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ตามรอยเส้นทางไดโนเสาร์และโบราณสถานยุคก่อนประวัติศาสตร์</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ท่องเที่ยวเชิงศาสนา</w:t>
      </w:r>
      <w:r w:rsidRPr="00AD554C">
        <w:rPr>
          <w:rFonts w:ascii="TH SarabunPSK" w:hAnsi="TH SarabunPSK" w:cs="TH SarabunPSK"/>
          <w:sz w:val="32"/>
          <w:szCs w:val="32"/>
        </w:rPr>
        <w:t>/</w:t>
      </w:r>
      <w:r w:rsidRPr="00AD554C">
        <w:rPr>
          <w:rFonts w:ascii="TH SarabunPSK" w:hAnsi="TH SarabunPSK" w:cs="TH SarabunPSK"/>
          <w:sz w:val="32"/>
          <w:szCs w:val="32"/>
          <w:cs/>
        </w:rPr>
        <w:t>วัฒนธรรม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ไหว้พระ</w:t>
      </w:r>
      <w:r w:rsidRPr="00AD554C">
        <w:rPr>
          <w:rFonts w:ascii="TH SarabunPSK" w:hAnsi="TH SarabunPSK" w:cs="TH SarabunPSK"/>
          <w:sz w:val="32"/>
          <w:szCs w:val="32"/>
        </w:rPr>
        <w:t xml:space="preserve"> 4 </w:t>
      </w:r>
      <w:r w:rsidRPr="00AD554C">
        <w:rPr>
          <w:rFonts w:ascii="TH SarabunPSK" w:hAnsi="TH SarabunPSK" w:cs="TH SarabunPSK"/>
          <w:sz w:val="32"/>
          <w:szCs w:val="32"/>
          <w:cs/>
        </w:rPr>
        <w:t>เมือง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รุ่งเรืองตลอดชีวิต</w:t>
      </w:r>
      <w:r w:rsidRPr="00AD554C">
        <w:rPr>
          <w:rFonts w:ascii="TH SarabunPSK" w:hAnsi="TH SarabunPSK" w:cs="TH SarabunPSK"/>
          <w:sz w:val="32"/>
          <w:szCs w:val="32"/>
        </w:rPr>
        <w:t xml:space="preserve">) </w:t>
      </w:r>
      <w:r w:rsidRPr="00AD554C">
        <w:rPr>
          <w:rFonts w:ascii="TH SarabunPSK" w:hAnsi="TH SarabunPSK" w:cs="TH SarabunPSK"/>
          <w:sz w:val="32"/>
          <w:szCs w:val="32"/>
          <w:cs/>
        </w:rPr>
        <w:t>พระธาตุขามแก่น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พระธาตุ</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ยาคู</w:t>
      </w:r>
      <w:r w:rsidRPr="00AD554C">
        <w:rPr>
          <w:rFonts w:ascii="TH SarabunPSK" w:hAnsi="TH SarabunPSK" w:cs="TH SarabunPSK"/>
          <w:sz w:val="32"/>
          <w:szCs w:val="32"/>
        </w:rPr>
        <w:t xml:space="preserve"> </w:t>
      </w:r>
      <w:r w:rsidRPr="00AD554C">
        <w:rPr>
          <w:rFonts w:ascii="TH SarabunPSK" w:hAnsi="TH SarabunPSK" w:cs="TH SarabunPSK"/>
          <w:sz w:val="32"/>
          <w:szCs w:val="32"/>
          <w:cs/>
        </w:rPr>
        <w:t>พระธาตุนาดูน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พระมหาธาตุเจดีย์ชัยมงคล</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rPr>
        <w:t xml:space="preserve">6. </w:t>
      </w:r>
      <w:r w:rsidRPr="00AD554C">
        <w:rPr>
          <w:rFonts w:ascii="TH SarabunPSK" w:hAnsi="TH SarabunPSK" w:cs="TH SarabunPSK"/>
          <w:b/>
          <w:bCs/>
          <w:sz w:val="32"/>
          <w:szCs w:val="32"/>
          <w:cs/>
        </w:rPr>
        <w:t>ศูนย์กลางการศึกษา</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เป็นศูนย์กลางการศึกษาและวิจัยของภูมิภาค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การแลกเปลี่ยนนักศึกษาในอาเซียน</w:t>
      </w:r>
    </w:p>
    <w:p w:rsidR="00924121"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การนำผลงานวิจัยไปใช้เพื่อตอบสนองความต้องการของกลุ่มจังหวัดในเชิงธุรกิจ</w:t>
      </w:r>
    </w:p>
    <w:p w:rsidR="00924121" w:rsidRPr="00AD554C" w:rsidRDefault="00924121" w:rsidP="00924121">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1.4  </w:t>
      </w:r>
      <w:r w:rsidRPr="00AD554C">
        <w:rPr>
          <w:rFonts w:ascii="TH SarabunPSK" w:hAnsi="TH SarabunPSK" w:cs="TH SarabunPSK"/>
          <w:b/>
          <w:bCs/>
          <w:sz w:val="32"/>
          <w:szCs w:val="32"/>
          <w:cs/>
        </w:rPr>
        <w:t>แผนพัฒนาจังหวัดขอนแก่น</w:t>
      </w:r>
      <w:r w:rsidRPr="00AD554C">
        <w:rPr>
          <w:rFonts w:ascii="TH SarabunPSK" w:hAnsi="TH SarabunPSK" w:cs="TH SarabunPSK"/>
          <w:b/>
          <w:bCs/>
          <w:sz w:val="32"/>
          <w:szCs w:val="32"/>
        </w:rPr>
        <w:t xml:space="preserve"> 4 </w:t>
      </w:r>
      <w:r w:rsidRPr="00AD554C">
        <w:rPr>
          <w:rFonts w:ascii="TH SarabunPSK" w:hAnsi="TH SarabunPSK" w:cs="TH SarabunPSK"/>
          <w:b/>
          <w:bCs/>
          <w:sz w:val="32"/>
          <w:szCs w:val="32"/>
          <w:cs/>
        </w:rPr>
        <w:t>ปี</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พ</w:t>
      </w:r>
      <w:r w:rsidRPr="00AD554C">
        <w:rPr>
          <w:rFonts w:ascii="TH SarabunPSK" w:hAnsi="TH SarabunPSK" w:cs="TH SarabunPSK"/>
          <w:b/>
          <w:bCs/>
          <w:sz w:val="32"/>
          <w:szCs w:val="32"/>
        </w:rPr>
        <w:t>.</w:t>
      </w:r>
      <w:r w:rsidRPr="00AD554C">
        <w:rPr>
          <w:rFonts w:ascii="TH SarabunPSK" w:hAnsi="TH SarabunPSK" w:cs="TH SarabunPSK"/>
          <w:b/>
          <w:bCs/>
          <w:sz w:val="32"/>
          <w:szCs w:val="32"/>
          <w:cs/>
        </w:rPr>
        <w:t>ศ</w:t>
      </w:r>
      <w:r w:rsidRPr="00AD554C">
        <w:rPr>
          <w:rFonts w:ascii="TH SarabunPSK" w:hAnsi="TH SarabunPSK" w:cs="TH SarabunPSK"/>
          <w:b/>
          <w:bCs/>
          <w:sz w:val="32"/>
          <w:szCs w:val="32"/>
        </w:rPr>
        <w:t xml:space="preserve">.2557-2560) </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แผนพัฒนาจังหวัดขอนแก่นกำหนดวิสัยทัศน์การพัฒนา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ไว้ว่า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ขอนแก่นเมืองน่าอยู่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ศูนย์กลางเชื่อมโยงการค้า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และการบริการของกลุ่มประเทศอนุภูมิภาคลุ่มน้ำโขง</w:t>
      </w:r>
      <w:r w:rsidRPr="00AD554C">
        <w:rPr>
          <w:rFonts w:ascii="TH SarabunPSK" w:hAnsi="TH SarabunPSK" w:cs="TH SarabunPSK"/>
          <w:sz w:val="32"/>
          <w:szCs w:val="32"/>
        </w:rPr>
        <w:t>”</w:t>
      </w:r>
    </w:p>
    <w:p w:rsidR="00C27375"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b/>
          <w:bCs/>
          <w:sz w:val="32"/>
          <w:szCs w:val="32"/>
          <w:cs/>
        </w:rPr>
        <w:t>พันธกิจ</w:t>
      </w:r>
      <w:r w:rsidRPr="00AD554C">
        <w:rPr>
          <w:rFonts w:ascii="TH SarabunPSK" w:hAnsi="TH SarabunPSK" w:cs="TH SarabunPSK"/>
          <w:b/>
          <w:bCs/>
          <w:sz w:val="32"/>
          <w:szCs w:val="32"/>
        </w:rPr>
        <w:t xml:space="preserve"> </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เสริมสร้างชุมชนให้เข้มแข็ง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คนในชุมชนมีชีวิตอยู่ด้วยความผาสุก</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พัฒนาให้เป็นเมืองน่าอยู่อย่างยั่งยืน</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พัฒนาให้เป็นศูนย์กลางของกลุ่มประเทศอนุภาคภูมิภาคลุ่มน้ำโขง</w:t>
      </w:r>
    </w:p>
    <w:p w:rsidR="00A57863" w:rsidRDefault="00A57863" w:rsidP="00924121">
      <w:pPr>
        <w:autoSpaceDE w:val="0"/>
        <w:autoSpaceDN w:val="0"/>
        <w:adjustRightInd w:val="0"/>
        <w:rPr>
          <w:rFonts w:ascii="TH SarabunPSK" w:hAnsi="TH SarabunPSK" w:cs="TH SarabunPSK"/>
          <w:sz w:val="32"/>
          <w:szCs w:val="32"/>
        </w:rPr>
      </w:pPr>
    </w:p>
    <w:p w:rsidR="00A57863" w:rsidRPr="00AD554C" w:rsidRDefault="00A57863" w:rsidP="00924121">
      <w:pPr>
        <w:autoSpaceDE w:val="0"/>
        <w:autoSpaceDN w:val="0"/>
        <w:adjustRightInd w:val="0"/>
        <w:rPr>
          <w:rFonts w:ascii="TH SarabunPSK" w:hAnsi="TH SarabunPSK" w:cs="TH SarabunPSK"/>
          <w:sz w:val="32"/>
          <w:szCs w:val="32"/>
        </w:rPr>
      </w:pP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lastRenderedPageBreak/>
        <w:t>เป้าประสงค์</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อัตราการเจริญเติบโตทางด้านเศรษฐกิจเพิ่มขึ้น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และมีเสถียรภาพ</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ยกระดับคุณภาพชีวิตของประชาชน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และสร้างความมั่นคงทางสังคม</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อนุรักษ์</w:t>
      </w:r>
      <w:r w:rsidRPr="00AD554C">
        <w:rPr>
          <w:rFonts w:ascii="TH SarabunPSK" w:hAnsi="TH SarabunPSK" w:cs="TH SarabunPSK"/>
          <w:sz w:val="32"/>
          <w:szCs w:val="32"/>
        </w:rPr>
        <w:t xml:space="preserve"> </w:t>
      </w:r>
      <w:r w:rsidRPr="00AD554C">
        <w:rPr>
          <w:rFonts w:ascii="TH SarabunPSK" w:hAnsi="TH SarabunPSK" w:cs="TH SarabunPSK"/>
          <w:sz w:val="32"/>
          <w:szCs w:val="32"/>
          <w:cs/>
        </w:rPr>
        <w:t>ฟื้นฟูทรัพยากรธรรมชาติและสิ่งแวดล้อม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และเสริมสร้าง</w:t>
      </w:r>
      <w:r>
        <w:rPr>
          <w:rFonts w:ascii="TH SarabunPSK" w:hAnsi="TH SarabunPSK" w:cs="TH SarabunPSK"/>
          <w:sz w:val="32"/>
          <w:szCs w:val="32"/>
        </w:rPr>
        <w:t xml:space="preserve"> </w:t>
      </w:r>
      <w:r w:rsidRPr="00AD554C">
        <w:rPr>
          <w:rFonts w:ascii="TH SarabunPSK" w:hAnsi="TH SarabunPSK" w:cs="TH SarabunPSK"/>
          <w:sz w:val="32"/>
          <w:szCs w:val="32"/>
          <w:cs/>
        </w:rPr>
        <w:t>ความเข้มแข็งในการบริหารจัดการอย่างยั่งยืน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4. </w:t>
      </w:r>
      <w:r w:rsidRPr="00AD554C">
        <w:rPr>
          <w:rFonts w:ascii="TH SarabunPSK" w:hAnsi="TH SarabunPSK" w:cs="TH SarabunPSK"/>
          <w:sz w:val="32"/>
          <w:szCs w:val="32"/>
          <w:cs/>
        </w:rPr>
        <w:t>ยกระดับการค้า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และการบริการให้มีการเชื่อมโยงกับกลุ่มประเทศอนุภูมิภาคลุ่มน้ำโขง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และอาเซียน</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ประเด็นยุทธศาสตร์</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การพัฒนาเศรษฐกิจให้มีความมั่นคงและมีความสามารถทางการแข่งขัน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การพัฒนาคนและสังคมที่มีคุณภาพ</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การบริหารจัดการทรัพยากรธรรมชาติและสิ่งแวดล้อมเพื่อการพัฒนาอย่างยั่งยืน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4 </w:t>
      </w:r>
      <w:r w:rsidRPr="00AD554C">
        <w:rPr>
          <w:rFonts w:ascii="TH SarabunPSK" w:hAnsi="TH SarabunPSK" w:cs="TH SarabunPSK"/>
          <w:sz w:val="32"/>
          <w:szCs w:val="32"/>
          <w:cs/>
        </w:rPr>
        <w:t>การเสริมสร้างความมั่นคงและความปลอดภัยในชีวิตและทรัพย์สิน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5 </w:t>
      </w:r>
      <w:r w:rsidRPr="00AD554C">
        <w:rPr>
          <w:rFonts w:ascii="TH SarabunPSK" w:hAnsi="TH SarabunPSK" w:cs="TH SarabunPSK"/>
          <w:sz w:val="32"/>
          <w:szCs w:val="32"/>
          <w:cs/>
        </w:rPr>
        <w:t>การเพิ่มศักยภาพของเมืองเพื่อเชื่อมโยงโอกาสจากกลุ่มประเทศอนุภูมิภาคลุ่มน้ำโขง</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sz w:val="32"/>
          <w:szCs w:val="32"/>
        </w:rPr>
        <w:t xml:space="preserve">6 </w:t>
      </w:r>
      <w:r w:rsidRPr="00AD554C">
        <w:rPr>
          <w:rFonts w:ascii="TH SarabunPSK" w:hAnsi="TH SarabunPSK" w:cs="TH SarabunPSK"/>
          <w:sz w:val="32"/>
          <w:szCs w:val="32"/>
          <w:cs/>
        </w:rPr>
        <w:t>การพัฒนาการบริหารภาครัฐ</w:t>
      </w:r>
    </w:p>
    <w:p w:rsidR="00924121" w:rsidRPr="00AD554C" w:rsidRDefault="00924121" w:rsidP="00924121">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1.5 </w:t>
      </w:r>
      <w:r w:rsidRPr="00AD554C">
        <w:rPr>
          <w:rFonts w:ascii="TH SarabunPSK" w:hAnsi="TH SarabunPSK" w:cs="TH SarabunPSK"/>
          <w:b/>
          <w:bCs/>
          <w:sz w:val="32"/>
          <w:szCs w:val="32"/>
          <w:cs/>
        </w:rPr>
        <w:t>กรอบยุทธศาสตร์การพัฒนาขององค์กรปกครองส่วนท้องถิ่นในเขตจังหวัดขอนแก่น</w:t>
      </w:r>
      <w:r>
        <w:rPr>
          <w:rFonts w:ascii="TH SarabunPSK" w:hAnsi="TH SarabunPSK" w:cs="TH SarabunPSK"/>
          <w:b/>
          <w:bCs/>
          <w:sz w:val="32"/>
          <w:szCs w:val="32"/>
        </w:rPr>
        <w:t xml:space="preserve"> </w:t>
      </w:r>
      <w:r w:rsidRPr="00AD554C">
        <w:rPr>
          <w:rFonts w:ascii="TH SarabunPSK" w:hAnsi="TH SarabunPSK" w:cs="TH SarabunPSK"/>
          <w:b/>
          <w:bCs/>
          <w:sz w:val="32"/>
          <w:szCs w:val="32"/>
          <w:cs/>
        </w:rPr>
        <w:t>ประจำปี</w:t>
      </w:r>
      <w:r w:rsidRPr="00AD554C">
        <w:rPr>
          <w:rFonts w:ascii="TH SarabunPSK" w:hAnsi="TH SarabunPSK" w:cs="TH SarabunPSK"/>
          <w:b/>
          <w:bCs/>
          <w:sz w:val="32"/>
          <w:szCs w:val="32"/>
        </w:rPr>
        <w:t xml:space="preserve"> 2559 -2561</w:t>
      </w:r>
    </w:p>
    <w:p w:rsidR="00924121" w:rsidRPr="00AD554C" w:rsidRDefault="00924121" w:rsidP="00924121">
      <w:pPr>
        <w:autoSpaceDE w:val="0"/>
        <w:autoSpaceDN w:val="0"/>
        <w:adjustRightInd w:val="0"/>
        <w:rPr>
          <w:rFonts w:ascii="TH SarabunPSK" w:hAnsi="TH SarabunPSK" w:cs="TH SarabunPSK"/>
          <w:b/>
          <w:bCs/>
          <w:sz w:val="32"/>
          <w:szCs w:val="32"/>
        </w:rPr>
      </w:pPr>
      <w:r>
        <w:rPr>
          <w:rFonts w:ascii="TH SarabunPSK" w:eastAsia="Wingdings-Regular" w:hAnsi="TH SarabunPSK" w:cs="TH SarabunPSK"/>
          <w:sz w:val="32"/>
          <w:szCs w:val="32"/>
        </w:rPr>
        <w:t xml:space="preserve">   </w:t>
      </w:r>
      <w:r w:rsidRPr="00AD554C">
        <w:rPr>
          <w:rFonts w:ascii="TH SarabunPSK" w:hAnsi="TH SarabunPSK" w:cs="TH SarabunPSK"/>
          <w:b/>
          <w:bCs/>
          <w:sz w:val="32"/>
          <w:szCs w:val="32"/>
          <w:cs/>
        </w:rPr>
        <w:t>วิสัยทัศน์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 </w:t>
      </w:r>
      <w:r w:rsidRPr="00AD554C">
        <w:rPr>
          <w:rFonts w:ascii="TH SarabunPSK" w:hAnsi="TH SarabunPSK" w:cs="TH SarabunPSK"/>
          <w:sz w:val="32"/>
          <w:szCs w:val="32"/>
          <w:cs/>
        </w:rPr>
        <w:t>ขอนแก่นเมืองน่าอยู่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ชุมชนเข้มแข็งเป็นศูนย์กลางการเรียนรู้และเศรษฐกิจแห่งอาเซียน</w:t>
      </w:r>
      <w:r w:rsidRPr="00AD554C">
        <w:rPr>
          <w:rFonts w:ascii="TH SarabunPSK" w:hAnsi="TH SarabunPSK" w:cs="TH SarabunPSK"/>
          <w:sz w:val="32"/>
          <w:szCs w:val="32"/>
        </w:rPr>
        <w:t xml:space="preserve"> ”</w:t>
      </w:r>
    </w:p>
    <w:p w:rsidR="00924121" w:rsidRPr="00AD554C" w:rsidRDefault="00924121" w:rsidP="00924121">
      <w:pPr>
        <w:autoSpaceDE w:val="0"/>
        <w:autoSpaceDN w:val="0"/>
        <w:adjustRightInd w:val="0"/>
        <w:rPr>
          <w:rFonts w:ascii="TH SarabunPSK" w:hAnsi="TH SarabunPSK" w:cs="TH SarabunPSK"/>
          <w:b/>
          <w:bCs/>
          <w:sz w:val="32"/>
          <w:szCs w:val="32"/>
        </w:rPr>
      </w:pPr>
      <w:r>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rPr>
        <w:t xml:space="preserve"> </w:t>
      </w:r>
      <w:r w:rsidRPr="00AD554C">
        <w:rPr>
          <w:rFonts w:ascii="TH SarabunPSK" w:hAnsi="TH SarabunPSK" w:cs="TH SarabunPSK"/>
          <w:b/>
          <w:bCs/>
          <w:sz w:val="32"/>
          <w:szCs w:val="32"/>
          <w:cs/>
        </w:rPr>
        <w:t>พันธกิจ</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1. </w:t>
      </w:r>
      <w:r w:rsidRPr="00AD554C">
        <w:rPr>
          <w:rFonts w:ascii="TH SarabunPSK" w:hAnsi="TH SarabunPSK" w:cs="TH SarabunPSK"/>
          <w:sz w:val="32"/>
          <w:szCs w:val="32"/>
          <w:cs/>
        </w:rPr>
        <w:t>เสริมสร้างชุมชนให้เข้มแข็งและพัฒนาให้เป็นเมืองที่น่าอยู่อย่างยั่งยืน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2. </w:t>
      </w:r>
      <w:r w:rsidRPr="00AD554C">
        <w:rPr>
          <w:rFonts w:ascii="TH SarabunPSK" w:hAnsi="TH SarabunPSK" w:cs="TH SarabunPSK"/>
          <w:sz w:val="32"/>
          <w:szCs w:val="32"/>
          <w:cs/>
        </w:rPr>
        <w:t>พัฒนาคนให้มีคุณภาพ</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มีทักษะในวิชาชีพ</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มีคุณธรรม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และจริยธรรม</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3. </w:t>
      </w:r>
      <w:r w:rsidRPr="00AD554C">
        <w:rPr>
          <w:rFonts w:ascii="TH SarabunPSK" w:hAnsi="TH SarabunPSK" w:cs="TH SarabunPSK"/>
          <w:sz w:val="32"/>
          <w:szCs w:val="32"/>
          <w:cs/>
        </w:rPr>
        <w:t>จัดการศึกษาในและนอกระบบให้ได้มาตรฐาน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และสร้างสังคมแห่งการเรียนรู้</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4. </w:t>
      </w:r>
      <w:r w:rsidRPr="00AD554C">
        <w:rPr>
          <w:rFonts w:ascii="TH SarabunPSK" w:hAnsi="TH SarabunPSK" w:cs="TH SarabunPSK"/>
          <w:sz w:val="32"/>
          <w:szCs w:val="32"/>
          <w:cs/>
        </w:rPr>
        <w:t>สร้างเศรษฐกิจฐานรากให้เข้มแข็งและแข่งขันได้</w:t>
      </w:r>
      <w:r w:rsidRPr="00AD554C">
        <w:rPr>
          <w:rFonts w:ascii="TH SarabunPSK" w:hAnsi="TH SarabunPSK" w:cs="TH SarabunPSK"/>
          <w:sz w:val="32"/>
          <w:szCs w:val="32"/>
        </w:rPr>
        <w:t xml:space="preserve"> </w:t>
      </w:r>
      <w:r w:rsidRPr="00AD554C">
        <w:rPr>
          <w:rFonts w:ascii="TH SarabunPSK" w:hAnsi="TH SarabunPSK" w:cs="TH SarabunPSK"/>
          <w:sz w:val="32"/>
          <w:szCs w:val="32"/>
          <w:cs/>
        </w:rPr>
        <w:t>โดยเชื่อมโยงการค้า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การบริการและการท่องเที่ยว</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5. </w:t>
      </w:r>
      <w:r w:rsidRPr="00AD554C">
        <w:rPr>
          <w:rFonts w:ascii="TH SarabunPSK" w:hAnsi="TH SarabunPSK" w:cs="TH SarabunPSK"/>
          <w:sz w:val="32"/>
          <w:szCs w:val="32"/>
          <w:cs/>
        </w:rPr>
        <w:t>พัฒนาโครงข่ายระบบการคมนาคมขนส่ง</w:t>
      </w:r>
      <w:r w:rsidRPr="00AD554C">
        <w:rPr>
          <w:rFonts w:ascii="TH SarabunPSK" w:hAnsi="TH SarabunPSK" w:cs="TH SarabunPSK"/>
          <w:sz w:val="32"/>
          <w:szCs w:val="32"/>
        </w:rPr>
        <w:t xml:space="preserve"> </w:t>
      </w:r>
      <w:r w:rsidRPr="00AD554C">
        <w:rPr>
          <w:rFonts w:ascii="TH SarabunPSK" w:hAnsi="TH SarabunPSK" w:cs="TH SarabunPSK"/>
          <w:sz w:val="32"/>
          <w:szCs w:val="32"/>
          <w:cs/>
        </w:rPr>
        <w:t>ระบบบริการสาธารณะ</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และเครือข่ายการป้องกันและบรรเทาสาธารณภัยให้มีประสิทธิภาพ</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และได้มาตรฐาน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6. </w:t>
      </w:r>
      <w:r w:rsidRPr="00AD554C">
        <w:rPr>
          <w:rFonts w:ascii="TH SarabunPSK" w:hAnsi="TH SarabunPSK" w:cs="TH SarabunPSK"/>
          <w:sz w:val="32"/>
          <w:szCs w:val="32"/>
          <w:cs/>
        </w:rPr>
        <w:t>บริหารจัดการทรัพยากรธรรมชาติและสิ่งแวดล้อมให้เกิดประโยชน์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มีความสมดุล</w:t>
      </w:r>
      <w:r w:rsidRPr="00AD554C">
        <w:rPr>
          <w:rFonts w:ascii="TH SarabunPSK" w:hAnsi="TH SarabunPSK" w:cs="TH SarabunPSK"/>
          <w:sz w:val="32"/>
          <w:szCs w:val="32"/>
        </w:rPr>
        <w:t xml:space="preserve"> </w:t>
      </w:r>
      <w:r w:rsidRPr="00AD554C">
        <w:rPr>
          <w:rFonts w:ascii="TH SarabunPSK" w:hAnsi="TH SarabunPSK" w:cs="TH SarabunPSK"/>
          <w:sz w:val="32"/>
          <w:szCs w:val="32"/>
          <w:cs/>
        </w:rPr>
        <w:t>อย่างยั่งยืน</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 </w:t>
      </w:r>
      <w:r w:rsidRPr="00AD554C">
        <w:rPr>
          <w:rFonts w:ascii="TH SarabunPSK" w:hAnsi="TH SarabunPSK" w:cs="TH SarabunPSK"/>
          <w:sz w:val="32"/>
          <w:szCs w:val="32"/>
          <w:cs/>
        </w:rPr>
        <w:t>สืบสานวัฒนธรรม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ขนบธรรมเนียม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ประเพณี</w:t>
      </w:r>
      <w:r w:rsidRPr="00AD554C">
        <w:rPr>
          <w:rFonts w:ascii="TH SarabunPSK" w:hAnsi="TH SarabunPSK" w:cs="TH SarabunPSK"/>
          <w:sz w:val="32"/>
          <w:szCs w:val="32"/>
        </w:rPr>
        <w:t xml:space="preserve"> </w:t>
      </w:r>
      <w:r w:rsidRPr="00AD554C">
        <w:rPr>
          <w:rFonts w:ascii="TH SarabunPSK" w:hAnsi="TH SarabunPSK" w:cs="TH SarabunPSK"/>
          <w:sz w:val="32"/>
          <w:szCs w:val="32"/>
          <w:cs/>
        </w:rPr>
        <w:t>ที่ดีงามของท้องถิ่นให้คงอยู่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ส่งเสริมการท่องเที่ยวของชุมชนที่เป็นเอกลักษณ์ท้องถิ่น</w:t>
      </w:r>
    </w:p>
    <w:p w:rsidR="00924121" w:rsidRPr="00AD554C" w:rsidRDefault="00924121" w:rsidP="00924121">
      <w:pPr>
        <w:autoSpaceDE w:val="0"/>
        <w:autoSpaceDN w:val="0"/>
        <w:adjustRightInd w:val="0"/>
        <w:rPr>
          <w:rFonts w:ascii="TH SarabunPSK" w:hAnsi="TH SarabunPSK" w:cs="TH SarabunPSK"/>
          <w:sz w:val="32"/>
          <w:szCs w:val="32"/>
        </w:rPr>
      </w:pPr>
      <w:r>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rPr>
        <w:t xml:space="preserve"> </w:t>
      </w:r>
      <w:r w:rsidRPr="00AD554C">
        <w:rPr>
          <w:rFonts w:ascii="TH SarabunPSK" w:hAnsi="TH SarabunPSK" w:cs="TH SarabunPSK"/>
          <w:b/>
          <w:bCs/>
          <w:sz w:val="32"/>
          <w:szCs w:val="32"/>
          <w:cs/>
        </w:rPr>
        <w:t>ประเด็นยุทธศาสตร์</w:t>
      </w:r>
      <w:r w:rsidRPr="00AD554C">
        <w:rPr>
          <w:rFonts w:ascii="TH SarabunPSK" w:hAnsi="TH SarabunPSK" w:cs="TH SarabunPSK"/>
          <w:b/>
          <w:bCs/>
          <w:sz w:val="32"/>
          <w:szCs w:val="32"/>
        </w:rPr>
        <w:t xml:space="preserve"> </w:t>
      </w:r>
      <w:r w:rsidRPr="00AD554C">
        <w:rPr>
          <w:rFonts w:ascii="TH SarabunPSK" w:hAnsi="TH SarabunPSK" w:cs="TH SarabunPSK"/>
          <w:sz w:val="32"/>
          <w:szCs w:val="32"/>
          <w:cs/>
        </w:rPr>
        <w:t>ประกอบด้วย</w:t>
      </w:r>
      <w:r w:rsidRPr="00AD554C">
        <w:rPr>
          <w:rFonts w:ascii="TH SarabunPSK" w:hAnsi="TH SarabunPSK" w:cs="TH SarabunPSK"/>
          <w:sz w:val="32"/>
          <w:szCs w:val="32"/>
        </w:rPr>
        <w:t xml:space="preserve"> 8 </w:t>
      </w:r>
      <w:r w:rsidRPr="00AD554C">
        <w:rPr>
          <w:rFonts w:ascii="TH SarabunPSK" w:hAnsi="TH SarabunPSK" w:cs="TH SarabunPSK"/>
          <w:sz w:val="32"/>
          <w:szCs w:val="32"/>
          <w:cs/>
        </w:rPr>
        <w:t>ยุทธศาสตร์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1 </w:t>
      </w:r>
      <w:r w:rsidRPr="00AD554C">
        <w:rPr>
          <w:rFonts w:ascii="TH SarabunPSK" w:hAnsi="TH SarabunPSK" w:cs="TH SarabunPSK"/>
          <w:sz w:val="32"/>
          <w:szCs w:val="32"/>
          <w:cs/>
        </w:rPr>
        <w:t>การพัฒนาเมืองและชุมชน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2 </w:t>
      </w:r>
      <w:r w:rsidRPr="00AD554C">
        <w:rPr>
          <w:rFonts w:ascii="TH SarabunPSK" w:hAnsi="TH SarabunPSK" w:cs="TH SarabunPSK"/>
          <w:sz w:val="32"/>
          <w:szCs w:val="32"/>
          <w:cs/>
        </w:rPr>
        <w:t>การพัฒนาโครงสร้างพื้นฐาน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3 </w:t>
      </w:r>
      <w:r w:rsidRPr="00AD554C">
        <w:rPr>
          <w:rFonts w:ascii="TH SarabunPSK" w:hAnsi="TH SarabunPSK" w:cs="TH SarabunPSK"/>
          <w:sz w:val="32"/>
          <w:szCs w:val="32"/>
          <w:cs/>
        </w:rPr>
        <w:t>การพัฒนาศักยภาพพลเมือง</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4 </w:t>
      </w:r>
      <w:r w:rsidRPr="00AD554C">
        <w:rPr>
          <w:rFonts w:ascii="TH SarabunPSK" w:hAnsi="TH SarabunPSK" w:cs="TH SarabunPSK"/>
          <w:sz w:val="32"/>
          <w:szCs w:val="32"/>
          <w:cs/>
        </w:rPr>
        <w:t>การบริหารจัดการทรัพยากรธรรมชาติและสิ่งแวดล้อมเพื่อการพัฒนาอย่างยั่งยืน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5 </w:t>
      </w:r>
      <w:r w:rsidRPr="00AD554C">
        <w:rPr>
          <w:rFonts w:ascii="TH SarabunPSK" w:hAnsi="TH SarabunPSK" w:cs="TH SarabunPSK"/>
          <w:sz w:val="32"/>
          <w:szCs w:val="32"/>
          <w:cs/>
        </w:rPr>
        <w:t>การพัฒนาการเกษตรยั่งยืน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6 </w:t>
      </w:r>
      <w:r w:rsidRPr="00AD554C">
        <w:rPr>
          <w:rFonts w:ascii="TH SarabunPSK" w:hAnsi="TH SarabunPSK" w:cs="TH SarabunPSK"/>
          <w:sz w:val="32"/>
          <w:szCs w:val="32"/>
          <w:cs/>
        </w:rPr>
        <w:t>การเสริมสร้างสุขภาวะ</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7 </w:t>
      </w:r>
      <w:r w:rsidRPr="00AD554C">
        <w:rPr>
          <w:rFonts w:ascii="TH SarabunPSK" w:hAnsi="TH SarabunPSK" w:cs="TH SarabunPSK"/>
          <w:sz w:val="32"/>
          <w:szCs w:val="32"/>
          <w:cs/>
        </w:rPr>
        <w:t>การสร้างเสริมทุนทางสังคมให้เข้มแข็งและพัฒนาเศรษฐกิจชุมชนเพื่อการ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แข่งขัน</w:t>
      </w:r>
      <w:r w:rsidRPr="00AD554C">
        <w:rPr>
          <w:rFonts w:ascii="TH SarabunPSK" w:hAnsi="TH SarabunPSK" w:cs="TH SarabunPSK"/>
          <w:sz w:val="32"/>
          <w:szCs w:val="32"/>
        </w:rPr>
        <w:t xml:space="preserve"> </w:t>
      </w:r>
      <w:r w:rsidRPr="00AD554C">
        <w:rPr>
          <w:rFonts w:ascii="TH SarabunPSK" w:hAnsi="TH SarabunPSK" w:cs="TH SarabunPSK"/>
          <w:sz w:val="32"/>
          <w:szCs w:val="32"/>
          <w:cs/>
        </w:rPr>
        <w:t>ภายใต้หลักปรัชญาเศรษฐกิจพอเพียง</w:t>
      </w:r>
    </w:p>
    <w:p w:rsidR="00924121" w:rsidRDefault="00924121" w:rsidP="00924121">
      <w:pPr>
        <w:rPr>
          <w:rFonts w:ascii="TH SarabunPSK" w:hAnsi="TH SarabunPSK" w:cs="TH SarabunPSK"/>
          <w:sz w:val="32"/>
          <w:szCs w:val="32"/>
        </w:rPr>
      </w:pPr>
      <w:r w:rsidRPr="00AD554C">
        <w:rPr>
          <w:rFonts w:ascii="TH SarabunPSK" w:hAnsi="TH SarabunPSK" w:cs="TH SarabunPSK"/>
          <w:sz w:val="32"/>
          <w:szCs w:val="32"/>
          <w:cs/>
        </w:rPr>
        <w:t>ยุทธศาสตร์ที่</w:t>
      </w:r>
      <w:r w:rsidRPr="00AD554C">
        <w:rPr>
          <w:rFonts w:ascii="TH SarabunPSK" w:hAnsi="TH SarabunPSK" w:cs="TH SarabunPSK"/>
          <w:sz w:val="32"/>
          <w:szCs w:val="32"/>
        </w:rPr>
        <w:t xml:space="preserve"> 8 </w:t>
      </w:r>
      <w:r w:rsidRPr="00AD554C">
        <w:rPr>
          <w:rFonts w:ascii="TH SarabunPSK" w:hAnsi="TH SarabunPSK" w:cs="TH SarabunPSK"/>
          <w:sz w:val="32"/>
          <w:szCs w:val="32"/>
          <w:cs/>
        </w:rPr>
        <w:t>การพัฒนาการบริหารภาครัฐ</w:t>
      </w:r>
    </w:p>
    <w:p w:rsidR="00A57863" w:rsidRDefault="00A57863" w:rsidP="00924121">
      <w:pPr>
        <w:rPr>
          <w:rFonts w:ascii="TH SarabunPSK" w:hAnsi="TH SarabunPSK" w:cs="TH SarabunPSK"/>
          <w:sz w:val="32"/>
          <w:szCs w:val="32"/>
        </w:rPr>
      </w:pPr>
    </w:p>
    <w:p w:rsidR="00A57863" w:rsidRPr="00AD554C" w:rsidRDefault="00A57863" w:rsidP="00924121">
      <w:pPr>
        <w:rPr>
          <w:rFonts w:ascii="TH SarabunPSK" w:hAnsi="TH SarabunPSK" w:cs="TH SarabunPSK"/>
          <w:sz w:val="32"/>
          <w:szCs w:val="32"/>
        </w:rPr>
      </w:pPr>
    </w:p>
    <w:p w:rsidR="00924121" w:rsidRPr="00AD554C" w:rsidRDefault="00924121" w:rsidP="00924121">
      <w:pPr>
        <w:autoSpaceDE w:val="0"/>
        <w:autoSpaceDN w:val="0"/>
        <w:adjustRightInd w:val="0"/>
        <w:rPr>
          <w:rFonts w:ascii="TH SarabunPSK" w:eastAsia="Wingdings-Regular" w:hAnsi="TH SarabunPSK" w:cs="TH SarabunPSK"/>
          <w:sz w:val="32"/>
          <w:szCs w:val="32"/>
        </w:rPr>
      </w:pPr>
      <w:r>
        <w:rPr>
          <w:rFonts w:ascii="TH SarabunPSK" w:eastAsia="Wingdings-Regular" w:hAnsi="TH SarabunPSK" w:cs="TH SarabunPSK"/>
          <w:sz w:val="32"/>
          <w:szCs w:val="32"/>
        </w:rPr>
        <w:lastRenderedPageBreak/>
        <w:t xml:space="preserve">   </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b/>
          <w:bCs/>
          <w:sz w:val="32"/>
          <w:szCs w:val="32"/>
          <w:cs/>
        </w:rPr>
        <w:t>ประเด็นยุทธศาสตร์และแนวทางการพัฒนา</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sz w:val="32"/>
          <w:szCs w:val="32"/>
          <w:cs/>
        </w:rPr>
        <w:t>ประกอบด้วย</w:t>
      </w:r>
      <w:r w:rsidRPr="00AD554C">
        <w:rPr>
          <w:rFonts w:ascii="TH SarabunPSK" w:eastAsia="Wingdings-Regular" w:hAnsi="TH SarabunPSK" w:cs="TH SarabunPSK"/>
          <w:sz w:val="32"/>
          <w:szCs w:val="32"/>
        </w:rPr>
        <w:t xml:space="preserve"> 8 </w:t>
      </w:r>
      <w:r w:rsidRPr="00AD554C">
        <w:rPr>
          <w:rFonts w:ascii="TH SarabunPSK" w:eastAsia="Wingdings-Regular" w:hAnsi="TH SarabunPSK" w:cs="TH SarabunPSK"/>
          <w:sz w:val="32"/>
          <w:szCs w:val="32"/>
          <w:cs/>
        </w:rPr>
        <w:t>ยุทธศาสตร์</w:t>
      </w:r>
      <w:r w:rsidRPr="00AD554C">
        <w:rPr>
          <w:rFonts w:ascii="TH SarabunPSK" w:eastAsia="Wingdings-Regular" w:hAnsi="TH SarabunPSK" w:cs="TH SarabunPSK"/>
          <w:sz w:val="32"/>
          <w:szCs w:val="32"/>
        </w:rPr>
        <w:t xml:space="preserve"> 33 </w:t>
      </w:r>
      <w:r w:rsidRPr="00AD554C">
        <w:rPr>
          <w:rFonts w:ascii="TH SarabunPSK" w:eastAsia="Wingdings-Regular" w:hAnsi="TH SarabunPSK" w:cs="TH SarabunPSK"/>
          <w:sz w:val="32"/>
          <w:szCs w:val="32"/>
          <w:cs/>
        </w:rPr>
        <w:t>แนวทางการพัฒนา</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ดังนี้</w:t>
      </w:r>
    </w:p>
    <w:p w:rsidR="00924121" w:rsidRPr="00AD554C" w:rsidRDefault="00924121" w:rsidP="00924121">
      <w:pPr>
        <w:autoSpaceDE w:val="0"/>
        <w:autoSpaceDN w:val="0"/>
        <w:adjustRightInd w:val="0"/>
        <w:rPr>
          <w:rFonts w:ascii="TH SarabunPSK" w:eastAsia="Wingdings-Regular" w:hAnsi="TH SarabunPSK" w:cs="TH SarabunPSK"/>
          <w:b/>
          <w:bCs/>
          <w:sz w:val="32"/>
          <w:szCs w:val="32"/>
        </w:rPr>
      </w:pPr>
      <w:r w:rsidRPr="00AD554C">
        <w:rPr>
          <w:rFonts w:ascii="TH SarabunPSK" w:eastAsia="Wingdings-Regular" w:hAnsi="TH SarabunPSK" w:cs="TH SarabunPSK"/>
          <w:b/>
          <w:bCs/>
          <w:sz w:val="32"/>
          <w:szCs w:val="32"/>
          <w:cs/>
        </w:rPr>
        <w:t>ยุทธศาสตร์ที่</w:t>
      </w:r>
      <w:r w:rsidRPr="00AD554C">
        <w:rPr>
          <w:rFonts w:ascii="TH SarabunPSK" w:eastAsia="Wingdings-Regular" w:hAnsi="TH SarabunPSK" w:cs="TH SarabunPSK"/>
          <w:b/>
          <w:bCs/>
          <w:sz w:val="32"/>
          <w:szCs w:val="32"/>
        </w:rPr>
        <w:t xml:space="preserve"> 1 </w:t>
      </w:r>
      <w:r w:rsidRPr="00AD554C">
        <w:rPr>
          <w:rFonts w:ascii="TH SarabunPSK" w:eastAsia="Wingdings-Regular" w:hAnsi="TH SarabunPSK" w:cs="TH SarabunPSK"/>
          <w:b/>
          <w:bCs/>
          <w:sz w:val="32"/>
          <w:szCs w:val="32"/>
          <w:cs/>
        </w:rPr>
        <w:t>การพัฒนาคุณภาพคนและสังคม</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ประกอบด้วย</w:t>
      </w:r>
      <w:r w:rsidRPr="00AD554C">
        <w:rPr>
          <w:rFonts w:ascii="TH SarabunPSK" w:eastAsia="Wingdings-Regular" w:hAnsi="TH SarabunPSK" w:cs="TH SarabunPSK"/>
          <w:b/>
          <w:bCs/>
          <w:sz w:val="32"/>
          <w:szCs w:val="32"/>
        </w:rPr>
        <w:t xml:space="preserve"> 4 </w:t>
      </w:r>
      <w:r w:rsidRPr="00AD554C">
        <w:rPr>
          <w:rFonts w:ascii="TH SarabunPSK" w:eastAsia="Wingdings-Regular" w:hAnsi="TH SarabunPSK" w:cs="TH SarabunPSK"/>
          <w:b/>
          <w:bCs/>
          <w:sz w:val="32"/>
          <w:szCs w:val="32"/>
          <w:cs/>
        </w:rPr>
        <w:t>แนวทางการพัฒนา</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ดังนี้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1.1 </w:t>
      </w:r>
      <w:r w:rsidRPr="00AD554C">
        <w:rPr>
          <w:rFonts w:ascii="TH SarabunPSK" w:eastAsia="Wingdings-Regular" w:hAnsi="TH SarabunPSK" w:cs="TH SarabunPSK"/>
          <w:sz w:val="32"/>
          <w:szCs w:val="32"/>
          <w:cs/>
        </w:rPr>
        <w:t>พัฒนาระบบสาธารณูปโภค</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สาธารณูปการ</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ชุมชนเมือง</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และชนบท</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อย่างทั่วถึงและเป็นระบบ</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1.2 </w:t>
      </w:r>
      <w:r w:rsidRPr="00AD554C">
        <w:rPr>
          <w:rFonts w:ascii="TH SarabunPSK" w:eastAsia="Wingdings-Regular" w:hAnsi="TH SarabunPSK" w:cs="TH SarabunPSK"/>
          <w:sz w:val="32"/>
          <w:szCs w:val="32"/>
          <w:cs/>
        </w:rPr>
        <w:t>พัฒนาเพิ่มประสิทธิภาพระบบเครือข่ายการป้องกันและบรรเทาสาธารณภัยในท้องถิ่นให้มีประสิทธิภาพได้มาตรฐา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1.3 </w:t>
      </w:r>
      <w:r w:rsidRPr="00AD554C">
        <w:rPr>
          <w:rFonts w:ascii="TH SarabunPSK" w:eastAsia="Wingdings-Regular" w:hAnsi="TH SarabunPSK" w:cs="TH SarabunPSK"/>
          <w:sz w:val="32"/>
          <w:szCs w:val="32"/>
          <w:cs/>
        </w:rPr>
        <w:t>พัฒนา</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ส่งเสริม</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และสนับสนุนระบบการรักษาความปลอดภัย</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ในเขตเมืองและชุมชนแบบมีส่วนร่วม</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1.4 </w:t>
      </w:r>
      <w:r w:rsidRPr="00AD554C">
        <w:rPr>
          <w:rFonts w:ascii="TH SarabunPSK" w:eastAsia="Wingdings-Regular" w:hAnsi="TH SarabunPSK" w:cs="TH SarabunPSK"/>
          <w:sz w:val="32"/>
          <w:szCs w:val="32"/>
          <w:cs/>
        </w:rPr>
        <w:t>ส่งเสริม</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สนับสนุนการป้องกันและแก้ไขปัญหายาเสพคิดและอบายมุขอย่างเป็นระบบครบวงจร</w:t>
      </w:r>
    </w:p>
    <w:p w:rsidR="00924121" w:rsidRPr="00AD554C" w:rsidRDefault="00924121" w:rsidP="00924121">
      <w:pPr>
        <w:autoSpaceDE w:val="0"/>
        <w:autoSpaceDN w:val="0"/>
        <w:adjustRightInd w:val="0"/>
        <w:rPr>
          <w:rFonts w:ascii="TH SarabunPSK" w:eastAsia="Wingdings-Regular" w:hAnsi="TH SarabunPSK" w:cs="TH SarabunPSK"/>
          <w:b/>
          <w:bCs/>
          <w:sz w:val="32"/>
          <w:szCs w:val="32"/>
        </w:rPr>
      </w:pPr>
      <w:r w:rsidRPr="00AD554C">
        <w:rPr>
          <w:rFonts w:ascii="TH SarabunPSK" w:eastAsia="Wingdings-Regular" w:hAnsi="TH SarabunPSK" w:cs="TH SarabunPSK"/>
          <w:b/>
          <w:bCs/>
          <w:sz w:val="32"/>
          <w:szCs w:val="32"/>
          <w:cs/>
        </w:rPr>
        <w:t>ยุทธศาสตร์ที่</w:t>
      </w:r>
      <w:r w:rsidRPr="00AD554C">
        <w:rPr>
          <w:rFonts w:ascii="TH SarabunPSK" w:eastAsia="Wingdings-Regular" w:hAnsi="TH SarabunPSK" w:cs="TH SarabunPSK"/>
          <w:b/>
          <w:bCs/>
          <w:sz w:val="32"/>
          <w:szCs w:val="32"/>
        </w:rPr>
        <w:t xml:space="preserve"> 2 </w:t>
      </w:r>
      <w:r w:rsidRPr="00AD554C">
        <w:rPr>
          <w:rFonts w:ascii="TH SarabunPSK" w:eastAsia="Wingdings-Regular" w:hAnsi="TH SarabunPSK" w:cs="TH SarabunPSK"/>
          <w:b/>
          <w:bCs/>
          <w:sz w:val="32"/>
          <w:szCs w:val="32"/>
          <w:cs/>
        </w:rPr>
        <w:t>การพัฒนาโครงสร้างพื้นฐาน</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ประกอบด้วย</w:t>
      </w:r>
      <w:r w:rsidRPr="00AD554C">
        <w:rPr>
          <w:rFonts w:ascii="TH SarabunPSK" w:eastAsia="Wingdings-Regular" w:hAnsi="TH SarabunPSK" w:cs="TH SarabunPSK"/>
          <w:b/>
          <w:bCs/>
          <w:sz w:val="32"/>
          <w:szCs w:val="32"/>
        </w:rPr>
        <w:t xml:space="preserve"> 3 </w:t>
      </w:r>
      <w:r w:rsidRPr="00AD554C">
        <w:rPr>
          <w:rFonts w:ascii="TH SarabunPSK" w:eastAsia="Wingdings-Regular" w:hAnsi="TH SarabunPSK" w:cs="TH SarabunPSK"/>
          <w:b/>
          <w:bCs/>
          <w:sz w:val="32"/>
          <w:szCs w:val="32"/>
          <w:cs/>
        </w:rPr>
        <w:t>แนวทางการพัฒนา</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ดังนี้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2.1 </w:t>
      </w:r>
      <w:r w:rsidRPr="00AD554C">
        <w:rPr>
          <w:rFonts w:ascii="TH SarabunPSK" w:eastAsia="Wingdings-Regular" w:hAnsi="TH SarabunPSK" w:cs="TH SarabunPSK"/>
          <w:sz w:val="32"/>
          <w:szCs w:val="32"/>
          <w:cs/>
        </w:rPr>
        <w:t>พัฒนาโครงสร้างพื้นฐานเส้นทางคมนาคมขนส่งให้ได้มาตรฐานและให้ทั่วถึง</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2.2 </w:t>
      </w:r>
      <w:r w:rsidRPr="00AD554C">
        <w:rPr>
          <w:rFonts w:ascii="TH SarabunPSK" w:eastAsia="Wingdings-Regular" w:hAnsi="TH SarabunPSK" w:cs="TH SarabunPSK"/>
          <w:sz w:val="32"/>
          <w:szCs w:val="32"/>
          <w:cs/>
        </w:rPr>
        <w:t>พัฒนาระบบการให้บริการขนส่งมวลชนให้ได้มาตรฐาน</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สะดวก</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สะอาดและปลอดภัย</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2.3 </w:t>
      </w:r>
      <w:r w:rsidRPr="00AD554C">
        <w:rPr>
          <w:rFonts w:ascii="TH SarabunPSK" w:eastAsia="Wingdings-Regular" w:hAnsi="TH SarabunPSK" w:cs="TH SarabunPSK"/>
          <w:sz w:val="32"/>
          <w:szCs w:val="32"/>
          <w:cs/>
        </w:rPr>
        <w:t>พัฒนาจังหวัดเพื่อรองรับการเปลี่ยนแปลงในการเข้าสู่ประชาคมเศรษฐกิจอาเซียนและเป็นศูนย์กลางการพัฒนาในด้านต่างๆ</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อย่างสมดุล</w:t>
      </w:r>
    </w:p>
    <w:p w:rsidR="00924121" w:rsidRPr="00AD554C" w:rsidRDefault="00924121" w:rsidP="00924121">
      <w:pPr>
        <w:autoSpaceDE w:val="0"/>
        <w:autoSpaceDN w:val="0"/>
        <w:adjustRightInd w:val="0"/>
        <w:rPr>
          <w:rFonts w:ascii="TH SarabunPSK" w:eastAsia="Wingdings-Regular" w:hAnsi="TH SarabunPSK" w:cs="TH SarabunPSK"/>
          <w:b/>
          <w:bCs/>
          <w:sz w:val="32"/>
          <w:szCs w:val="32"/>
        </w:rPr>
      </w:pPr>
      <w:r w:rsidRPr="00AD554C">
        <w:rPr>
          <w:rFonts w:ascii="TH SarabunPSK" w:eastAsia="Wingdings-Regular" w:hAnsi="TH SarabunPSK" w:cs="TH SarabunPSK"/>
          <w:b/>
          <w:bCs/>
          <w:sz w:val="32"/>
          <w:szCs w:val="32"/>
          <w:cs/>
        </w:rPr>
        <w:t>ยุทธศาสตร์ที่</w:t>
      </w:r>
      <w:r w:rsidRPr="00AD554C">
        <w:rPr>
          <w:rFonts w:ascii="TH SarabunPSK" w:eastAsia="Wingdings-Regular" w:hAnsi="TH SarabunPSK" w:cs="TH SarabunPSK"/>
          <w:b/>
          <w:bCs/>
          <w:sz w:val="32"/>
          <w:szCs w:val="32"/>
        </w:rPr>
        <w:t xml:space="preserve"> 3 </w:t>
      </w:r>
      <w:r w:rsidRPr="00AD554C">
        <w:rPr>
          <w:rFonts w:ascii="TH SarabunPSK" w:eastAsia="Wingdings-Regular" w:hAnsi="TH SarabunPSK" w:cs="TH SarabunPSK"/>
          <w:b/>
          <w:bCs/>
          <w:sz w:val="32"/>
          <w:szCs w:val="32"/>
          <w:cs/>
        </w:rPr>
        <w:t>การพัฒนาการศึกษาและศักยภาพพลเมือง</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ประกอบด้วย</w:t>
      </w:r>
      <w:r w:rsidRPr="00AD554C">
        <w:rPr>
          <w:rFonts w:ascii="TH SarabunPSK" w:eastAsia="Wingdings-Regular" w:hAnsi="TH SarabunPSK" w:cs="TH SarabunPSK"/>
          <w:b/>
          <w:bCs/>
          <w:sz w:val="32"/>
          <w:szCs w:val="32"/>
        </w:rPr>
        <w:t xml:space="preserve"> 4 </w:t>
      </w:r>
      <w:r w:rsidRPr="00AD554C">
        <w:rPr>
          <w:rFonts w:ascii="TH SarabunPSK" w:eastAsia="Wingdings-Regular" w:hAnsi="TH SarabunPSK" w:cs="TH SarabunPSK"/>
          <w:b/>
          <w:bCs/>
          <w:sz w:val="32"/>
          <w:szCs w:val="32"/>
          <w:cs/>
        </w:rPr>
        <w:t>แนวทางการพัฒนา</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ดังนี้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3.1 </w:t>
      </w:r>
      <w:r w:rsidRPr="00AD554C">
        <w:rPr>
          <w:rFonts w:ascii="TH SarabunPSK" w:eastAsia="Wingdings-Regular" w:hAnsi="TH SarabunPSK" w:cs="TH SarabunPSK"/>
          <w:sz w:val="32"/>
          <w:szCs w:val="32"/>
          <w:cs/>
        </w:rPr>
        <w:t>พัฒนาคุณภาพการศึกษาพื้นฐาน</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และเพิ่มโอกาสทางการศึกษาทั้งในและนอกระบบอย่างทั่วถึงและมีคุณภาพ</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3.2 </w:t>
      </w:r>
      <w:r w:rsidRPr="00AD554C">
        <w:rPr>
          <w:rFonts w:ascii="TH SarabunPSK" w:eastAsia="Wingdings-Regular" w:hAnsi="TH SarabunPSK" w:cs="TH SarabunPSK"/>
          <w:sz w:val="32"/>
          <w:szCs w:val="32"/>
          <w:cs/>
        </w:rPr>
        <w:t>พัฒนา</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ส่งเสริม</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และสนับสนุนการกีฬาสู่ความเป็นเลิศ</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และการกีฬาเพื่อออกำลังกาย</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3.3 </w:t>
      </w:r>
      <w:r w:rsidRPr="00AD554C">
        <w:rPr>
          <w:rFonts w:ascii="TH SarabunPSK" w:eastAsia="Wingdings-Regular" w:hAnsi="TH SarabunPSK" w:cs="TH SarabunPSK"/>
          <w:sz w:val="32"/>
          <w:szCs w:val="32"/>
          <w:cs/>
        </w:rPr>
        <w:t>ส่งเสริม</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สนับสนุนแล</w:t>
      </w:r>
      <w:r>
        <w:rPr>
          <w:rFonts w:ascii="TH SarabunPSK" w:eastAsia="Wingdings-Regular" w:hAnsi="TH SarabunPSK" w:cs="TH SarabunPSK"/>
          <w:sz w:val="32"/>
          <w:szCs w:val="32"/>
          <w:cs/>
        </w:rPr>
        <w:t>ะพัฒนาการประกอบอาชีพที่เหมาะสมต</w:t>
      </w:r>
      <w:r>
        <w:rPr>
          <w:rFonts w:ascii="TH SarabunPSK" w:eastAsia="Wingdings-Regular" w:hAnsi="TH SarabunPSK" w:cs="TH SarabunPSK" w:hint="cs"/>
          <w:sz w:val="32"/>
          <w:szCs w:val="32"/>
          <w:cs/>
        </w:rPr>
        <w:t>า</w:t>
      </w:r>
      <w:r w:rsidRPr="00AD554C">
        <w:rPr>
          <w:rFonts w:ascii="TH SarabunPSK" w:eastAsia="Wingdings-Regular" w:hAnsi="TH SarabunPSK" w:cs="TH SarabunPSK"/>
          <w:sz w:val="32"/>
          <w:szCs w:val="32"/>
          <w:cs/>
        </w:rPr>
        <w:t>มศักยภาพของประชาชน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3.4 </w:t>
      </w:r>
      <w:r w:rsidRPr="00AD554C">
        <w:rPr>
          <w:rFonts w:ascii="TH SarabunPSK" w:eastAsia="Wingdings-Regular" w:hAnsi="TH SarabunPSK" w:cs="TH SarabunPSK"/>
          <w:sz w:val="32"/>
          <w:szCs w:val="32"/>
          <w:cs/>
        </w:rPr>
        <w:t>ส่งเสริมและปลูกฝังค่านิยมหลัก</w:t>
      </w:r>
      <w:r w:rsidRPr="00AD554C">
        <w:rPr>
          <w:rFonts w:ascii="TH SarabunPSK" w:eastAsia="Wingdings-Regular" w:hAnsi="TH SarabunPSK" w:cs="TH SarabunPSK"/>
          <w:sz w:val="32"/>
          <w:szCs w:val="32"/>
        </w:rPr>
        <w:t xml:space="preserve"> 12 </w:t>
      </w:r>
      <w:r w:rsidRPr="00AD554C">
        <w:rPr>
          <w:rFonts w:ascii="TH SarabunPSK" w:eastAsia="Wingdings-Regular" w:hAnsi="TH SarabunPSK" w:cs="TH SarabunPSK"/>
          <w:sz w:val="32"/>
          <w:szCs w:val="32"/>
          <w:cs/>
        </w:rPr>
        <w:t>ประการ</w:t>
      </w:r>
    </w:p>
    <w:p w:rsidR="00924121" w:rsidRPr="00AD554C" w:rsidRDefault="00924121" w:rsidP="00924121">
      <w:pPr>
        <w:autoSpaceDE w:val="0"/>
        <w:autoSpaceDN w:val="0"/>
        <w:adjustRightInd w:val="0"/>
        <w:rPr>
          <w:rFonts w:ascii="TH SarabunPSK" w:eastAsia="Wingdings-Regular" w:hAnsi="TH SarabunPSK" w:cs="TH SarabunPSK"/>
          <w:b/>
          <w:bCs/>
          <w:sz w:val="32"/>
          <w:szCs w:val="32"/>
        </w:rPr>
      </w:pPr>
      <w:r w:rsidRPr="00AD554C">
        <w:rPr>
          <w:rFonts w:ascii="TH SarabunPSK" w:eastAsia="Wingdings-Regular" w:hAnsi="TH SarabunPSK" w:cs="TH SarabunPSK"/>
          <w:b/>
          <w:bCs/>
          <w:sz w:val="32"/>
          <w:szCs w:val="32"/>
          <w:cs/>
        </w:rPr>
        <w:t>ยุทธศาสตร์ที่</w:t>
      </w:r>
      <w:r w:rsidRPr="00AD554C">
        <w:rPr>
          <w:rFonts w:ascii="TH SarabunPSK" w:eastAsia="Wingdings-Regular" w:hAnsi="TH SarabunPSK" w:cs="TH SarabunPSK"/>
          <w:b/>
          <w:bCs/>
          <w:sz w:val="32"/>
          <w:szCs w:val="32"/>
        </w:rPr>
        <w:t xml:space="preserve"> 4 </w:t>
      </w:r>
      <w:r w:rsidRPr="00AD554C">
        <w:rPr>
          <w:rFonts w:ascii="TH SarabunPSK" w:eastAsia="Wingdings-Regular" w:hAnsi="TH SarabunPSK" w:cs="TH SarabunPSK"/>
          <w:b/>
          <w:bCs/>
          <w:sz w:val="32"/>
          <w:szCs w:val="32"/>
          <w:cs/>
        </w:rPr>
        <w:t>การบริหารจัดการทรัพยากรธรรมชาติ</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และสิ่งแวดล้อม</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เพื่อการพัฒนาอย่างยั่งยืน</w:t>
      </w:r>
    </w:p>
    <w:p w:rsidR="00924121" w:rsidRPr="00AD554C" w:rsidRDefault="00924121" w:rsidP="00924121">
      <w:pPr>
        <w:autoSpaceDE w:val="0"/>
        <w:autoSpaceDN w:val="0"/>
        <w:adjustRightInd w:val="0"/>
        <w:rPr>
          <w:rFonts w:ascii="TH SarabunPSK" w:eastAsia="Wingdings-Regular" w:hAnsi="TH SarabunPSK" w:cs="TH SarabunPSK"/>
          <w:b/>
          <w:bCs/>
          <w:sz w:val="32"/>
          <w:szCs w:val="32"/>
        </w:rPr>
      </w:pPr>
      <w:r w:rsidRPr="00AD554C">
        <w:rPr>
          <w:rFonts w:ascii="TH SarabunPSK" w:eastAsia="Wingdings-Regular" w:hAnsi="TH SarabunPSK" w:cs="TH SarabunPSK"/>
          <w:b/>
          <w:bCs/>
          <w:sz w:val="32"/>
          <w:szCs w:val="32"/>
          <w:cs/>
        </w:rPr>
        <w:t>ประกอบด้วยแนวทางการพัฒนา</w:t>
      </w:r>
      <w:r w:rsidRPr="00AD554C">
        <w:rPr>
          <w:rFonts w:ascii="TH SarabunPSK" w:eastAsia="Wingdings-Regular" w:hAnsi="TH SarabunPSK" w:cs="TH SarabunPSK"/>
          <w:b/>
          <w:bCs/>
          <w:sz w:val="32"/>
          <w:szCs w:val="32"/>
        </w:rPr>
        <w:t xml:space="preserve"> 6 </w:t>
      </w:r>
      <w:r w:rsidRPr="00AD554C">
        <w:rPr>
          <w:rFonts w:ascii="TH SarabunPSK" w:eastAsia="Wingdings-Regular" w:hAnsi="TH SarabunPSK" w:cs="TH SarabunPSK"/>
          <w:b/>
          <w:bCs/>
          <w:sz w:val="32"/>
          <w:szCs w:val="32"/>
          <w:cs/>
        </w:rPr>
        <w:t>แนวทาง</w:t>
      </w:r>
      <w:r w:rsidRPr="00AD554C">
        <w:rPr>
          <w:rFonts w:ascii="TH SarabunPSK" w:eastAsia="Wingdings-Regular" w:hAnsi="TH SarabunPSK" w:cs="TH SarabunPSK"/>
          <w:b/>
          <w:bCs/>
          <w:sz w:val="32"/>
          <w:szCs w:val="32"/>
        </w:rPr>
        <w:t xml:space="preserve"> </w:t>
      </w:r>
      <w:r w:rsidRPr="00AD554C">
        <w:rPr>
          <w:rFonts w:ascii="TH SarabunPSK" w:eastAsia="Wingdings-Regular" w:hAnsi="TH SarabunPSK" w:cs="TH SarabunPSK"/>
          <w:b/>
          <w:bCs/>
          <w:sz w:val="32"/>
          <w:szCs w:val="32"/>
          <w:cs/>
        </w:rPr>
        <w:t>ดังนี้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4.1 </w:t>
      </w:r>
      <w:r w:rsidRPr="00AD554C">
        <w:rPr>
          <w:rFonts w:ascii="TH SarabunPSK" w:eastAsia="Wingdings-Regular" w:hAnsi="TH SarabunPSK" w:cs="TH SarabunPSK"/>
          <w:sz w:val="32"/>
          <w:szCs w:val="32"/>
          <w:cs/>
        </w:rPr>
        <w:t>บริหารจัดการ</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อนุรักษ์</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ฟื้นฟูทรัพยากรธรรมชาติและสิ่งแวดล้อมแบบบูรณาการและยั่งยืน</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4.2 </w:t>
      </w:r>
      <w:r w:rsidRPr="00AD554C">
        <w:rPr>
          <w:rFonts w:ascii="TH SarabunPSK" w:eastAsia="Wingdings-Regular" w:hAnsi="TH SarabunPSK" w:cs="TH SarabunPSK"/>
          <w:sz w:val="32"/>
          <w:szCs w:val="32"/>
          <w:cs/>
        </w:rPr>
        <w:t>อนุรักษ์</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ฟื้นฟู</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และเพิ่มพื้นที่ป่า</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ป่าชุมชน</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และป่าต้นน้ำลำธารให้เกิดความอุดมสมบูรณ์</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4.3 </w:t>
      </w:r>
      <w:r w:rsidRPr="00AD554C">
        <w:rPr>
          <w:rFonts w:ascii="TH SarabunPSK" w:eastAsia="Wingdings-Regular" w:hAnsi="TH SarabunPSK" w:cs="TH SarabunPSK"/>
          <w:sz w:val="32"/>
          <w:szCs w:val="32"/>
          <w:cs/>
        </w:rPr>
        <w:t>พัฒนาฟื้นฟูแหล่งน้ำ</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แหล่งน้ำใต้ดินและการบริหารจัดการน้ำอย่างเป็นระบบ</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และมีประสิทธิภาพ</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โดยประชาชนมีส่วนร่วม</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4.4 </w:t>
      </w:r>
      <w:r w:rsidRPr="00AD554C">
        <w:rPr>
          <w:rFonts w:ascii="TH SarabunPSK" w:eastAsia="Wingdings-Regular" w:hAnsi="TH SarabunPSK" w:cs="TH SarabunPSK"/>
          <w:sz w:val="32"/>
          <w:szCs w:val="32"/>
          <w:cs/>
        </w:rPr>
        <w:t>เพิ่มประสิทธิภาพการจัดการขยะชุมชน</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สิ่งปฏิกูล</w:t>
      </w:r>
      <w:r w:rsidRPr="00AD554C">
        <w:rPr>
          <w:rFonts w:ascii="TH SarabunPSK" w:eastAsia="Wingdings-Regular" w:hAnsi="TH SarabunPSK" w:cs="TH SarabunPSK"/>
          <w:sz w:val="32"/>
          <w:szCs w:val="32"/>
        </w:rPr>
        <w:t xml:space="preserve"> </w:t>
      </w:r>
      <w:r w:rsidRPr="00AD554C">
        <w:rPr>
          <w:rFonts w:ascii="TH SarabunPSK" w:eastAsia="Wingdings-Regular" w:hAnsi="TH SarabunPSK" w:cs="TH SarabunPSK"/>
          <w:sz w:val="32"/>
          <w:szCs w:val="32"/>
          <w:cs/>
        </w:rPr>
        <w:t>และน้ำเสีย</w:t>
      </w:r>
    </w:p>
    <w:p w:rsidR="00924121" w:rsidRPr="00AD554C" w:rsidRDefault="00924121" w:rsidP="00924121">
      <w:pPr>
        <w:autoSpaceDE w:val="0"/>
        <w:autoSpaceDN w:val="0"/>
        <w:adjustRightInd w:val="0"/>
        <w:rPr>
          <w:rFonts w:ascii="TH SarabunPSK" w:eastAsia="Wingdings-Regular" w:hAnsi="TH SarabunPSK" w:cs="TH SarabunPSK"/>
          <w:sz w:val="32"/>
          <w:szCs w:val="32"/>
        </w:rPr>
      </w:pPr>
      <w:r w:rsidRPr="00AD554C">
        <w:rPr>
          <w:rFonts w:ascii="TH SarabunPSK" w:eastAsia="Wingdings-Regular" w:hAnsi="TH SarabunPSK" w:cs="TH SarabunPSK"/>
          <w:sz w:val="32"/>
          <w:szCs w:val="32"/>
        </w:rPr>
        <w:t xml:space="preserve">4.5 </w:t>
      </w:r>
      <w:r w:rsidRPr="00AD554C">
        <w:rPr>
          <w:rFonts w:ascii="TH SarabunPSK" w:eastAsia="Wingdings-Regular" w:hAnsi="TH SarabunPSK" w:cs="TH SarabunPSK"/>
          <w:sz w:val="32"/>
          <w:szCs w:val="32"/>
          <w:cs/>
        </w:rPr>
        <w:t>สร้างสังคมและพลเมืองที่เป็นมิตรกับสิ่งแวดล้อม</w:t>
      </w:r>
    </w:p>
    <w:p w:rsidR="00924121" w:rsidRDefault="00924121" w:rsidP="00924121">
      <w:pPr>
        <w:rPr>
          <w:rFonts w:ascii="TH SarabunPSK" w:hAnsi="TH SarabunPSK" w:cs="TH SarabunPSK"/>
          <w:sz w:val="32"/>
          <w:szCs w:val="32"/>
        </w:rPr>
      </w:pPr>
      <w:r w:rsidRPr="00AD554C">
        <w:rPr>
          <w:rFonts w:ascii="TH SarabunPSK" w:eastAsia="Wingdings-Regular" w:hAnsi="TH SarabunPSK" w:cs="TH SarabunPSK"/>
          <w:sz w:val="32"/>
          <w:szCs w:val="32"/>
        </w:rPr>
        <w:t xml:space="preserve">4.6 </w:t>
      </w:r>
      <w:r w:rsidRPr="00AD554C">
        <w:rPr>
          <w:rFonts w:ascii="TH SarabunPSK" w:eastAsia="Wingdings-Regular" w:hAnsi="TH SarabunPSK" w:cs="TH SarabunPSK"/>
          <w:sz w:val="32"/>
          <w:szCs w:val="32"/>
          <w:cs/>
        </w:rPr>
        <w:t>ส่งเสริมการใช้พลังงานทางเลือก</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ยุทธศาสตร์ที่</w:t>
      </w:r>
      <w:r w:rsidRPr="00AD554C">
        <w:rPr>
          <w:rFonts w:ascii="TH SarabunPSK" w:hAnsi="TH SarabunPSK" w:cs="TH SarabunPSK"/>
          <w:b/>
          <w:bCs/>
          <w:sz w:val="32"/>
          <w:szCs w:val="32"/>
        </w:rPr>
        <w:t xml:space="preserve"> 5 </w:t>
      </w:r>
      <w:r w:rsidRPr="00AD554C">
        <w:rPr>
          <w:rFonts w:ascii="TH SarabunPSK" w:hAnsi="TH SarabunPSK" w:cs="TH SarabunPSK"/>
          <w:b/>
          <w:bCs/>
          <w:sz w:val="32"/>
          <w:szCs w:val="32"/>
          <w:cs/>
        </w:rPr>
        <w:t>การพัฒนาการเกษตรยั่งยืน</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ประกอบด้วย</w:t>
      </w:r>
      <w:r w:rsidRPr="00AD554C">
        <w:rPr>
          <w:rFonts w:ascii="TH SarabunPSK" w:hAnsi="TH SarabunPSK" w:cs="TH SarabunPSK"/>
          <w:b/>
          <w:bCs/>
          <w:sz w:val="32"/>
          <w:szCs w:val="32"/>
        </w:rPr>
        <w:t xml:space="preserve"> 2 </w:t>
      </w:r>
      <w:r w:rsidRPr="00AD554C">
        <w:rPr>
          <w:rFonts w:ascii="TH SarabunPSK" w:hAnsi="TH SarabunPSK" w:cs="TH SarabunPSK"/>
          <w:b/>
          <w:bCs/>
          <w:sz w:val="32"/>
          <w:szCs w:val="32"/>
          <w:cs/>
        </w:rPr>
        <w:t>แนวทางการพัฒนา</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5.1 </w:t>
      </w:r>
      <w:r w:rsidRPr="00AD554C">
        <w:rPr>
          <w:rFonts w:ascii="TH SarabunPSK" w:hAnsi="TH SarabunPSK" w:cs="TH SarabunPSK"/>
          <w:sz w:val="32"/>
          <w:szCs w:val="32"/>
          <w:cs/>
        </w:rPr>
        <w:t>พัฒนาส่งเสริมการเกษตรตามหลักปรัชญาเศรษฐกิจพอเพียง</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5.2 </w:t>
      </w:r>
      <w:r w:rsidRPr="00AD554C">
        <w:rPr>
          <w:rFonts w:ascii="TH SarabunPSK" w:hAnsi="TH SarabunPSK" w:cs="TH SarabunPSK"/>
          <w:sz w:val="32"/>
          <w:szCs w:val="32"/>
          <w:cs/>
        </w:rPr>
        <w:t>เพิ่มประสิทธิภาพการผลิตและสร้างมูลค่าเพิ่มให้ภาคเกษตร</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ยุทธศาสตร์ที่</w:t>
      </w:r>
      <w:r w:rsidRPr="00AD554C">
        <w:rPr>
          <w:rFonts w:ascii="TH SarabunPSK" w:hAnsi="TH SarabunPSK" w:cs="TH SarabunPSK"/>
          <w:b/>
          <w:bCs/>
          <w:sz w:val="32"/>
          <w:szCs w:val="32"/>
        </w:rPr>
        <w:t xml:space="preserve"> 6 </w:t>
      </w:r>
      <w:r w:rsidRPr="00AD554C">
        <w:rPr>
          <w:rFonts w:ascii="TH SarabunPSK" w:hAnsi="TH SarabunPSK" w:cs="TH SarabunPSK"/>
          <w:b/>
          <w:bCs/>
          <w:sz w:val="32"/>
          <w:szCs w:val="32"/>
          <w:cs/>
        </w:rPr>
        <w:t>การเสริมสร้างสุขภาวะ</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ประกอบด้วยแนวทางพัฒนา</w:t>
      </w:r>
      <w:r w:rsidRPr="00AD554C">
        <w:rPr>
          <w:rFonts w:ascii="TH SarabunPSK" w:hAnsi="TH SarabunPSK" w:cs="TH SarabunPSK"/>
          <w:b/>
          <w:bCs/>
          <w:sz w:val="32"/>
          <w:szCs w:val="32"/>
        </w:rPr>
        <w:t xml:space="preserve"> 2 </w:t>
      </w:r>
      <w:r w:rsidRPr="00AD554C">
        <w:rPr>
          <w:rFonts w:ascii="TH SarabunPSK" w:hAnsi="TH SarabunPSK" w:cs="TH SarabunPSK"/>
          <w:b/>
          <w:bCs/>
          <w:sz w:val="32"/>
          <w:szCs w:val="32"/>
          <w:cs/>
        </w:rPr>
        <w:t>แนวทาง</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6.1 </w:t>
      </w:r>
      <w:r w:rsidRPr="00AD554C">
        <w:rPr>
          <w:rFonts w:ascii="TH SarabunPSK" w:hAnsi="TH SarabunPSK" w:cs="TH SarabunPSK"/>
          <w:sz w:val="32"/>
          <w:szCs w:val="32"/>
          <w:cs/>
        </w:rPr>
        <w:t>พัฒนาระบบบริการด้านสาธารณสุขให้มีคุณภาพ</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และเข้าถึงได้อย่างทั่วถึงเท่าเทียม</w:t>
      </w:r>
    </w:p>
    <w:p w:rsidR="00924121"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6.2 </w:t>
      </w:r>
      <w:r w:rsidRPr="00AD554C">
        <w:rPr>
          <w:rFonts w:ascii="TH SarabunPSK" w:hAnsi="TH SarabunPSK" w:cs="TH SarabunPSK"/>
          <w:sz w:val="32"/>
          <w:szCs w:val="32"/>
          <w:cs/>
        </w:rPr>
        <w:t>พัฒนาระบบบริการทางสังคมให้มีคุณภาพ</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และเข้าถึงได้อย่างทั่วถึงเท่าเทียม</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ยุทธศาสตร์ที่</w:t>
      </w:r>
      <w:r w:rsidRPr="00AD554C">
        <w:rPr>
          <w:rFonts w:ascii="TH SarabunPSK" w:hAnsi="TH SarabunPSK" w:cs="TH SarabunPSK"/>
          <w:b/>
          <w:bCs/>
          <w:sz w:val="32"/>
          <w:szCs w:val="32"/>
        </w:rPr>
        <w:t xml:space="preserve"> 7 </w:t>
      </w:r>
      <w:r w:rsidRPr="00AD554C">
        <w:rPr>
          <w:rFonts w:ascii="TH SarabunPSK" w:hAnsi="TH SarabunPSK" w:cs="TH SarabunPSK"/>
          <w:b/>
          <w:bCs/>
          <w:sz w:val="32"/>
          <w:szCs w:val="32"/>
          <w:cs/>
        </w:rPr>
        <w:t>การสร้างเสริมทุนทางสังคมให้เข้มแข็ง</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และพัฒนาเศรษฐกิจชุมชนเพื่อการแข่งขัน</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ภายใต้หลักปรัชญาเศรษฐกิจพอเพียง</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ประกอบด้วยแนวทางการพัฒนา</w:t>
      </w:r>
      <w:r w:rsidRPr="00AD554C">
        <w:rPr>
          <w:rFonts w:ascii="TH SarabunPSK" w:hAnsi="TH SarabunPSK" w:cs="TH SarabunPSK"/>
          <w:b/>
          <w:bCs/>
          <w:sz w:val="32"/>
          <w:szCs w:val="32"/>
        </w:rPr>
        <w:t xml:space="preserve"> 5 </w:t>
      </w:r>
      <w:r w:rsidRPr="00AD554C">
        <w:rPr>
          <w:rFonts w:ascii="TH SarabunPSK" w:hAnsi="TH SarabunPSK" w:cs="TH SarabunPSK"/>
          <w:b/>
          <w:bCs/>
          <w:sz w:val="32"/>
          <w:szCs w:val="32"/>
          <w:cs/>
        </w:rPr>
        <w:t>แนวทาง</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7.1 </w:t>
      </w:r>
      <w:r w:rsidRPr="00AD554C">
        <w:rPr>
          <w:rFonts w:ascii="TH SarabunPSK" w:hAnsi="TH SarabunPSK" w:cs="TH SarabunPSK"/>
          <w:sz w:val="32"/>
          <w:szCs w:val="32"/>
          <w:cs/>
        </w:rPr>
        <w:t>เสริมสร้างค่านิยม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คุณธรรม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จริยธรรม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จิตสาธารณะ</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และวัฒนธรรมที่ดีงามแก่เด็กและเยาวชน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7.2 </w:t>
      </w:r>
      <w:r w:rsidRPr="00AD554C">
        <w:rPr>
          <w:rFonts w:ascii="TH SarabunPSK" w:hAnsi="TH SarabunPSK" w:cs="TH SarabunPSK"/>
          <w:sz w:val="32"/>
          <w:szCs w:val="32"/>
          <w:cs/>
        </w:rPr>
        <w:t>อนุรักษ์</w:t>
      </w:r>
      <w:r w:rsidRPr="00AD554C">
        <w:rPr>
          <w:rFonts w:ascii="TH SarabunPSK" w:hAnsi="TH SarabunPSK" w:cs="TH SarabunPSK"/>
          <w:sz w:val="32"/>
          <w:szCs w:val="32"/>
        </w:rPr>
        <w:t xml:space="preserve"> </w:t>
      </w:r>
      <w:r w:rsidRPr="00AD554C">
        <w:rPr>
          <w:rFonts w:ascii="TH SarabunPSK" w:hAnsi="TH SarabunPSK" w:cs="TH SarabunPSK"/>
          <w:sz w:val="32"/>
          <w:szCs w:val="32"/>
          <w:cs/>
        </w:rPr>
        <w:t>สืบสานทำนุบำรุงศาสนา</w:t>
      </w:r>
      <w:r w:rsidRPr="00AD554C">
        <w:rPr>
          <w:rFonts w:ascii="TH SarabunPSK" w:hAnsi="TH SarabunPSK" w:cs="TH SarabunPSK"/>
          <w:sz w:val="32"/>
          <w:szCs w:val="32"/>
        </w:rPr>
        <w:t xml:space="preserve"> </w:t>
      </w:r>
      <w:r w:rsidRPr="00AD554C">
        <w:rPr>
          <w:rFonts w:ascii="TH SarabunPSK" w:hAnsi="TH SarabunPSK" w:cs="TH SarabunPSK"/>
          <w:sz w:val="32"/>
          <w:szCs w:val="32"/>
          <w:cs/>
        </w:rPr>
        <w:t>ศิลปวัฒนธรรม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ขนบธรรมเนียมประเพณีและภูมิปัญญาท้องถิ่น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7.3 </w:t>
      </w:r>
      <w:r w:rsidRPr="00AD554C">
        <w:rPr>
          <w:rFonts w:ascii="TH SarabunPSK" w:hAnsi="TH SarabunPSK" w:cs="TH SarabunPSK"/>
          <w:sz w:val="32"/>
          <w:szCs w:val="32"/>
          <w:cs/>
        </w:rPr>
        <w:t>พัฒนาและส่งเสริมเครือข่ายวิสาหกิจชุมชนให้เข้มแข็งและสามารถแข่งขันได้</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7.4 </w:t>
      </w:r>
      <w:r w:rsidRPr="00AD554C">
        <w:rPr>
          <w:rFonts w:ascii="TH SarabunPSK" w:hAnsi="TH SarabunPSK" w:cs="TH SarabunPSK"/>
          <w:sz w:val="32"/>
          <w:szCs w:val="32"/>
          <w:cs/>
        </w:rPr>
        <w:t>พัฒนาส่งเสริม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การพาณิชย์</w:t>
      </w:r>
      <w:r w:rsidRPr="00AD554C">
        <w:rPr>
          <w:rFonts w:ascii="TH SarabunPSK" w:hAnsi="TH SarabunPSK" w:cs="TH SarabunPSK"/>
          <w:sz w:val="32"/>
          <w:szCs w:val="32"/>
        </w:rPr>
        <w:t xml:space="preserve"> </w:t>
      </w:r>
      <w:r w:rsidRPr="00AD554C">
        <w:rPr>
          <w:rFonts w:ascii="TH SarabunPSK" w:hAnsi="TH SarabunPSK" w:cs="TH SarabunPSK"/>
          <w:sz w:val="32"/>
          <w:szCs w:val="32"/>
          <w:cs/>
        </w:rPr>
        <w:t>การลงทุนและการท่องเที่ยว</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7.5 </w:t>
      </w:r>
      <w:r w:rsidRPr="00AD554C">
        <w:rPr>
          <w:rFonts w:ascii="TH SarabunPSK" w:hAnsi="TH SarabunPSK" w:cs="TH SarabunPSK"/>
          <w:sz w:val="32"/>
          <w:szCs w:val="32"/>
          <w:cs/>
        </w:rPr>
        <w:t>ส่งเสริม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สนับสนุนกระบวนการเรียนรู้</w:t>
      </w:r>
      <w:r w:rsidRPr="00AD554C">
        <w:rPr>
          <w:rFonts w:ascii="TH SarabunPSK" w:hAnsi="TH SarabunPSK" w:cs="TH SarabunPSK"/>
          <w:sz w:val="32"/>
          <w:szCs w:val="32"/>
        </w:rPr>
        <w:t xml:space="preserve"> </w:t>
      </w:r>
      <w:r w:rsidRPr="00AD554C">
        <w:rPr>
          <w:rFonts w:ascii="TH SarabunPSK" w:hAnsi="TH SarabunPSK" w:cs="TH SarabunPSK"/>
          <w:sz w:val="32"/>
          <w:szCs w:val="32"/>
          <w:cs/>
        </w:rPr>
        <w:t>และการนำหลักปรัชญาเศรษฐกิจพอเพียงไปใช้ในการประกอบอาชีพ</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lastRenderedPageBreak/>
        <w:t>ยุทธศาสตร์ที่</w:t>
      </w:r>
      <w:r w:rsidRPr="00AD554C">
        <w:rPr>
          <w:rFonts w:ascii="TH SarabunPSK" w:hAnsi="TH SarabunPSK" w:cs="TH SarabunPSK"/>
          <w:b/>
          <w:bCs/>
          <w:sz w:val="32"/>
          <w:szCs w:val="32"/>
        </w:rPr>
        <w:t xml:space="preserve"> 8 </w:t>
      </w:r>
      <w:r w:rsidRPr="00AD554C">
        <w:rPr>
          <w:rFonts w:ascii="TH SarabunPSK" w:hAnsi="TH SarabunPSK" w:cs="TH SarabunPSK"/>
          <w:b/>
          <w:bCs/>
          <w:sz w:val="32"/>
          <w:szCs w:val="32"/>
          <w:cs/>
        </w:rPr>
        <w:t>การพัฒนาการบริหารภาครัฐ</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ภายใต้หลักธรรมาภิบาล</w:t>
      </w:r>
      <w:r w:rsidRPr="00AD554C">
        <w:rPr>
          <w:rFonts w:ascii="TH SarabunPSK" w:hAnsi="TH SarabunPSK" w:cs="TH SarabunPSK"/>
          <w:b/>
          <w:bCs/>
          <w:sz w:val="32"/>
          <w:szCs w:val="32"/>
        </w:rPr>
        <w:t xml:space="preserve"> </w:t>
      </w:r>
      <w:r w:rsidRPr="00AD554C">
        <w:rPr>
          <w:rFonts w:ascii="TH SarabunPSK" w:hAnsi="TH SarabunPSK" w:cs="TH SarabunPSK"/>
          <w:b/>
          <w:bCs/>
          <w:sz w:val="32"/>
          <w:szCs w:val="32"/>
          <w:cs/>
        </w:rPr>
        <w:t>ประกอบด้วยแนวทางการ</w:t>
      </w:r>
    </w:p>
    <w:p w:rsidR="00924121" w:rsidRPr="00AD554C" w:rsidRDefault="00924121" w:rsidP="00924121">
      <w:pPr>
        <w:autoSpaceDE w:val="0"/>
        <w:autoSpaceDN w:val="0"/>
        <w:adjustRightInd w:val="0"/>
        <w:rPr>
          <w:rFonts w:ascii="TH SarabunPSK" w:hAnsi="TH SarabunPSK" w:cs="TH SarabunPSK"/>
          <w:b/>
          <w:bCs/>
          <w:sz w:val="32"/>
          <w:szCs w:val="32"/>
        </w:rPr>
      </w:pPr>
      <w:r w:rsidRPr="00AD554C">
        <w:rPr>
          <w:rFonts w:ascii="TH SarabunPSK" w:hAnsi="TH SarabunPSK" w:cs="TH SarabunPSK"/>
          <w:b/>
          <w:bCs/>
          <w:sz w:val="32"/>
          <w:szCs w:val="32"/>
          <w:cs/>
        </w:rPr>
        <w:t>พัฒนา</w:t>
      </w:r>
      <w:r w:rsidRPr="00AD554C">
        <w:rPr>
          <w:rFonts w:ascii="TH SarabunPSK" w:hAnsi="TH SarabunPSK" w:cs="TH SarabunPSK"/>
          <w:b/>
          <w:bCs/>
          <w:sz w:val="32"/>
          <w:szCs w:val="32"/>
        </w:rPr>
        <w:t xml:space="preserve"> 4 </w:t>
      </w:r>
      <w:r w:rsidRPr="00AD554C">
        <w:rPr>
          <w:rFonts w:ascii="TH SarabunPSK" w:hAnsi="TH SarabunPSK" w:cs="TH SarabunPSK"/>
          <w:b/>
          <w:bCs/>
          <w:sz w:val="32"/>
          <w:szCs w:val="32"/>
          <w:cs/>
        </w:rPr>
        <w:t>แนวทางดังนี้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8.1 </w:t>
      </w:r>
      <w:r w:rsidRPr="00AD554C">
        <w:rPr>
          <w:rFonts w:ascii="TH SarabunPSK" w:hAnsi="TH SarabunPSK" w:cs="TH SarabunPSK"/>
          <w:sz w:val="32"/>
          <w:szCs w:val="32"/>
          <w:cs/>
        </w:rPr>
        <w:t>ส่งเสริมการกระจายอำนาจให้แก่ภาคประชาชน</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8.2 </w:t>
      </w:r>
      <w:r w:rsidRPr="00AD554C">
        <w:rPr>
          <w:rFonts w:ascii="TH SarabunPSK" w:hAnsi="TH SarabunPSK" w:cs="TH SarabunPSK"/>
          <w:sz w:val="32"/>
          <w:szCs w:val="32"/>
          <w:cs/>
        </w:rPr>
        <w:t>ส่งเสริม</w:t>
      </w:r>
      <w:r w:rsidRPr="00AD554C">
        <w:rPr>
          <w:rFonts w:ascii="TH SarabunPSK" w:hAnsi="TH SarabunPSK" w:cs="TH SarabunPSK"/>
          <w:sz w:val="32"/>
          <w:szCs w:val="32"/>
        </w:rPr>
        <w:t xml:space="preserve"> </w:t>
      </w:r>
      <w:r w:rsidRPr="00AD554C">
        <w:rPr>
          <w:rFonts w:ascii="TH SarabunPSK" w:hAnsi="TH SarabunPSK" w:cs="TH SarabunPSK"/>
          <w:sz w:val="32"/>
          <w:szCs w:val="32"/>
          <w:cs/>
        </w:rPr>
        <w:t>สนับสนุนและพัฒนาระบบเทคโนโลยีสารสนเทศและนวัตกรรมใหม่ในการปฏิบัติงานและบริการประชาชนอย่างต่อเนื่อง</w:t>
      </w:r>
    </w:p>
    <w:p w:rsidR="00924121" w:rsidRPr="00AD554C" w:rsidRDefault="00924121" w:rsidP="00924121">
      <w:pPr>
        <w:autoSpaceDE w:val="0"/>
        <w:autoSpaceDN w:val="0"/>
        <w:adjustRightInd w:val="0"/>
        <w:rPr>
          <w:rFonts w:ascii="TH SarabunPSK" w:hAnsi="TH SarabunPSK" w:cs="TH SarabunPSK"/>
          <w:sz w:val="32"/>
          <w:szCs w:val="32"/>
        </w:rPr>
      </w:pPr>
      <w:r w:rsidRPr="00AD554C">
        <w:rPr>
          <w:rFonts w:ascii="TH SarabunPSK" w:hAnsi="TH SarabunPSK" w:cs="TH SarabunPSK"/>
          <w:sz w:val="32"/>
          <w:szCs w:val="32"/>
        </w:rPr>
        <w:t xml:space="preserve">8.3 </w:t>
      </w:r>
      <w:r w:rsidRPr="00AD554C">
        <w:rPr>
          <w:rFonts w:ascii="TH SarabunPSK" w:hAnsi="TH SarabunPSK" w:cs="TH SarabunPSK"/>
          <w:sz w:val="32"/>
          <w:szCs w:val="32"/>
          <w:cs/>
        </w:rPr>
        <w:t>พัฒนาขีดสมรรถนะของบุคลากรให้เพิ่มขึ้นและพร้อมรับการเปลี่ยนแปลง</w:t>
      </w:r>
    </w:p>
    <w:p w:rsidR="00924121" w:rsidRDefault="00924121" w:rsidP="00924121">
      <w:pPr>
        <w:rPr>
          <w:rFonts w:ascii="TH SarabunPSK" w:hAnsi="TH SarabunPSK" w:cs="TH SarabunPSK"/>
          <w:sz w:val="32"/>
          <w:szCs w:val="32"/>
        </w:rPr>
      </w:pPr>
      <w:r w:rsidRPr="00AD554C">
        <w:rPr>
          <w:rFonts w:ascii="TH SarabunPSK" w:hAnsi="TH SarabunPSK" w:cs="TH SarabunPSK"/>
          <w:sz w:val="32"/>
          <w:szCs w:val="32"/>
        </w:rPr>
        <w:t xml:space="preserve">8.4 </w:t>
      </w:r>
      <w:r w:rsidRPr="00AD554C">
        <w:rPr>
          <w:rFonts w:ascii="TH SarabunPSK" w:hAnsi="TH SarabunPSK" w:cs="TH SarabunPSK"/>
          <w:sz w:val="32"/>
          <w:szCs w:val="32"/>
          <w:cs/>
        </w:rPr>
        <w:t>ส่งเสริมการมีส่วนร่วมและการสร้างเครือข่ายของภาคประชาชน</w:t>
      </w:r>
    </w:p>
    <w:p w:rsidR="00924121" w:rsidRPr="00924121" w:rsidRDefault="00924121" w:rsidP="00924121">
      <w:pPr>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hint="cs"/>
          <w:b/>
          <w:bCs/>
          <w:sz w:val="32"/>
          <w:szCs w:val="32"/>
          <w:cs/>
        </w:rPr>
        <w:t xml:space="preserve">6 </w:t>
      </w:r>
      <w:r w:rsidRPr="00A14E2A">
        <w:rPr>
          <w:rFonts w:ascii="TH SarabunPSK" w:hAnsi="TH SarabunPSK" w:cs="TH SarabunPSK"/>
          <w:b/>
          <w:bCs/>
          <w:sz w:val="32"/>
          <w:szCs w:val="32"/>
          <w:cs/>
        </w:rPr>
        <w:t>นโยบายผู้บริหาร</w:t>
      </w:r>
    </w:p>
    <w:p w:rsidR="00924121" w:rsidRPr="00A14E2A" w:rsidRDefault="00924121" w:rsidP="00924121">
      <w:pPr>
        <w:ind w:firstLine="720"/>
        <w:rPr>
          <w:rFonts w:ascii="TH SarabunPSK" w:hAnsi="TH SarabunPSK" w:cs="TH SarabunPSK"/>
          <w:sz w:val="32"/>
          <w:szCs w:val="32"/>
          <w:cs/>
        </w:rPr>
      </w:pPr>
      <w:r w:rsidRPr="00A14E2A">
        <w:rPr>
          <w:rFonts w:ascii="TH SarabunPSK" w:hAnsi="TH SarabunPSK" w:cs="TH SarabunPSK"/>
          <w:sz w:val="32"/>
          <w:szCs w:val="32"/>
          <w:cs/>
        </w:rPr>
        <w:t xml:space="preserve">นโยบายของ นายธีรศักดิ์  แสนกอง  นายกองค์การบริหารส่วนตำบลนาชุมแสง แถลงต่อสภาองค์การบริหารส่วนตำบลนาชุมแสงในการประชุมสภาฯ </w:t>
      </w:r>
      <w:r>
        <w:rPr>
          <w:rFonts w:ascii="TH SarabunPSK" w:hAnsi="TH SarabunPSK" w:cs="TH SarabunPSK" w:hint="cs"/>
          <w:sz w:val="32"/>
          <w:szCs w:val="32"/>
          <w:cs/>
        </w:rPr>
        <w:t>สมัยสามัญสมัยที่ 1/2557</w:t>
      </w:r>
      <w:r w:rsidRPr="00A14E2A">
        <w:rPr>
          <w:rFonts w:ascii="TH SarabunPSK" w:hAnsi="TH SarabunPSK" w:cs="TH SarabunPSK"/>
          <w:sz w:val="32"/>
          <w:szCs w:val="32"/>
          <w:cs/>
        </w:rPr>
        <w:t xml:space="preserve"> เมื่อวันที่ 5 มีนาคม 2557 เวลา 09.30 น. ณ ห้องประชุมสภาองค์การบริหารส่วนตำบลนาชุมแสง</w:t>
      </w:r>
    </w:p>
    <w:p w:rsidR="00924121" w:rsidRPr="00A14E2A" w:rsidRDefault="00924121" w:rsidP="00924121">
      <w:pPr>
        <w:rPr>
          <w:rFonts w:ascii="TH SarabunPSK" w:hAnsi="TH SarabunPSK" w:cs="TH SarabunPSK"/>
          <w:sz w:val="32"/>
          <w:szCs w:val="32"/>
        </w:rPr>
      </w:pPr>
      <w:r w:rsidRPr="00A14E2A">
        <w:rPr>
          <w:rFonts w:ascii="TH SarabunPSK" w:hAnsi="TH SarabunPSK" w:cs="TH SarabunPSK"/>
          <w:sz w:val="32"/>
          <w:szCs w:val="32"/>
          <w:cs/>
        </w:rPr>
        <w:tab/>
        <w:t>การบริหารงานยึดหลักการ  “โปร่งใส ประหยัด คุ้มค่า สัมฤทธิ์ผล” สู่ผู้รับผลประโยชน์คือ พี่น้องประชาชนชาวตำบลนาชุมแสง ภายใต้การบริหารงานด้านต่างๆ ดังต่อไปนี้</w:t>
      </w:r>
    </w:p>
    <w:p w:rsidR="00924121" w:rsidRPr="00A14E2A" w:rsidRDefault="00924121" w:rsidP="00924121">
      <w:pPr>
        <w:rPr>
          <w:rFonts w:ascii="TH SarabunPSK" w:hAnsi="TH SarabunPSK" w:cs="TH SarabunPSK"/>
          <w:sz w:val="32"/>
          <w:szCs w:val="32"/>
        </w:rPr>
      </w:pPr>
      <w:r w:rsidRPr="00A14E2A">
        <w:rPr>
          <w:rFonts w:ascii="TH SarabunPSK" w:hAnsi="TH SarabunPSK" w:cs="TH SarabunPSK"/>
          <w:b/>
          <w:bCs/>
          <w:sz w:val="32"/>
          <w:szCs w:val="32"/>
          <w:cs/>
        </w:rPr>
        <w:t xml:space="preserve">     1.  ด้านโครงสร้างพื้นฐาน</w:t>
      </w:r>
      <w:r w:rsidRPr="00A14E2A">
        <w:rPr>
          <w:rFonts w:ascii="TH SarabunPSK" w:hAnsi="TH SarabunPSK" w:cs="TH SarabunPSK"/>
          <w:sz w:val="32"/>
          <w:szCs w:val="32"/>
          <w:cs/>
        </w:rPr>
        <w:t xml:space="preserve">  ประกอบด้วย</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1.1  การคมนาคม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1.2  น้ำประปา</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1.3  ไฟฟ้า (ไฟสว่างในหมู่บ้าน)</w:t>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1.4  ร่องระบายน้ำ</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1.5 สาธารณูปโภค อื่นๆ</w:t>
      </w:r>
    </w:p>
    <w:p w:rsidR="00924121" w:rsidRPr="00A14E2A" w:rsidRDefault="00924121" w:rsidP="00924121">
      <w:pPr>
        <w:ind w:left="360"/>
        <w:rPr>
          <w:rFonts w:ascii="TH SarabunPSK" w:hAnsi="TH SarabunPSK" w:cs="TH SarabunPSK"/>
          <w:sz w:val="32"/>
          <w:szCs w:val="32"/>
          <w:cs/>
        </w:rPr>
      </w:pPr>
      <w:r w:rsidRPr="00A14E2A">
        <w:rPr>
          <w:rFonts w:ascii="TH SarabunPSK" w:hAnsi="TH SarabunPSK" w:cs="TH SarabunPSK"/>
          <w:b/>
          <w:bCs/>
          <w:sz w:val="32"/>
          <w:szCs w:val="32"/>
          <w:cs/>
        </w:rPr>
        <w:t>2.  ด้านส่งเสริมเศรษฐกิจพอเพียง</w:t>
      </w:r>
      <w:r w:rsidRPr="00A14E2A">
        <w:rPr>
          <w:rFonts w:ascii="TH SarabunPSK" w:hAnsi="TH SarabunPSK" w:cs="TH SarabunPSK"/>
          <w:sz w:val="32"/>
          <w:szCs w:val="32"/>
          <w:cs/>
        </w:rPr>
        <w:t>ประกอบด้วย</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2.1  กองทุนเมล็ดพันธุ์</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2.2  กลุ่มปุ๋ยอินทรีย์ชีวภาพ</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2.3  กลุ่มธนาคารข้าว</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2.4  กลุ่มทอผ้า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2.5  กลุ่มอ</w:t>
      </w:r>
      <w:bookmarkStart w:id="0" w:name="_GoBack"/>
      <w:bookmarkEnd w:id="0"/>
      <w:r w:rsidRPr="00A14E2A">
        <w:rPr>
          <w:rFonts w:ascii="TH SarabunPSK" w:hAnsi="TH SarabunPSK" w:cs="TH SarabunPSK"/>
          <w:sz w:val="32"/>
          <w:szCs w:val="32"/>
          <w:cs/>
        </w:rPr>
        <w:t>นุรักษ์ควายไทย</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2.6  ตลาดชุมชน</w:t>
      </w:r>
    </w:p>
    <w:p w:rsidR="00924121" w:rsidRPr="00A14E2A" w:rsidRDefault="00924121" w:rsidP="00924121">
      <w:pPr>
        <w:ind w:left="360"/>
        <w:rPr>
          <w:rFonts w:ascii="TH SarabunPSK" w:hAnsi="TH SarabunPSK" w:cs="TH SarabunPSK"/>
          <w:sz w:val="32"/>
          <w:szCs w:val="32"/>
          <w:cs/>
        </w:rPr>
      </w:pPr>
      <w:r w:rsidRPr="00A14E2A">
        <w:rPr>
          <w:rFonts w:ascii="TH SarabunPSK" w:hAnsi="TH SarabunPSK" w:cs="TH SarabunPSK"/>
          <w:b/>
          <w:bCs/>
          <w:sz w:val="32"/>
          <w:szCs w:val="32"/>
          <w:cs/>
        </w:rPr>
        <w:t>3. ด้านคุณภาพชีวิต</w:t>
      </w:r>
      <w:r w:rsidRPr="00A14E2A">
        <w:rPr>
          <w:rFonts w:ascii="TH SarabunPSK" w:hAnsi="TH SarabunPSK" w:cs="TH SarabunPSK"/>
          <w:sz w:val="32"/>
          <w:szCs w:val="32"/>
          <w:cs/>
        </w:rPr>
        <w:t>ประกอบด้วย</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3.1  การศึกษา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3.2  พลานามัย/รพ.ชุมชน</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3.3  บำรุงศิลปวัฒนธรรม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3.4  ส่งเสริมศูนย์เรียนรู้ภูมิปัญญา</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3.5  พัฒนา สตรี เด็ก เยาวชน คนชรา ผู้พิการ</w:t>
      </w:r>
      <w:r>
        <w:rPr>
          <w:rFonts w:ascii="TH SarabunPSK" w:hAnsi="TH SarabunPSK" w:cs="TH SarabunPSK"/>
          <w:sz w:val="32"/>
          <w:szCs w:val="32"/>
        </w:rPr>
        <w:tab/>
      </w:r>
      <w:r w:rsidRPr="00A14E2A">
        <w:rPr>
          <w:rFonts w:ascii="TH SarabunPSK" w:hAnsi="TH SarabunPSK" w:cs="TH SarabunPSK"/>
          <w:sz w:val="32"/>
          <w:szCs w:val="32"/>
          <w:cs/>
        </w:rPr>
        <w:t>3.6  ส่งเสริมสวัสดิการชุมชน</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3.7  กองทุนเวชภัณฑ์ (คนและสัตว์)</w:t>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rPr>
        <w:t xml:space="preserve">3.8  </w:t>
      </w:r>
      <w:r w:rsidRPr="00A14E2A">
        <w:rPr>
          <w:rFonts w:ascii="TH SarabunPSK" w:hAnsi="TH SarabunPSK" w:cs="TH SarabunPSK"/>
          <w:sz w:val="32"/>
          <w:szCs w:val="32"/>
          <w:cs/>
        </w:rPr>
        <w:t>ส่งเสริมหน่วยกู้ชีพ กู้ภัย มีเครื่องใช้ในการดับเพลิง</w:t>
      </w:r>
    </w:p>
    <w:p w:rsidR="00924121"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3.9  สภาผู้สูงอายุ</w:t>
      </w:r>
    </w:p>
    <w:p w:rsidR="00924121" w:rsidRPr="00A14E2A" w:rsidRDefault="00924121" w:rsidP="00924121">
      <w:pPr>
        <w:ind w:left="360"/>
        <w:rPr>
          <w:rFonts w:ascii="TH SarabunPSK" w:hAnsi="TH SarabunPSK" w:cs="TH SarabunPSK"/>
          <w:sz w:val="32"/>
          <w:szCs w:val="32"/>
          <w:cs/>
        </w:rPr>
      </w:pPr>
      <w:r w:rsidRPr="00A14E2A">
        <w:rPr>
          <w:rFonts w:ascii="TH SarabunPSK" w:hAnsi="TH SarabunPSK" w:cs="TH SarabunPSK"/>
          <w:b/>
          <w:bCs/>
          <w:sz w:val="32"/>
          <w:szCs w:val="32"/>
          <w:cs/>
        </w:rPr>
        <w:t>4.  ด้านสิ่งแวดล้อม</w:t>
      </w:r>
      <w:r w:rsidRPr="00A14E2A">
        <w:rPr>
          <w:rFonts w:ascii="TH SarabunPSK" w:hAnsi="TH SarabunPSK" w:cs="TH SarabunPSK"/>
          <w:sz w:val="32"/>
          <w:szCs w:val="32"/>
          <w:cs/>
        </w:rPr>
        <w:t>ประกอบด้วย</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4.1  ส่งเสริมให้ปลูกป่าชุมชน</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4.2  จัดภูมิทัศน์ในพื้นที่สาธารณะภายในตำบล</w:t>
      </w:r>
    </w:p>
    <w:p w:rsidR="00924121" w:rsidRPr="00A14E2A" w:rsidRDefault="00924121" w:rsidP="00924121">
      <w:pPr>
        <w:ind w:left="360"/>
        <w:rPr>
          <w:rFonts w:ascii="TH SarabunPSK" w:hAnsi="TH SarabunPSK" w:cs="TH SarabunPSK"/>
          <w:sz w:val="32"/>
          <w:szCs w:val="32"/>
          <w:cs/>
        </w:rPr>
      </w:pPr>
      <w:r w:rsidRPr="00A14E2A">
        <w:rPr>
          <w:rFonts w:ascii="TH SarabunPSK" w:hAnsi="TH SarabunPSK" w:cs="TH SarabunPSK"/>
          <w:b/>
          <w:bCs/>
          <w:sz w:val="32"/>
          <w:szCs w:val="32"/>
          <w:cs/>
        </w:rPr>
        <w:t>5.  ด้านการจัดการบริหารบ้านเมืองที่ดี</w:t>
      </w:r>
      <w:r w:rsidRPr="00A14E2A">
        <w:rPr>
          <w:rFonts w:ascii="TH SarabunPSK" w:hAnsi="TH SarabunPSK" w:cs="TH SarabunPSK"/>
          <w:sz w:val="32"/>
          <w:szCs w:val="32"/>
          <w:cs/>
        </w:rPr>
        <w:t>ประกอบด้วย</w:t>
      </w:r>
    </w:p>
    <w:p w:rsidR="00924121" w:rsidRPr="00A14E2A"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5.1  ชุมชนมีส่วนร่วมในการดำเนินการ</w:t>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5.2  ตั้งศูนย์เอาชนะยาเสพติดในระดับตำบล</w:t>
      </w:r>
    </w:p>
    <w:p w:rsidR="00924121" w:rsidRDefault="00924121" w:rsidP="00924121">
      <w:pPr>
        <w:ind w:left="360"/>
        <w:rPr>
          <w:rFonts w:ascii="TH SarabunPSK" w:hAnsi="TH SarabunPSK" w:cs="TH SarabunPSK"/>
          <w:sz w:val="32"/>
          <w:szCs w:val="32"/>
        </w:rPr>
      </w:pPr>
      <w:r w:rsidRPr="00A14E2A">
        <w:rPr>
          <w:rFonts w:ascii="TH SarabunPSK" w:hAnsi="TH SarabunPSK" w:cs="TH SarabunPSK"/>
          <w:sz w:val="32"/>
          <w:szCs w:val="32"/>
          <w:cs/>
        </w:rPr>
        <w:t>5.3  ส่งเสริมการจัดระเบียบชุมชน</w:t>
      </w:r>
      <w:r>
        <w:rPr>
          <w:rFonts w:ascii="TH SarabunPSK" w:hAnsi="TH SarabunPSK" w:cs="TH SarabunPSK"/>
          <w:sz w:val="32"/>
          <w:szCs w:val="32"/>
        </w:rPr>
        <w:tab/>
      </w:r>
      <w:r>
        <w:rPr>
          <w:rFonts w:ascii="TH SarabunPSK" w:hAnsi="TH SarabunPSK" w:cs="TH SarabunPSK"/>
          <w:sz w:val="32"/>
          <w:szCs w:val="32"/>
        </w:rPr>
        <w:tab/>
      </w:r>
      <w:r w:rsidRPr="00A14E2A">
        <w:rPr>
          <w:rFonts w:ascii="TH SarabunPSK" w:hAnsi="TH SarabunPSK" w:cs="TH SarabunPSK"/>
          <w:sz w:val="32"/>
          <w:szCs w:val="32"/>
          <w:cs/>
        </w:rPr>
        <w:t>5.4  สนับสนุนกิจกรรม อปพร.</w:t>
      </w:r>
    </w:p>
    <w:p w:rsidR="00C27375" w:rsidRDefault="009B042B" w:rsidP="00924121">
      <w:pPr>
        <w:ind w:left="360"/>
        <w:rPr>
          <w:rFonts w:ascii="TH SarabunPSK" w:hAnsi="TH SarabunPSK" w:cs="TH SarabunPSK"/>
          <w:sz w:val="32"/>
          <w:szCs w:val="32"/>
        </w:rPr>
      </w:pPr>
      <w:r>
        <w:rPr>
          <w:rFonts w:ascii="TH SarabunPSK" w:hAnsi="TH SarabunPSK" w:cs="TH SarabunPSK"/>
          <w:sz w:val="32"/>
          <w:szCs w:val="32"/>
        </w:rPr>
        <w:t xml:space="preserve">5.5  </w:t>
      </w:r>
      <w:r>
        <w:rPr>
          <w:rFonts w:ascii="TH SarabunPSK" w:hAnsi="TH SarabunPSK" w:cs="TH SarabunPSK" w:hint="cs"/>
          <w:sz w:val="32"/>
          <w:szCs w:val="32"/>
          <w:cs/>
        </w:rPr>
        <w:t>การต่อต้านการทุจริต</w:t>
      </w:r>
    </w:p>
    <w:p w:rsidR="00581F8C" w:rsidRPr="006C688A" w:rsidRDefault="00581F8C" w:rsidP="00581F8C">
      <w:pPr>
        <w:jc w:val="thaiDistribute"/>
        <w:rPr>
          <w:rFonts w:ascii="TH SarabunPSK" w:hAnsi="TH SarabunPSK" w:cs="TH SarabunPSK"/>
          <w:sz w:val="32"/>
          <w:szCs w:val="32"/>
        </w:rPr>
      </w:pPr>
      <w:r>
        <w:rPr>
          <w:rFonts w:ascii="TH SarabunPSK" w:hAnsi="TH SarabunPSK" w:cs="TH SarabunPSK" w:hint="cs"/>
          <w:sz w:val="32"/>
          <w:szCs w:val="32"/>
          <w:cs/>
        </w:rPr>
        <w:tab/>
      </w:r>
      <w:r w:rsidRPr="006C688A">
        <w:rPr>
          <w:rFonts w:ascii="TH SarabunPSK" w:hAnsi="TH SarabunPSK" w:cs="TH SarabunPSK"/>
          <w:sz w:val="32"/>
          <w:szCs w:val="32"/>
          <w:cs/>
        </w:rPr>
        <w:t>จากสิ่งที่เกี่ยวข้องกับการพัฒนาข้างต้น</w:t>
      </w:r>
      <w:r w:rsidRPr="006C688A">
        <w:rPr>
          <w:rFonts w:ascii="TH SarabunPSK" w:hAnsi="TH SarabunPSK" w:cs="TH SarabunPSK"/>
          <w:b/>
          <w:bCs/>
          <w:sz w:val="32"/>
          <w:szCs w:val="32"/>
          <w:cs/>
        </w:rPr>
        <w:t xml:space="preserve"> </w:t>
      </w:r>
      <w:r w:rsidRPr="006C688A">
        <w:rPr>
          <w:rFonts w:ascii="TH SarabunPSK" w:hAnsi="TH SarabunPSK" w:cs="TH SarabunPSK"/>
          <w:sz w:val="32"/>
          <w:szCs w:val="32"/>
          <w:cs/>
        </w:rPr>
        <w:t>องค์การบริหารส่วนตำบลนาชุมแสงจึงได้กำหนดวิสัยทัศน์การพัฒนา ยุทธศาสตร์การพัฒนาและแนวทางการพัฒนาดังนี้แนวทางการพัฒนาหรือกลยุทธการพัฒนา</w:t>
      </w:r>
    </w:p>
    <w:p w:rsidR="00581F8C" w:rsidRDefault="00581F8C" w:rsidP="00581F8C">
      <w:pPr>
        <w:rPr>
          <w:rFonts w:ascii="TH SarabunPSK" w:hAnsi="TH SarabunPSK" w:cs="TH SarabunPSK"/>
          <w:sz w:val="32"/>
          <w:szCs w:val="32"/>
        </w:rPr>
      </w:pPr>
      <w:r w:rsidRPr="006C688A">
        <w:rPr>
          <w:rFonts w:ascii="TH SarabunPSK" w:hAnsi="TH SarabunPSK" w:cs="TH SarabunPSK"/>
          <w:sz w:val="32"/>
          <w:szCs w:val="32"/>
          <w:cs/>
        </w:rPr>
        <w:t xml:space="preserve">วิสัยทัศน์การพัฒนา </w:t>
      </w:r>
      <w:r w:rsidRPr="006C688A">
        <w:rPr>
          <w:rFonts w:ascii="TH SarabunPSK" w:hAnsi="TH SarabunPSK" w:cs="TH SarabunPSK"/>
          <w:b/>
          <w:bCs/>
          <w:sz w:val="32"/>
          <w:szCs w:val="32"/>
          <w:cs/>
        </w:rPr>
        <w:t>“นาชุมแสงน่าอยู่</w:t>
      </w:r>
      <w:r w:rsidRPr="006C688A">
        <w:rPr>
          <w:rFonts w:ascii="TH SarabunPSK" w:hAnsi="TH SarabunPSK" w:cs="TH SarabunPSK"/>
          <w:b/>
          <w:bCs/>
          <w:sz w:val="32"/>
          <w:szCs w:val="32"/>
        </w:rPr>
        <w:t xml:space="preserve"> </w:t>
      </w:r>
      <w:r w:rsidRPr="006C688A">
        <w:rPr>
          <w:rFonts w:ascii="TH SarabunPSK" w:hAnsi="TH SarabunPSK" w:cs="TH SarabunPSK"/>
          <w:b/>
          <w:bCs/>
          <w:sz w:val="32"/>
          <w:szCs w:val="32"/>
          <w:cs/>
        </w:rPr>
        <w:t xml:space="preserve">คู่คุณธรรม น้อมนำเศรษฐกิจพอเพียง ประชาชนมีส่วนร่วม” </w:t>
      </w:r>
    </w:p>
    <w:p w:rsidR="00581F8C" w:rsidRPr="006C688A" w:rsidRDefault="00581F8C" w:rsidP="00581F8C">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ยุทธศาสตร์การพัฒนา</w:t>
      </w:r>
      <w:r>
        <w:rPr>
          <w:rFonts w:ascii="TH SarabunPSK" w:hAnsi="TH SarabunPSK" w:cs="TH SarabunPSK" w:hint="cs"/>
          <w:sz w:val="32"/>
          <w:szCs w:val="32"/>
          <w:cs/>
        </w:rPr>
        <w:t>และ</w:t>
      </w:r>
      <w:r w:rsidRPr="006C688A">
        <w:rPr>
          <w:rFonts w:ascii="TH SarabunPSK" w:hAnsi="TH SarabunPSK" w:cs="TH SarabunPSK"/>
          <w:sz w:val="32"/>
          <w:szCs w:val="32"/>
          <w:cs/>
        </w:rPr>
        <w:t>แนวทางการพัฒนา</w:t>
      </w:r>
      <w:r>
        <w:rPr>
          <w:rFonts w:ascii="TH SarabunPSK" w:hAnsi="TH SarabunPSK" w:cs="TH SarabunPSK" w:hint="cs"/>
          <w:sz w:val="32"/>
          <w:szCs w:val="32"/>
          <w:cs/>
        </w:rPr>
        <w:t xml:space="preserve">   </w:t>
      </w:r>
      <w:r w:rsidRPr="006C688A">
        <w:rPr>
          <w:rFonts w:ascii="TH SarabunPSK" w:hAnsi="TH SarabunPSK" w:cs="TH SarabunPSK"/>
          <w:sz w:val="32"/>
          <w:szCs w:val="32"/>
          <w:cs/>
        </w:rPr>
        <w:t>ดังนี้</w:t>
      </w:r>
    </w:p>
    <w:p w:rsidR="00581F8C" w:rsidRPr="006C688A" w:rsidRDefault="00581F8C" w:rsidP="00581F8C">
      <w:pPr>
        <w:pStyle w:val="ae"/>
        <w:ind w:firstLine="720"/>
        <w:jc w:val="left"/>
        <w:rPr>
          <w:rFonts w:ascii="TH SarabunPSK" w:eastAsia="Angsana New" w:hAnsi="TH SarabunPSK" w:cs="TH SarabunPSK"/>
          <w:sz w:val="32"/>
          <w:szCs w:val="32"/>
          <w:u w:val="none"/>
        </w:rPr>
      </w:pPr>
      <w:r w:rsidRPr="006C688A">
        <w:rPr>
          <w:rFonts w:ascii="TH SarabunPSK" w:eastAsia="Angsana New" w:hAnsi="TH SarabunPSK" w:cs="TH SarabunPSK"/>
          <w:sz w:val="32"/>
          <w:szCs w:val="32"/>
          <w:u w:val="none"/>
        </w:rPr>
        <w:t xml:space="preserve">1)  </w:t>
      </w:r>
      <w:r w:rsidRPr="006C688A">
        <w:rPr>
          <w:rFonts w:ascii="TH SarabunPSK" w:eastAsia="Angsana New" w:hAnsi="TH SarabunPSK" w:cs="TH SarabunPSK"/>
          <w:sz w:val="32"/>
          <w:szCs w:val="32"/>
          <w:u w:val="none"/>
          <w:cs/>
        </w:rPr>
        <w:t>ยุทธศาสตร์การพัฒนาด้านเศรษฐกิจให้มีความมั่นคงและมีความสามารถทางการแข่งขัน</w:t>
      </w:r>
      <w:r w:rsidRPr="006C688A">
        <w:rPr>
          <w:rFonts w:ascii="TH SarabunPSK" w:eastAsia="Angsana New" w:hAnsi="TH SarabunPSK" w:cs="TH SarabunPSK"/>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1.1  แนวทางการพัฒนาส่งเสริมศักยภาพและขีดความสามารถการเพิ่มผลผลิตทางการเกษตร</w:t>
      </w:r>
      <w:r w:rsidRPr="006C688A">
        <w:rPr>
          <w:rFonts w:ascii="TH SarabunPSK" w:eastAsia="Angsana New" w:hAnsi="TH SarabunPSK" w:cs="TH SarabunPSK"/>
          <w:b w:val="0"/>
          <w:bCs w:val="0"/>
          <w:sz w:val="32"/>
          <w:szCs w:val="32"/>
          <w:u w:val="none"/>
        </w:rPr>
        <w:t xml:space="preserve"> </w:t>
      </w:r>
    </w:p>
    <w:p w:rsidR="00581F8C" w:rsidRDefault="00581F8C" w:rsidP="00581F8C">
      <w:pPr>
        <w:pStyle w:val="ae"/>
        <w:jc w:val="left"/>
        <w:rPr>
          <w:rFonts w:ascii="TH SarabunPSK" w:eastAsia="Angsana New" w:hAnsi="TH SarabunPSK" w:cs="TH SarabunPSK"/>
          <w:b w:val="0"/>
          <w:bCs w:val="0"/>
          <w:sz w:val="32"/>
          <w:szCs w:val="32"/>
          <w:u w:val="none"/>
        </w:rPr>
      </w:pPr>
      <w:r w:rsidRPr="006C688A">
        <w:rPr>
          <w:rFonts w:ascii="TH SarabunPSK" w:eastAsia="Angsana New" w:hAnsi="TH SarabunPSK" w:cs="TH SarabunPSK"/>
          <w:b w:val="0"/>
          <w:bCs w:val="0"/>
          <w:sz w:val="32"/>
          <w:szCs w:val="32"/>
          <w:u w:val="none"/>
          <w:cs/>
        </w:rPr>
        <w:t>1.2  แนวทางการพัฒนาโครงสร้างพื้นฐาน</w:t>
      </w:r>
      <w:r w:rsidRPr="006C688A">
        <w:rPr>
          <w:rFonts w:ascii="TH SarabunPSK" w:eastAsia="Angsana New" w:hAnsi="TH SarabunPSK" w:cs="TH SarabunPSK"/>
          <w:b w:val="0"/>
          <w:bCs w:val="0"/>
          <w:sz w:val="32"/>
          <w:szCs w:val="32"/>
          <w:u w:val="none"/>
        </w:rPr>
        <w:t xml:space="preserve"> </w:t>
      </w:r>
    </w:p>
    <w:p w:rsidR="00A57863" w:rsidRPr="006C688A" w:rsidRDefault="00A57863" w:rsidP="00581F8C">
      <w:pPr>
        <w:pStyle w:val="ae"/>
        <w:jc w:val="left"/>
        <w:rPr>
          <w:rFonts w:ascii="TH SarabunPSK" w:eastAsia="Angsana New" w:hAnsi="TH SarabunPSK" w:cs="TH SarabunPSK"/>
          <w:b w:val="0"/>
          <w:bCs w:val="0"/>
          <w:sz w:val="32"/>
          <w:szCs w:val="32"/>
          <w:u w:val="none"/>
        </w:rPr>
      </w:pPr>
    </w:p>
    <w:p w:rsidR="00581F8C" w:rsidRPr="006C688A" w:rsidRDefault="00581F8C" w:rsidP="00581F8C">
      <w:pPr>
        <w:pStyle w:val="ae"/>
        <w:ind w:left="720"/>
        <w:jc w:val="left"/>
        <w:rPr>
          <w:rFonts w:ascii="TH SarabunPSK" w:eastAsia="Angsana New" w:hAnsi="TH SarabunPSK" w:cs="TH SarabunPSK"/>
          <w:sz w:val="32"/>
          <w:szCs w:val="32"/>
          <w:u w:val="none"/>
        </w:rPr>
      </w:pPr>
      <w:r w:rsidRPr="006C688A">
        <w:rPr>
          <w:rFonts w:ascii="TH SarabunPSK" w:eastAsia="Angsana New" w:hAnsi="TH SarabunPSK" w:cs="TH SarabunPSK"/>
          <w:sz w:val="32"/>
          <w:szCs w:val="32"/>
          <w:u w:val="none"/>
        </w:rPr>
        <w:lastRenderedPageBreak/>
        <w:t>2</w:t>
      </w:r>
      <w:r w:rsidRPr="006C688A">
        <w:rPr>
          <w:rFonts w:ascii="TH SarabunPSK" w:eastAsia="Angsana New" w:hAnsi="TH SarabunPSK" w:cs="TH SarabunPSK"/>
          <w:sz w:val="32"/>
          <w:szCs w:val="32"/>
          <w:u w:val="none"/>
          <w:cs/>
        </w:rPr>
        <w:t>)  ยุทธศาสตร์การพัฒนาคนและสังคม</w:t>
      </w:r>
      <w:r w:rsidRPr="006C688A">
        <w:rPr>
          <w:rFonts w:ascii="TH SarabunPSK" w:eastAsia="Angsana New" w:hAnsi="TH SarabunPSK" w:cs="TH SarabunPSK"/>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2.1  แนวทางการพัฒนาสนับสนุน  ส่งเสริมการศึกษา</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2.2  แนวทางการพัฒนาสร้างสังคมและเศรษฐกิจฐานรากให้เข้มแข็ง</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2.3  แนวทางการพัฒนา ยกระดับมาตรฐานสาธารณสุข  การป้องกันและควบคุมโรค  การฟื้นฟูสมรรถนะทางด้านร่างกายและจิตใจ</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rPr>
        <w:t xml:space="preserve">2.4  </w:t>
      </w:r>
      <w:r w:rsidRPr="006C688A">
        <w:rPr>
          <w:rFonts w:ascii="TH SarabunPSK" w:eastAsia="Angsana New" w:hAnsi="TH SarabunPSK" w:cs="TH SarabunPSK"/>
          <w:b w:val="0"/>
          <w:bCs w:val="0"/>
          <w:sz w:val="32"/>
          <w:szCs w:val="32"/>
          <w:u w:val="none"/>
          <w:cs/>
        </w:rPr>
        <w:t>แนวทางการพัฒนาส่งเสริมการกีฬาและนันทนาการ</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rPr>
        <w:t xml:space="preserve">2.5  </w:t>
      </w:r>
      <w:r w:rsidRPr="006C688A">
        <w:rPr>
          <w:rFonts w:ascii="TH SarabunPSK" w:eastAsia="Angsana New" w:hAnsi="TH SarabunPSK" w:cs="TH SarabunPSK"/>
          <w:b w:val="0"/>
          <w:bCs w:val="0"/>
          <w:sz w:val="32"/>
          <w:szCs w:val="32"/>
          <w:u w:val="none"/>
          <w:cs/>
        </w:rPr>
        <w:t>แนวทางการพัฒนาสนับสนุนสวัสดิการสังคม  และส่งเสริมครอบครัวเข็มแข็ง</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2.6 แนวทางการพัฒนาการสนับสนุน  ส่งเสริม  ศาสนา ศิลปวัฒนธรรม</w:t>
      </w:r>
      <w:r w:rsidRPr="006C688A">
        <w:rPr>
          <w:rFonts w:ascii="TH SarabunPSK" w:eastAsia="Angsana New" w:hAnsi="TH SarabunPSK" w:cs="TH SarabunPSK"/>
          <w:b w:val="0"/>
          <w:bCs w:val="0"/>
          <w:sz w:val="32"/>
          <w:szCs w:val="32"/>
          <w:u w:val="none"/>
        </w:rPr>
        <w:t xml:space="preserve"> </w:t>
      </w:r>
      <w:r w:rsidRPr="006C688A">
        <w:rPr>
          <w:rFonts w:ascii="TH SarabunPSK" w:eastAsia="Angsana New" w:hAnsi="TH SarabunPSK" w:cs="TH SarabunPSK"/>
          <w:b w:val="0"/>
          <w:bCs w:val="0"/>
          <w:sz w:val="32"/>
          <w:szCs w:val="32"/>
          <w:u w:val="none"/>
          <w:cs/>
        </w:rPr>
        <w:t>ท้องถิ่น</w:t>
      </w:r>
    </w:p>
    <w:p w:rsidR="00581F8C" w:rsidRPr="006C688A" w:rsidRDefault="00581F8C" w:rsidP="00581F8C">
      <w:pPr>
        <w:pStyle w:val="ae"/>
        <w:ind w:firstLine="720"/>
        <w:jc w:val="left"/>
        <w:rPr>
          <w:rFonts w:ascii="TH SarabunPSK" w:eastAsia="Angsana New" w:hAnsi="TH SarabunPSK" w:cs="TH SarabunPSK"/>
          <w:sz w:val="32"/>
          <w:szCs w:val="32"/>
          <w:u w:val="none"/>
        </w:rPr>
      </w:pPr>
      <w:r w:rsidRPr="006C688A">
        <w:rPr>
          <w:rFonts w:ascii="TH SarabunPSK" w:eastAsia="Angsana New" w:hAnsi="TH SarabunPSK" w:cs="TH SarabunPSK"/>
          <w:sz w:val="32"/>
          <w:szCs w:val="32"/>
          <w:u w:val="none"/>
        </w:rPr>
        <w:t xml:space="preserve">3)  </w:t>
      </w:r>
      <w:r w:rsidRPr="006C688A">
        <w:rPr>
          <w:rFonts w:ascii="TH SarabunPSK" w:eastAsia="Angsana New" w:hAnsi="TH SarabunPSK" w:cs="TH SarabunPSK"/>
          <w:sz w:val="32"/>
          <w:szCs w:val="32"/>
          <w:u w:val="none"/>
          <w:cs/>
        </w:rPr>
        <w:t>ยุทธศาสตร์การบริหารจัดการทรัพยากรธรรมชาติและสิ่งแวดล้อมเพื่อการพัฒนาอย่างยั่งยืน</w:t>
      </w:r>
      <w:r w:rsidRPr="006C688A">
        <w:rPr>
          <w:rFonts w:ascii="TH SarabunPSK" w:eastAsia="Angsana New" w:hAnsi="TH SarabunPSK" w:cs="TH SarabunPSK"/>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3.1  แนวทางการพัฒนาแหล่งน้ำ  เพื่อเพิ่มปริมาณทรัพยากร ระบบการกระจายน้ำ และจัดการคุณภาพน้ำอย่างมีคุณภาพ</w:t>
      </w:r>
      <w:r w:rsidRPr="006C688A">
        <w:rPr>
          <w:rFonts w:ascii="TH SarabunPSK" w:eastAsia="Angsana New" w:hAnsi="TH SarabunPSK" w:cs="TH SarabunPSK"/>
          <w:b w:val="0"/>
          <w:bCs w:val="0"/>
          <w:sz w:val="32"/>
          <w:szCs w:val="32"/>
          <w:u w:val="none"/>
        </w:rPr>
        <w:t xml:space="preserve"> </w:t>
      </w:r>
    </w:p>
    <w:p w:rsidR="00581F8C" w:rsidRDefault="00581F8C" w:rsidP="00581F8C">
      <w:pPr>
        <w:pStyle w:val="ae"/>
        <w:jc w:val="left"/>
        <w:rPr>
          <w:rFonts w:ascii="TH SarabunPSK" w:eastAsia="Angsana New" w:hAnsi="TH SarabunPSK" w:cs="TH SarabunPSK"/>
          <w:b w:val="0"/>
          <w:bCs w:val="0"/>
          <w:sz w:val="32"/>
          <w:szCs w:val="32"/>
          <w:u w:val="none"/>
        </w:rPr>
      </w:pPr>
      <w:r w:rsidRPr="006C688A">
        <w:rPr>
          <w:rFonts w:ascii="TH SarabunPSK" w:eastAsia="Angsana New" w:hAnsi="TH SarabunPSK" w:cs="TH SarabunPSK"/>
          <w:b w:val="0"/>
          <w:bCs w:val="0"/>
          <w:sz w:val="32"/>
          <w:szCs w:val="32"/>
          <w:u w:val="none"/>
          <w:cs/>
        </w:rPr>
        <w:t xml:space="preserve"> 3.2  แนวทางการพัฒนาการอนุรักษ์  ฟื้นฟูความสมบูรณ์  และใช้ประโยชน์ทรัพยากรป่าไม้อย่างยั่งยืน</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ind w:left="720"/>
        <w:jc w:val="left"/>
        <w:rPr>
          <w:rFonts w:ascii="TH SarabunPSK" w:eastAsia="Angsana New" w:hAnsi="TH SarabunPSK" w:cs="TH SarabunPSK"/>
          <w:sz w:val="32"/>
          <w:szCs w:val="32"/>
          <w:u w:val="none"/>
        </w:rPr>
      </w:pPr>
      <w:r w:rsidRPr="006C688A">
        <w:rPr>
          <w:rFonts w:ascii="TH SarabunPSK" w:eastAsia="Angsana New" w:hAnsi="TH SarabunPSK" w:cs="TH SarabunPSK"/>
          <w:sz w:val="32"/>
          <w:szCs w:val="32"/>
          <w:u w:val="none"/>
        </w:rPr>
        <w:t>4</w:t>
      </w:r>
      <w:r w:rsidRPr="006C688A">
        <w:rPr>
          <w:rFonts w:ascii="TH SarabunPSK" w:eastAsia="Angsana New" w:hAnsi="TH SarabunPSK" w:cs="TH SarabunPSK"/>
          <w:sz w:val="32"/>
          <w:szCs w:val="32"/>
          <w:u w:val="none"/>
          <w:cs/>
        </w:rPr>
        <w:t>)  ยุทธศาสตร์การเสริมสร้างความมั่นคงและความปลอดภัยในชีวิตและทรัพย์สิน</w:t>
      </w:r>
      <w:r w:rsidRPr="006C688A">
        <w:rPr>
          <w:rFonts w:ascii="TH SarabunPSK" w:eastAsia="Angsana New" w:hAnsi="TH SarabunPSK" w:cs="TH SarabunPSK"/>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4.1แนวทางการพัฒนาป้องกันและบรรเทาความเสียหายจากภัยธรรมชาติ</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4.2  แนวทางการพัฒนาลดปัญหายาเสพติดเพื่อขจัดความเดือดร้อนของประชาชน</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4.3  แนวทางการพัฒนาการป้องกันและบรรเทาความเสียหายจากอุบัติเหตุจราจร</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4.4  แนวทางการพัฒนาการรักษาความมั่นคงและสงบเรียบร้อย  เพื่อความปลอดภัยในชีวิตและทรัพย์สินของประชาชน</w:t>
      </w:r>
    </w:p>
    <w:p w:rsidR="00581F8C" w:rsidRPr="006C688A" w:rsidRDefault="00581F8C" w:rsidP="00581F8C">
      <w:pPr>
        <w:pStyle w:val="ae"/>
        <w:ind w:firstLine="720"/>
        <w:jc w:val="left"/>
        <w:rPr>
          <w:rFonts w:ascii="TH SarabunPSK" w:eastAsia="Angsana New" w:hAnsi="TH SarabunPSK" w:cs="TH SarabunPSK"/>
          <w:sz w:val="32"/>
          <w:szCs w:val="32"/>
          <w:u w:val="none"/>
        </w:rPr>
      </w:pPr>
      <w:r w:rsidRPr="006C688A">
        <w:rPr>
          <w:rFonts w:ascii="TH SarabunPSK" w:eastAsia="Angsana New" w:hAnsi="TH SarabunPSK" w:cs="TH SarabunPSK"/>
          <w:sz w:val="32"/>
          <w:szCs w:val="32"/>
          <w:u w:val="none"/>
        </w:rPr>
        <w:t xml:space="preserve">5) </w:t>
      </w:r>
      <w:r w:rsidRPr="006C688A">
        <w:rPr>
          <w:rFonts w:ascii="TH SarabunPSK" w:eastAsia="Angsana New" w:hAnsi="TH SarabunPSK" w:cs="TH SarabunPSK"/>
          <w:sz w:val="32"/>
          <w:szCs w:val="32"/>
          <w:u w:val="none"/>
          <w:cs/>
        </w:rPr>
        <w:t>ยุทธศาสตร์การพัฒนาระบบบริหารจัดการที่ดี</w:t>
      </w:r>
      <w:r w:rsidRPr="006C688A">
        <w:rPr>
          <w:rFonts w:ascii="TH SarabunPSK" w:eastAsia="Angsana New" w:hAnsi="TH SarabunPSK" w:cs="TH SarabunPSK"/>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5.1 แนวทางการพัฒนาเสริมสร้างการพัฒนาการเมืองท้องถิ่นให้โปร่งใสสุจริต พัฒนาภาวะผู้นำที่มีคุณธรรม จริยธรรม และธรรมาภิบาล</w:t>
      </w:r>
      <w:r w:rsidRPr="006C688A">
        <w:rPr>
          <w:rFonts w:ascii="TH SarabunPSK" w:eastAsia="Angsana New" w:hAnsi="TH SarabunPSK" w:cs="TH SarabunPSK"/>
          <w:b w:val="0"/>
          <w:bCs w:val="0"/>
          <w:sz w:val="32"/>
          <w:szCs w:val="32"/>
          <w:u w:val="none"/>
        </w:rPr>
        <w:t xml:space="preserve"> </w:t>
      </w:r>
    </w:p>
    <w:p w:rsidR="00581F8C" w:rsidRPr="006C688A" w:rsidRDefault="00581F8C" w:rsidP="00581F8C">
      <w:pPr>
        <w:pStyle w:val="ae"/>
        <w:jc w:val="left"/>
        <w:rPr>
          <w:rFonts w:ascii="TH SarabunPSK" w:eastAsia="Angsana New" w:hAnsi="TH SarabunPSK" w:cs="TH SarabunPSK"/>
          <w:b w:val="0"/>
          <w:bCs w:val="0"/>
          <w:sz w:val="32"/>
          <w:szCs w:val="32"/>
          <w:u w:val="none"/>
          <w:cs/>
        </w:rPr>
      </w:pPr>
      <w:r w:rsidRPr="006C688A">
        <w:rPr>
          <w:rFonts w:ascii="TH SarabunPSK" w:eastAsia="Angsana New" w:hAnsi="TH SarabunPSK" w:cs="TH SarabunPSK"/>
          <w:b w:val="0"/>
          <w:bCs w:val="0"/>
          <w:sz w:val="32"/>
          <w:szCs w:val="32"/>
          <w:u w:val="none"/>
          <w:cs/>
        </w:rPr>
        <w:t xml:space="preserve">5.2  แนวทางการพัฒนาเพิ่มขีดความสามารถในด้านการบริหารจัดการเงิน การคลัง และงบประมาณ </w:t>
      </w:r>
    </w:p>
    <w:p w:rsidR="002912B8" w:rsidRDefault="00581F8C" w:rsidP="00581F8C">
      <w:pPr>
        <w:autoSpaceDE w:val="0"/>
        <w:autoSpaceDN w:val="0"/>
        <w:adjustRightInd w:val="0"/>
        <w:spacing w:before="120"/>
        <w:jc w:val="thaiDistribute"/>
        <w:rPr>
          <w:rFonts w:ascii="TH SarabunPSK" w:eastAsia="Angsana New" w:hAnsi="TH SarabunPSK" w:cs="TH SarabunPSK"/>
          <w:b/>
          <w:bCs/>
          <w:sz w:val="32"/>
          <w:szCs w:val="32"/>
        </w:rPr>
      </w:pPr>
      <w:r w:rsidRPr="006C688A">
        <w:rPr>
          <w:rFonts w:ascii="TH SarabunPSK" w:eastAsia="Angsana New" w:hAnsi="TH SarabunPSK" w:cs="TH SarabunPSK"/>
          <w:b/>
          <w:bCs/>
          <w:sz w:val="32"/>
          <w:szCs w:val="32"/>
          <w:cs/>
        </w:rPr>
        <w:t>5.3  แนวทางการพัฒนาเสริมสร้างความเข้มแข็งและการมีส่วนร่วมของภาคประชาชน</w:t>
      </w:r>
      <w:r w:rsidRPr="006C688A">
        <w:rPr>
          <w:rFonts w:ascii="TH SarabunPSK" w:eastAsia="Angsana New" w:hAnsi="TH SarabunPSK" w:cs="TH SarabunPSK"/>
          <w:b/>
          <w:bCs/>
          <w:sz w:val="32"/>
          <w:szCs w:val="32"/>
        </w:rPr>
        <w:t xml:space="preserve"> </w:t>
      </w:r>
    </w:p>
    <w:p w:rsidR="00487DA6" w:rsidRPr="00D87CE1" w:rsidRDefault="00487DA6" w:rsidP="00581F8C">
      <w:pPr>
        <w:autoSpaceDE w:val="0"/>
        <w:autoSpaceDN w:val="0"/>
        <w:adjustRightInd w:val="0"/>
        <w:spacing w:before="120"/>
        <w:jc w:val="thaiDistribute"/>
        <w:rPr>
          <w:rFonts w:ascii="TH SarabunPSK" w:hAnsi="TH SarabunPSK" w:cs="TH SarabunPSK"/>
          <w:b/>
          <w:bCs/>
          <w:sz w:val="32"/>
          <w:szCs w:val="32"/>
        </w:rPr>
      </w:pPr>
      <w:r w:rsidRPr="00D87CE1">
        <w:rPr>
          <w:rFonts w:ascii="TH SarabunPSK" w:hAnsi="TH SarabunPSK" w:cs="TH SarabunPSK"/>
          <w:b/>
          <w:bCs/>
          <w:sz w:val="32"/>
          <w:szCs w:val="32"/>
        </w:rPr>
        <w:t xml:space="preserve">2.  </w:t>
      </w:r>
      <w:r w:rsidRPr="00D87CE1">
        <w:rPr>
          <w:rFonts w:ascii="TH SarabunPSK" w:hAnsi="TH SarabunPSK" w:cs="TH SarabunPSK"/>
          <w:b/>
          <w:bCs/>
          <w:sz w:val="32"/>
          <w:szCs w:val="32"/>
          <w:cs/>
        </w:rPr>
        <w:t>การวิเคราะห์ศักยภาพเพื่อประเมินสภาพการพัฒนาในปัจจุบั</w:t>
      </w:r>
      <w:r w:rsidR="0000408B">
        <w:rPr>
          <w:rFonts w:ascii="TH SarabunPSK" w:hAnsi="TH SarabunPSK" w:cs="TH SarabunPSK"/>
          <w:b/>
          <w:bCs/>
          <w:sz w:val="32"/>
          <w:szCs w:val="32"/>
          <w:cs/>
        </w:rPr>
        <w:t>นและโอกาสพัฒนาในอนาคตขององค์การ</w:t>
      </w:r>
      <w:r w:rsidRPr="00D87CE1">
        <w:rPr>
          <w:rFonts w:ascii="TH SarabunPSK" w:hAnsi="TH SarabunPSK" w:cs="TH SarabunPSK"/>
          <w:b/>
          <w:bCs/>
          <w:sz w:val="32"/>
          <w:szCs w:val="32"/>
          <w:cs/>
        </w:rPr>
        <w:t>บริหารส่วนตำบล</w:t>
      </w:r>
      <w:r w:rsidR="005606FC">
        <w:rPr>
          <w:rFonts w:ascii="TH SarabunPSK" w:hAnsi="TH SarabunPSK" w:cs="TH SarabunPSK" w:hint="cs"/>
          <w:b/>
          <w:bCs/>
          <w:sz w:val="32"/>
          <w:szCs w:val="32"/>
          <w:cs/>
        </w:rPr>
        <w:t>นาชุมแสง</w:t>
      </w:r>
    </w:p>
    <w:p w:rsidR="00487DA6" w:rsidRDefault="00487DA6" w:rsidP="00487DA6">
      <w:pPr>
        <w:spacing w:after="120"/>
        <w:jc w:val="thaiDistribute"/>
        <w:rPr>
          <w:rFonts w:ascii="TH SarabunPSK" w:hAnsi="TH SarabunPSK" w:cs="TH SarabunPSK"/>
          <w:sz w:val="32"/>
          <w:szCs w:val="32"/>
        </w:rPr>
      </w:pPr>
      <w:r w:rsidRPr="00D87CE1">
        <w:rPr>
          <w:rFonts w:ascii="TH SarabunPSK" w:hAnsi="TH SarabunPSK" w:cs="TH SarabunPSK"/>
          <w:sz w:val="32"/>
          <w:szCs w:val="32"/>
          <w:cs/>
        </w:rPr>
        <w:tab/>
        <w:t xml:space="preserve">การวิเคราะห์ศักยภาพเพื่อประเมินสถานภาพการพัฒนาท้องถิ่นในปัจจุบัน เป็นการประเมินโดยวิเคราะห์ถึงโอกาส และภาวะคุกคามหรือข้อจำกัด อันเป็นสภาวะแวดล้อมภายนอกที่มีผลต่อการพัฒนาด้านๆ ของท้องถิ่น รวมทั้งการวิเคราะห์จุดแข็ง จุดอ่อนของท้องถิ่น อันเป็นสภาวะแวดล้อมภายใน      ของท้องถิ่น ซึ่งทั้งหมดเป็นการประเมินสถานภาพของท้องถิ่นในปัจจุบันโดยเป็นการตอบคำถามว่า   </w:t>
      </w:r>
      <w:r w:rsidRPr="00D87CE1">
        <w:rPr>
          <w:rFonts w:ascii="TH SarabunPSK" w:hAnsi="TH SarabunPSK" w:cs="TH SarabunPSK"/>
          <w:sz w:val="32"/>
          <w:szCs w:val="32"/>
        </w:rPr>
        <w:t>“</w:t>
      </w:r>
      <w:r w:rsidRPr="00D87CE1">
        <w:rPr>
          <w:rFonts w:ascii="TH SarabunPSK" w:hAnsi="TH SarabunPSK" w:cs="TH SarabunPSK"/>
          <w:sz w:val="32"/>
          <w:szCs w:val="32"/>
          <w:cs/>
        </w:rPr>
        <w:t>ปัจจุบันท้องถิ่นมีสถานภาพการพัฒนาอยู่จุดไหน</w:t>
      </w:r>
      <w:r w:rsidRPr="00D87CE1">
        <w:rPr>
          <w:rFonts w:ascii="TH SarabunPSK" w:hAnsi="TH SarabunPSK" w:cs="TH SarabunPSK"/>
          <w:sz w:val="32"/>
          <w:szCs w:val="32"/>
        </w:rPr>
        <w:t>”</w:t>
      </w:r>
      <w:r w:rsidRPr="00D87CE1">
        <w:rPr>
          <w:rFonts w:ascii="TH SarabunPSK" w:hAnsi="TH SarabunPSK" w:cs="TH SarabunPSK"/>
          <w:sz w:val="32"/>
          <w:szCs w:val="32"/>
          <w:cs/>
        </w:rPr>
        <w:t xml:space="preserve"> สำหรับใช้เป็นประโยชน์ในการกำหนดการดำเนินงานในอนาคตต่อไป ทั้งนี้โดยใช้เทคนิค </w:t>
      </w:r>
      <w:r w:rsidRPr="00D87CE1">
        <w:rPr>
          <w:rFonts w:ascii="TH SarabunPSK" w:hAnsi="TH SarabunPSK" w:cs="TH SarabunPSK"/>
          <w:sz w:val="32"/>
          <w:szCs w:val="32"/>
        </w:rPr>
        <w:t xml:space="preserve">SWOT analysis </w:t>
      </w:r>
      <w:r w:rsidRPr="00D87CE1">
        <w:rPr>
          <w:rFonts w:ascii="TH SarabunPSK" w:hAnsi="TH SarabunPSK" w:cs="TH SarabunPSK"/>
          <w:sz w:val="32"/>
          <w:szCs w:val="32"/>
          <w:cs/>
        </w:rPr>
        <w:t>การพิจารณาถึงปัจจัยภายใน ได้แก่จุดแข็ง (</w:t>
      </w:r>
      <w:r w:rsidRPr="00D87CE1">
        <w:rPr>
          <w:rFonts w:ascii="TH SarabunPSK" w:hAnsi="TH SarabunPSK" w:cs="TH SarabunPSK"/>
          <w:sz w:val="32"/>
          <w:szCs w:val="32"/>
        </w:rPr>
        <w:t>Strength – S</w:t>
      </w:r>
      <w:r w:rsidRPr="00D87CE1">
        <w:rPr>
          <w:rFonts w:ascii="TH SarabunPSK" w:hAnsi="TH SarabunPSK" w:cs="TH SarabunPSK"/>
          <w:sz w:val="32"/>
          <w:szCs w:val="32"/>
          <w:cs/>
        </w:rPr>
        <w:t>) จุดอ่อน (</w:t>
      </w:r>
      <w:r w:rsidRPr="00D87CE1">
        <w:rPr>
          <w:rFonts w:ascii="TH SarabunPSK" w:hAnsi="TH SarabunPSK" w:cs="TH SarabunPSK"/>
          <w:sz w:val="32"/>
          <w:szCs w:val="32"/>
        </w:rPr>
        <w:t>Weak – W</w:t>
      </w:r>
      <w:r w:rsidRPr="00D87CE1">
        <w:rPr>
          <w:rFonts w:ascii="TH SarabunPSK" w:hAnsi="TH SarabunPSK" w:cs="TH SarabunPSK"/>
          <w:sz w:val="32"/>
          <w:szCs w:val="32"/>
          <w:cs/>
        </w:rPr>
        <w:t>) และปัจจัยภายนอกได้แก่โอกาส(</w:t>
      </w:r>
      <w:smartTag w:uri="urn:schemas-microsoft-com:office:smarttags" w:element="metricconverter">
        <w:r w:rsidRPr="00D87CE1">
          <w:rPr>
            <w:rFonts w:ascii="TH SarabunPSK" w:hAnsi="TH SarabunPSK" w:cs="TH SarabunPSK"/>
            <w:sz w:val="32"/>
            <w:szCs w:val="32"/>
          </w:rPr>
          <w:t>Opportunity</w:t>
        </w:r>
      </w:smartTag>
      <w:r w:rsidRPr="00D87CE1">
        <w:rPr>
          <w:rFonts w:ascii="TH SarabunPSK" w:hAnsi="TH SarabunPSK" w:cs="TH SarabunPSK"/>
          <w:sz w:val="32"/>
          <w:szCs w:val="32"/>
        </w:rPr>
        <w:t xml:space="preserve"> – O</w:t>
      </w:r>
      <w:r w:rsidRPr="00D87CE1">
        <w:rPr>
          <w:rFonts w:ascii="TH SarabunPSK" w:hAnsi="TH SarabunPSK" w:cs="TH SarabunPSK"/>
          <w:sz w:val="32"/>
          <w:szCs w:val="32"/>
          <w:cs/>
        </w:rPr>
        <w:t xml:space="preserve">) และอุปสรรค ( </w:t>
      </w:r>
      <w:r w:rsidRPr="00D87CE1">
        <w:rPr>
          <w:rFonts w:ascii="TH SarabunPSK" w:hAnsi="TH SarabunPSK" w:cs="TH SarabunPSK"/>
          <w:sz w:val="32"/>
          <w:szCs w:val="32"/>
        </w:rPr>
        <w:t>Threat – T</w:t>
      </w:r>
      <w:r w:rsidRPr="00D87CE1">
        <w:rPr>
          <w:rFonts w:ascii="TH SarabunPSK" w:hAnsi="TH SarabunPSK" w:cs="TH SarabunPSK"/>
          <w:sz w:val="32"/>
          <w:szCs w:val="32"/>
          <w:cs/>
        </w:rPr>
        <w:t>) เป็นเครื่องมือ</w:t>
      </w:r>
    </w:p>
    <w:p w:rsidR="00487DA6" w:rsidRPr="00D87CE1" w:rsidRDefault="00487DA6" w:rsidP="00487DA6">
      <w:pPr>
        <w:ind w:firstLine="720"/>
        <w:rPr>
          <w:rFonts w:ascii="TH SarabunPSK" w:hAnsi="TH SarabunPSK" w:cs="TH SarabunPSK"/>
          <w:sz w:val="32"/>
          <w:szCs w:val="32"/>
        </w:rPr>
      </w:pPr>
      <w:r w:rsidRPr="00D87CE1">
        <w:rPr>
          <w:rFonts w:ascii="TH SarabunPSK" w:hAnsi="TH SarabunPSK" w:cs="TH SarabunPSK"/>
          <w:b/>
          <w:bCs/>
          <w:sz w:val="32"/>
          <w:szCs w:val="32"/>
          <w:cs/>
        </w:rPr>
        <w:t>ผลการวิเคราะห์ศักยภาพ</w:t>
      </w:r>
      <w:r w:rsidRPr="00D87CE1">
        <w:rPr>
          <w:rFonts w:ascii="TH SarabunPSK" w:hAnsi="TH SarabunPSK" w:cs="TH SarabunPSK"/>
          <w:sz w:val="32"/>
          <w:szCs w:val="32"/>
          <w:cs/>
        </w:rPr>
        <w:t xml:space="preserve">    </w:t>
      </w:r>
    </w:p>
    <w:p w:rsidR="00487DA6" w:rsidRPr="00D87CE1" w:rsidRDefault="00487DA6" w:rsidP="00487DA6">
      <w:pPr>
        <w:ind w:firstLine="720"/>
        <w:rPr>
          <w:rFonts w:ascii="TH SarabunPSK" w:hAnsi="TH SarabunPSK" w:cs="TH SarabunPSK"/>
          <w:sz w:val="32"/>
          <w:szCs w:val="32"/>
        </w:rPr>
      </w:pPr>
      <w:r w:rsidRPr="00D87CE1">
        <w:rPr>
          <w:rFonts w:ascii="TH SarabunPSK" w:hAnsi="TH SarabunPSK" w:cs="TH SarabunPSK"/>
          <w:sz w:val="32"/>
          <w:szCs w:val="32"/>
          <w:cs/>
        </w:rPr>
        <w:t>เพื่อประเมินสถานภาพการพัฒนาในปัจจุบันและโอกาสการพัฒนาในอนาคตขององค์การ</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 xml:space="preserve">บริหารส่วนตำบลนาชุมแสง  โดยใช้เทคนิค </w:t>
      </w:r>
      <w:r w:rsidRPr="00D87CE1">
        <w:rPr>
          <w:rFonts w:ascii="TH SarabunPSK" w:hAnsi="TH SarabunPSK" w:cs="TH SarabunPSK"/>
          <w:sz w:val="32"/>
          <w:szCs w:val="32"/>
        </w:rPr>
        <w:t xml:space="preserve">SWOT analysis </w:t>
      </w:r>
      <w:r w:rsidRPr="00D87CE1">
        <w:rPr>
          <w:rFonts w:ascii="TH SarabunPSK" w:hAnsi="TH SarabunPSK" w:cs="TH SarabunPSK"/>
          <w:sz w:val="32"/>
          <w:szCs w:val="32"/>
          <w:cs/>
        </w:rPr>
        <w:t>มีดังนี้</w:t>
      </w:r>
    </w:p>
    <w:p w:rsidR="00487DA6" w:rsidRPr="00D87CE1" w:rsidRDefault="00487DA6" w:rsidP="00487DA6">
      <w:pPr>
        <w:ind w:firstLine="720"/>
        <w:rPr>
          <w:rFonts w:ascii="TH SarabunPSK" w:hAnsi="TH SarabunPSK" w:cs="TH SarabunPSK"/>
          <w:b/>
          <w:bCs/>
          <w:sz w:val="32"/>
          <w:szCs w:val="32"/>
          <w:u w:val="single"/>
        </w:rPr>
      </w:pPr>
      <w:r w:rsidRPr="00D87CE1">
        <w:rPr>
          <w:rFonts w:ascii="TH SarabunPSK" w:hAnsi="TH SarabunPSK" w:cs="TH SarabunPSK"/>
          <w:b/>
          <w:bCs/>
          <w:sz w:val="32"/>
          <w:szCs w:val="32"/>
          <w:u w:val="single"/>
          <w:cs/>
        </w:rPr>
        <w:t>จุดแข็ง  (</w:t>
      </w:r>
      <w:r w:rsidRPr="00D87CE1">
        <w:rPr>
          <w:rFonts w:ascii="TH SarabunPSK" w:hAnsi="TH SarabunPSK" w:cs="TH SarabunPSK"/>
          <w:b/>
          <w:bCs/>
          <w:sz w:val="32"/>
          <w:szCs w:val="32"/>
          <w:u w:val="single"/>
        </w:rPr>
        <w:t>Strengths: S</w:t>
      </w:r>
      <w:r w:rsidRPr="00D87CE1">
        <w:rPr>
          <w:rFonts w:ascii="TH SarabunPSK" w:hAnsi="TH SarabunPSK" w:cs="TH SarabunPSK"/>
          <w:b/>
          <w:bCs/>
          <w:sz w:val="32"/>
          <w:szCs w:val="32"/>
          <w:u w:val="single"/>
          <w:cs/>
        </w:rPr>
        <w:t>)</w:t>
      </w:r>
    </w:p>
    <w:p w:rsidR="00487DA6" w:rsidRPr="00D87CE1" w:rsidRDefault="00487DA6" w:rsidP="007E3DB0">
      <w:pPr>
        <w:numPr>
          <w:ilvl w:val="0"/>
          <w:numId w:val="1"/>
        </w:numPr>
        <w:jc w:val="thaiDistribute"/>
        <w:rPr>
          <w:rFonts w:ascii="TH SarabunPSK" w:hAnsi="TH SarabunPSK" w:cs="TH SarabunPSK"/>
          <w:sz w:val="32"/>
          <w:szCs w:val="32"/>
        </w:rPr>
      </w:pPr>
      <w:r w:rsidRPr="00D87CE1">
        <w:rPr>
          <w:rFonts w:ascii="TH SarabunPSK" w:hAnsi="TH SarabunPSK" w:cs="TH SarabunPSK"/>
          <w:sz w:val="32"/>
          <w:szCs w:val="32"/>
          <w:cs/>
        </w:rPr>
        <w:t>ผู้นำทุกภาคส่วนมีส่วนร่วมในการพัฒนา</w:t>
      </w:r>
    </w:p>
    <w:p w:rsidR="00487DA6" w:rsidRPr="00D87CE1" w:rsidRDefault="00487DA6" w:rsidP="007E3DB0">
      <w:pPr>
        <w:numPr>
          <w:ilvl w:val="0"/>
          <w:numId w:val="1"/>
        </w:numPr>
        <w:ind w:right="-212"/>
        <w:jc w:val="both"/>
        <w:rPr>
          <w:rFonts w:ascii="TH SarabunPSK" w:hAnsi="TH SarabunPSK" w:cs="TH SarabunPSK"/>
          <w:sz w:val="32"/>
          <w:szCs w:val="32"/>
        </w:rPr>
      </w:pPr>
      <w:r w:rsidRPr="00D87CE1">
        <w:rPr>
          <w:rFonts w:ascii="TH SarabunPSK" w:hAnsi="TH SarabunPSK" w:cs="TH SarabunPSK"/>
          <w:sz w:val="32"/>
          <w:szCs w:val="32"/>
          <w:cs/>
        </w:rPr>
        <w:t>สภาพพื้นที่เหมาะสมกับการทำการเกษตรและเลี้ยงสัตว์</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3.    การเมืองในพื้นที่ไม่แรง ประชาชนส่วนมากอยู่กันแบบเครือญาติ</w:t>
      </w:r>
    </w:p>
    <w:p w:rsidR="00487DA6" w:rsidRPr="00D87CE1" w:rsidRDefault="00487DA6" w:rsidP="00487DA6">
      <w:pPr>
        <w:jc w:val="thaiDistribute"/>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4.    ชุมชนมีวัฒนธรรมประเพณีวิถีชีวิตและภูมิปัญญาท้องถิ่นที่เป็นเอกลักษณ์</w:t>
      </w:r>
    </w:p>
    <w:p w:rsidR="00487DA6" w:rsidRPr="00D87CE1" w:rsidRDefault="00487DA6" w:rsidP="00487DA6">
      <w:pPr>
        <w:jc w:val="thaiDistribute"/>
        <w:rPr>
          <w:rFonts w:ascii="TH SarabunPSK" w:hAnsi="TH SarabunPSK" w:cs="TH SarabunPSK"/>
          <w:sz w:val="32"/>
          <w:szCs w:val="32"/>
        </w:rPr>
      </w:pPr>
      <w:r w:rsidRPr="00D87CE1">
        <w:rPr>
          <w:rFonts w:ascii="TH SarabunPSK" w:hAnsi="TH SarabunPSK" w:cs="TH SarabunPSK"/>
          <w:sz w:val="32"/>
          <w:szCs w:val="32"/>
          <w:cs/>
        </w:rPr>
        <w:lastRenderedPageBreak/>
        <w:tab/>
      </w:r>
      <w:r w:rsidRPr="00D87CE1">
        <w:rPr>
          <w:rFonts w:ascii="TH SarabunPSK" w:hAnsi="TH SarabunPSK" w:cs="TH SarabunPSK"/>
          <w:sz w:val="32"/>
          <w:szCs w:val="32"/>
          <w:cs/>
        </w:rPr>
        <w:tab/>
        <w:t>5.    มีโรงงานรองรับผลผลิต(อ้อย)อยู่ใกล้ทำให้ลดค่าใช้จ่ายในการขนส่ง</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6.    มีโรงงานอุตสาหกรรมอยู่ใกล้เพื่อรองรับแรงงานในพื้นที่</w:t>
      </w:r>
    </w:p>
    <w:p w:rsidR="00487DA6" w:rsidRPr="00D87CE1" w:rsidRDefault="00487DA6" w:rsidP="00487DA6">
      <w:pPr>
        <w:ind w:firstLine="720"/>
        <w:rPr>
          <w:rFonts w:ascii="TH SarabunPSK" w:hAnsi="TH SarabunPSK" w:cs="TH SarabunPSK"/>
          <w:b/>
          <w:bCs/>
          <w:sz w:val="32"/>
          <w:szCs w:val="32"/>
          <w:u w:val="single"/>
        </w:rPr>
      </w:pPr>
      <w:r w:rsidRPr="00D87CE1">
        <w:rPr>
          <w:rFonts w:ascii="TH SarabunPSK" w:hAnsi="TH SarabunPSK" w:cs="TH SarabunPSK"/>
          <w:b/>
          <w:bCs/>
          <w:sz w:val="32"/>
          <w:szCs w:val="32"/>
          <w:u w:val="single"/>
          <w:cs/>
        </w:rPr>
        <w:t>จุดอ่อน  (</w:t>
      </w:r>
      <w:r w:rsidRPr="00D87CE1">
        <w:rPr>
          <w:rFonts w:ascii="TH SarabunPSK" w:hAnsi="TH SarabunPSK" w:cs="TH SarabunPSK"/>
          <w:b/>
          <w:bCs/>
          <w:sz w:val="32"/>
          <w:szCs w:val="32"/>
          <w:u w:val="single"/>
        </w:rPr>
        <w:t>Weaknesses:  W</w:t>
      </w:r>
      <w:r w:rsidRPr="00D87CE1">
        <w:rPr>
          <w:rFonts w:ascii="TH SarabunPSK" w:hAnsi="TH SarabunPSK" w:cs="TH SarabunPSK"/>
          <w:b/>
          <w:bCs/>
          <w:sz w:val="32"/>
          <w:szCs w:val="32"/>
          <w:u w:val="single"/>
          <w:cs/>
        </w:rPr>
        <w:t>)</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1.   มีการเคลื่อนย้ายแรงงานสู่ภาคอุตสาหกรรมทำให้ขาดแคลนแรงงานด้านการเกษตร มีผู้สูงอายุและเด็กในพื้นที่มาก</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2.    ผลผลิตและมูลค่าภาคการเกษตรยังอยู่ในระดับต่ำ</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3.    สภาพพื้นที่เป็นพื้นที่ลาดเอียง ไม่มีแหล่งกักเก็บน้ำทำให้ขาดแคลนน้ำในฤดูแล้ง</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4.    ราคมสินค้าเกษตรตกต่ำและไม่แน่นอน</w:t>
      </w:r>
    </w:p>
    <w:p w:rsidR="00487DA6" w:rsidRPr="00D87CE1" w:rsidRDefault="00487DA6" w:rsidP="00487DA6">
      <w:pPr>
        <w:ind w:firstLine="720"/>
        <w:rPr>
          <w:rFonts w:ascii="TH SarabunPSK" w:hAnsi="TH SarabunPSK" w:cs="TH SarabunPSK"/>
          <w:b/>
          <w:bCs/>
          <w:sz w:val="32"/>
          <w:szCs w:val="32"/>
          <w:u w:val="single"/>
        </w:rPr>
      </w:pPr>
      <w:r w:rsidRPr="00D87CE1">
        <w:rPr>
          <w:rFonts w:ascii="TH SarabunPSK" w:hAnsi="TH SarabunPSK" w:cs="TH SarabunPSK"/>
          <w:b/>
          <w:bCs/>
          <w:sz w:val="32"/>
          <w:szCs w:val="32"/>
          <w:u w:val="single"/>
          <w:cs/>
        </w:rPr>
        <w:t>โอกาส   (</w:t>
      </w:r>
      <w:r w:rsidRPr="00D87CE1">
        <w:rPr>
          <w:rFonts w:ascii="TH SarabunPSK" w:hAnsi="TH SarabunPSK" w:cs="TH SarabunPSK"/>
          <w:b/>
          <w:bCs/>
          <w:sz w:val="32"/>
          <w:szCs w:val="32"/>
          <w:u w:val="single"/>
        </w:rPr>
        <w:t>Opportunities:  O</w:t>
      </w:r>
      <w:r w:rsidRPr="00D87CE1">
        <w:rPr>
          <w:rFonts w:ascii="TH SarabunPSK" w:hAnsi="TH SarabunPSK" w:cs="TH SarabunPSK"/>
          <w:b/>
          <w:bCs/>
          <w:sz w:val="32"/>
          <w:szCs w:val="32"/>
          <w:u w:val="single"/>
          <w:cs/>
        </w:rPr>
        <w:t>)</w:t>
      </w:r>
    </w:p>
    <w:p w:rsidR="00487DA6" w:rsidRPr="000127BD" w:rsidRDefault="00487DA6" w:rsidP="00487DA6">
      <w:pPr>
        <w:numPr>
          <w:ilvl w:val="0"/>
          <w:numId w:val="2"/>
        </w:numPr>
        <w:ind w:right="-568"/>
        <w:rPr>
          <w:rFonts w:ascii="TH SarabunPSK" w:hAnsi="TH SarabunPSK" w:cs="TH SarabunPSK"/>
          <w:sz w:val="32"/>
          <w:szCs w:val="32"/>
        </w:rPr>
      </w:pPr>
      <w:r w:rsidRPr="000127BD">
        <w:rPr>
          <w:rFonts w:ascii="TH SarabunPSK" w:hAnsi="TH SarabunPSK" w:cs="TH SarabunPSK"/>
          <w:sz w:val="32"/>
          <w:szCs w:val="32"/>
          <w:cs/>
        </w:rPr>
        <w:t>รัฐธรรมนูญแห่งราชอาณาจักรไทย พ.ศ. 2550 ให้การสนับสนุนการดำเนินงานของท้องถิ่นไม่ว่าจะเป็นการพัฒนาด้านเศรษฐกิจท้องถิ่นระบบสาธารณูปโภคและสาธารณูปการเป็นต้น</w:t>
      </w:r>
    </w:p>
    <w:p w:rsidR="00487DA6" w:rsidRPr="00D87CE1" w:rsidRDefault="00487DA6" w:rsidP="007E3DB0">
      <w:pPr>
        <w:numPr>
          <w:ilvl w:val="0"/>
          <w:numId w:val="2"/>
        </w:numPr>
        <w:jc w:val="thaiDistribute"/>
        <w:rPr>
          <w:rFonts w:ascii="TH SarabunPSK" w:hAnsi="TH SarabunPSK" w:cs="TH SarabunPSK"/>
          <w:sz w:val="32"/>
          <w:szCs w:val="32"/>
        </w:rPr>
      </w:pPr>
      <w:r w:rsidRPr="00D87CE1">
        <w:rPr>
          <w:rFonts w:ascii="TH SarabunPSK" w:hAnsi="TH SarabunPSK" w:cs="TH SarabunPSK"/>
          <w:sz w:val="32"/>
          <w:szCs w:val="32"/>
          <w:cs/>
        </w:rPr>
        <w:t>พระราชบัญญัติกำหนดแผนและขั้นตอนการกระจายอำนาจให้แก่องค์กรปกครองส่วนท้องถิ่น พ.ศ.2542 กำหนดให้องค์กรปกครองส่วนท้องถิ่น มีอำนาจหน้าที่     ในการจัดระบบบริการสาธารณะเพื่อประโยชน์ของประชาชนในท้องถิ่น โดยที่หน่วยงานราชการส่วนกลางและส่วนภูมิภาคส่งเสริมและสนับสนุนการถ่ายโอนภารกิจให้แก่องค์กรปกครองส่วนท้องถิ่น</w:t>
      </w:r>
    </w:p>
    <w:p w:rsidR="00487DA6" w:rsidRPr="00D87CE1" w:rsidRDefault="00487DA6" w:rsidP="000127BD">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3.   รัฐบาลมีนโยบายสนับสนุนการกระจายอำนาจการบริหารให้ท้องถิ่นดำเนินการเอง</w:t>
      </w:r>
      <w:r w:rsidR="000127BD">
        <w:rPr>
          <w:rFonts w:ascii="TH SarabunPSK" w:hAnsi="TH SarabunPSK" w:cs="TH SarabunPSK"/>
          <w:sz w:val="32"/>
          <w:szCs w:val="32"/>
          <w:cs/>
        </w:rPr>
        <w:t>ตามที่</w:t>
      </w:r>
      <w:r w:rsidR="000127BD">
        <w:rPr>
          <w:rFonts w:ascii="TH SarabunPSK" w:hAnsi="TH SarabunPSK" w:cs="TH SarabunPSK" w:hint="cs"/>
          <w:sz w:val="32"/>
          <w:szCs w:val="32"/>
          <w:cs/>
        </w:rPr>
        <w:tab/>
      </w:r>
      <w:r w:rsidR="000127BD">
        <w:rPr>
          <w:rFonts w:ascii="TH SarabunPSK" w:hAnsi="TH SarabunPSK" w:cs="TH SarabunPSK" w:hint="cs"/>
          <w:sz w:val="32"/>
          <w:szCs w:val="32"/>
          <w:cs/>
        </w:rPr>
        <w:tab/>
      </w:r>
      <w:r w:rsidR="000127BD">
        <w:rPr>
          <w:rFonts w:ascii="TH SarabunPSK" w:hAnsi="TH SarabunPSK" w:cs="TH SarabunPSK"/>
          <w:sz w:val="32"/>
          <w:szCs w:val="32"/>
          <w:cs/>
        </w:rPr>
        <w:t>กฎหมาย</w:t>
      </w:r>
      <w:r w:rsidRPr="00D87CE1">
        <w:rPr>
          <w:rFonts w:ascii="TH SarabunPSK" w:hAnsi="TH SarabunPSK" w:cs="TH SarabunPSK"/>
          <w:sz w:val="32"/>
          <w:szCs w:val="32"/>
          <w:cs/>
        </w:rPr>
        <w:t xml:space="preserve"> และระเบียบกำหนด </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4.   รัฐบาลสนับสนุนให้แต่ละท้องถิ่นมีบทบาทในการอนุรักษ์ฟื้นฟูเผยแพร่</w:t>
      </w:r>
      <w:r w:rsidR="00A82868">
        <w:rPr>
          <w:rFonts w:ascii="TH SarabunPSK" w:hAnsi="TH SarabunPSK" w:cs="TH SarabunPSK"/>
          <w:sz w:val="32"/>
          <w:szCs w:val="32"/>
          <w:cs/>
        </w:rPr>
        <w:t>แล</w:t>
      </w:r>
      <w:r w:rsidR="00A82868" w:rsidRPr="00D87CE1">
        <w:rPr>
          <w:rFonts w:ascii="TH SarabunPSK" w:hAnsi="TH SarabunPSK" w:cs="TH SarabunPSK"/>
          <w:sz w:val="32"/>
          <w:szCs w:val="32"/>
          <w:cs/>
        </w:rPr>
        <w:t>ถ่ายทอด</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 xml:space="preserve">                      </w:t>
      </w:r>
      <w:r w:rsidR="00A82868" w:rsidRPr="00D87CE1">
        <w:rPr>
          <w:rFonts w:ascii="TH SarabunPSK" w:hAnsi="TH SarabunPSK" w:cs="TH SarabunPSK"/>
          <w:sz w:val="32"/>
          <w:szCs w:val="32"/>
          <w:cs/>
        </w:rPr>
        <w:t>วัฒนธรรม</w:t>
      </w:r>
      <w:r w:rsidRPr="00D87CE1">
        <w:rPr>
          <w:rFonts w:ascii="TH SarabunPSK" w:hAnsi="TH SarabunPSK" w:cs="TH SarabunPSK"/>
          <w:sz w:val="32"/>
          <w:szCs w:val="32"/>
          <w:cs/>
        </w:rPr>
        <w:t>ประเพณี  และภูมิปัญญาท้องถิ่นมากขึ้น</w:t>
      </w:r>
    </w:p>
    <w:p w:rsidR="00487DA6" w:rsidRPr="00D87CE1" w:rsidRDefault="00487DA6" w:rsidP="00487DA6">
      <w:pPr>
        <w:jc w:val="thaiDistribute"/>
        <w:rPr>
          <w:rFonts w:ascii="TH SarabunPSK" w:hAnsi="TH SarabunPSK" w:cs="TH SarabunPSK"/>
          <w:sz w:val="32"/>
          <w:szCs w:val="32"/>
        </w:rPr>
      </w:pPr>
      <w:r w:rsidRPr="00D87CE1">
        <w:rPr>
          <w:rFonts w:ascii="TH SarabunPSK" w:hAnsi="TH SarabunPSK" w:cs="TH SarabunPSK"/>
          <w:sz w:val="32"/>
          <w:szCs w:val="32"/>
          <w:cs/>
        </w:rPr>
        <w:tab/>
      </w:r>
      <w:r w:rsidRPr="00D87CE1">
        <w:rPr>
          <w:rFonts w:ascii="TH SarabunPSK" w:hAnsi="TH SarabunPSK" w:cs="TH SarabunPSK"/>
          <w:sz w:val="32"/>
          <w:szCs w:val="32"/>
          <w:cs/>
        </w:rPr>
        <w:tab/>
        <w:t xml:space="preserve">5.   พระราชบัญญัติการศึกษาแห่งชาติ   พ.ศ.   2542   สนับสนุนให้มีการจัดการศึกษา </w:t>
      </w:r>
    </w:p>
    <w:p w:rsidR="00487DA6" w:rsidRPr="00D87CE1" w:rsidRDefault="00487DA6" w:rsidP="00487DA6">
      <w:pPr>
        <w:rPr>
          <w:rFonts w:ascii="TH SarabunPSK" w:hAnsi="TH SarabunPSK" w:cs="TH SarabunPSK"/>
          <w:sz w:val="32"/>
          <w:szCs w:val="32"/>
        </w:rPr>
      </w:pPr>
      <w:r w:rsidRPr="00D87CE1">
        <w:rPr>
          <w:rFonts w:ascii="TH SarabunPSK" w:hAnsi="TH SarabunPSK" w:cs="TH SarabunPSK"/>
          <w:sz w:val="32"/>
          <w:szCs w:val="32"/>
          <w:cs/>
        </w:rPr>
        <w:t xml:space="preserve">                     ที่สอดคล้องกับความต้องการของประชาชนในท้องถิ่นอย่างเท่าเทียมและทั่วถึง</w:t>
      </w:r>
    </w:p>
    <w:p w:rsidR="00487DA6" w:rsidRPr="00D87CE1" w:rsidRDefault="000127BD" w:rsidP="000127BD">
      <w:pPr>
        <w:ind w:left="1440" w:right="-572"/>
        <w:rPr>
          <w:rFonts w:ascii="TH SarabunPSK" w:hAnsi="TH SarabunPSK" w:cs="TH SarabunPSK"/>
          <w:sz w:val="32"/>
          <w:szCs w:val="32"/>
        </w:rPr>
      </w:pPr>
      <w:r>
        <w:rPr>
          <w:rFonts w:ascii="TH SarabunPSK" w:hAnsi="TH SarabunPSK" w:cs="TH SarabunPSK" w:hint="cs"/>
          <w:sz w:val="32"/>
          <w:szCs w:val="32"/>
          <w:cs/>
        </w:rPr>
        <w:t xml:space="preserve">6. </w:t>
      </w:r>
      <w:r w:rsidR="00487DA6" w:rsidRPr="00D87CE1">
        <w:rPr>
          <w:rFonts w:ascii="TH SarabunPSK" w:hAnsi="TH SarabunPSK" w:cs="TH SarabunPSK"/>
          <w:sz w:val="32"/>
          <w:szCs w:val="32"/>
          <w:cs/>
        </w:rPr>
        <w:t>รัฐบาลมีนโยบายและให้ความสำคัญในการป้องกันและแก้ไขปัญหาทรัพยากรธรรมชาติและสิ่งแวดล้อม</w:t>
      </w:r>
    </w:p>
    <w:p w:rsidR="00487DA6" w:rsidRPr="00D87CE1" w:rsidRDefault="000127BD" w:rsidP="000127BD">
      <w:pPr>
        <w:ind w:left="1418"/>
        <w:jc w:val="thaiDistribute"/>
        <w:rPr>
          <w:rFonts w:ascii="TH SarabunPSK" w:hAnsi="TH SarabunPSK" w:cs="TH SarabunPSK"/>
          <w:sz w:val="32"/>
          <w:szCs w:val="32"/>
        </w:rPr>
      </w:pPr>
      <w:r>
        <w:rPr>
          <w:rFonts w:ascii="TH SarabunPSK" w:hAnsi="TH SarabunPSK" w:cs="TH SarabunPSK" w:hint="cs"/>
          <w:sz w:val="32"/>
          <w:szCs w:val="32"/>
          <w:cs/>
        </w:rPr>
        <w:t xml:space="preserve">7. </w:t>
      </w:r>
      <w:r w:rsidR="00487DA6" w:rsidRPr="00D87CE1">
        <w:rPr>
          <w:rFonts w:ascii="TH SarabunPSK" w:hAnsi="TH SarabunPSK" w:cs="TH SarabunPSK"/>
          <w:sz w:val="32"/>
          <w:szCs w:val="32"/>
          <w:cs/>
        </w:rPr>
        <w:t xml:space="preserve">รัฐบาลมีนโยบายส่งเสริมและสนับสนุน </w:t>
      </w:r>
      <w:r w:rsidR="00487DA6" w:rsidRPr="00D87CE1">
        <w:rPr>
          <w:rFonts w:ascii="TH SarabunPSK" w:hAnsi="TH SarabunPSK" w:cs="TH SarabunPSK"/>
          <w:sz w:val="32"/>
          <w:szCs w:val="32"/>
        </w:rPr>
        <w:t>“</w:t>
      </w:r>
      <w:r w:rsidR="00487DA6" w:rsidRPr="00D87CE1">
        <w:rPr>
          <w:rFonts w:ascii="TH SarabunPSK" w:hAnsi="TH SarabunPSK" w:cs="TH SarabunPSK"/>
          <w:sz w:val="32"/>
          <w:szCs w:val="32"/>
          <w:cs/>
        </w:rPr>
        <w:t xml:space="preserve"> โครงการเศรษฐกิจพอเพียง </w:t>
      </w:r>
      <w:r w:rsidR="00487DA6" w:rsidRPr="00D87CE1">
        <w:rPr>
          <w:rFonts w:ascii="TH SarabunPSK" w:hAnsi="TH SarabunPSK" w:cs="TH SarabunPSK"/>
          <w:sz w:val="32"/>
          <w:szCs w:val="32"/>
        </w:rPr>
        <w:t>”</w:t>
      </w:r>
      <w:r w:rsidR="00487DA6" w:rsidRPr="00D87CE1">
        <w:rPr>
          <w:rFonts w:ascii="TH SarabunPSK" w:hAnsi="TH SarabunPSK" w:cs="TH SarabunPSK"/>
          <w:sz w:val="32"/>
          <w:szCs w:val="32"/>
          <w:cs/>
        </w:rPr>
        <w:t xml:space="preserve">  ตามแนวพระราชดำรัสของพระบาทสมเด็จพระเจ้าอยู่หัว ฯ</w:t>
      </w:r>
    </w:p>
    <w:p w:rsidR="00487DA6" w:rsidRPr="00D87CE1" w:rsidRDefault="000127BD" w:rsidP="000127BD">
      <w:pPr>
        <w:ind w:left="1440"/>
        <w:rPr>
          <w:rFonts w:ascii="TH SarabunPSK" w:hAnsi="TH SarabunPSK" w:cs="TH SarabunPSK"/>
          <w:sz w:val="32"/>
          <w:szCs w:val="32"/>
        </w:rPr>
      </w:pPr>
      <w:r>
        <w:rPr>
          <w:rFonts w:ascii="TH SarabunPSK" w:hAnsi="TH SarabunPSK" w:cs="TH SarabunPSK" w:hint="cs"/>
          <w:sz w:val="32"/>
          <w:szCs w:val="32"/>
          <w:cs/>
        </w:rPr>
        <w:t xml:space="preserve">8. </w:t>
      </w:r>
      <w:r w:rsidR="00487DA6" w:rsidRPr="00D87CE1">
        <w:rPr>
          <w:rFonts w:ascii="TH SarabunPSK" w:hAnsi="TH SarabunPSK" w:cs="TH SarabunPSK"/>
          <w:sz w:val="32"/>
          <w:szCs w:val="32"/>
          <w:cs/>
        </w:rPr>
        <w:t>รัฐบาลมีนโยบายให้ความสำคัญกับการป้องกันและแก้ไขปัญหายาเสพติด</w:t>
      </w:r>
    </w:p>
    <w:p w:rsidR="00487DA6" w:rsidRPr="00D87CE1" w:rsidRDefault="00487DA6" w:rsidP="00487DA6">
      <w:pPr>
        <w:ind w:firstLine="720"/>
        <w:rPr>
          <w:rFonts w:ascii="TH SarabunPSK" w:hAnsi="TH SarabunPSK" w:cs="TH SarabunPSK"/>
          <w:b/>
          <w:bCs/>
          <w:sz w:val="32"/>
          <w:szCs w:val="32"/>
          <w:u w:val="single"/>
          <w:cs/>
        </w:rPr>
      </w:pPr>
      <w:r w:rsidRPr="00D87CE1">
        <w:rPr>
          <w:rFonts w:ascii="TH SarabunPSK" w:hAnsi="TH SarabunPSK" w:cs="TH SarabunPSK"/>
          <w:b/>
          <w:bCs/>
          <w:sz w:val="32"/>
          <w:szCs w:val="32"/>
          <w:u w:val="single"/>
          <w:cs/>
        </w:rPr>
        <w:t>ปัญหาอุปสรรคหรือข้อจำกัด  (</w:t>
      </w:r>
      <w:r w:rsidRPr="00D87CE1">
        <w:rPr>
          <w:rFonts w:ascii="TH SarabunPSK" w:hAnsi="TH SarabunPSK" w:cs="TH SarabunPSK"/>
          <w:b/>
          <w:bCs/>
          <w:sz w:val="32"/>
          <w:szCs w:val="32"/>
          <w:u w:val="single"/>
        </w:rPr>
        <w:t xml:space="preserve"> Threats :  T </w:t>
      </w:r>
      <w:r w:rsidRPr="00D87CE1">
        <w:rPr>
          <w:rFonts w:ascii="TH SarabunPSK" w:hAnsi="TH SarabunPSK" w:cs="TH SarabunPSK"/>
          <w:b/>
          <w:bCs/>
          <w:sz w:val="32"/>
          <w:szCs w:val="32"/>
          <w:u w:val="single"/>
          <w:cs/>
        </w:rPr>
        <w:t>)</w:t>
      </w:r>
    </w:p>
    <w:p w:rsidR="00487DA6" w:rsidRPr="00D87CE1" w:rsidRDefault="00487DA6" w:rsidP="007E3DB0">
      <w:pPr>
        <w:numPr>
          <w:ilvl w:val="0"/>
          <w:numId w:val="3"/>
        </w:numPr>
        <w:rPr>
          <w:rFonts w:ascii="TH SarabunPSK" w:hAnsi="TH SarabunPSK" w:cs="TH SarabunPSK"/>
          <w:sz w:val="32"/>
          <w:szCs w:val="32"/>
        </w:rPr>
      </w:pPr>
      <w:r w:rsidRPr="00D87CE1">
        <w:rPr>
          <w:rFonts w:ascii="TH SarabunPSK" w:hAnsi="TH SarabunPSK" w:cs="TH SarabunPSK"/>
          <w:sz w:val="32"/>
          <w:szCs w:val="32"/>
          <w:cs/>
        </w:rPr>
        <w:t>สภาวะการทางเศรษฐกิจในระดับประเทศ   ในระดับภูมิภาคส่งผลต่อการพัฒนาท้องถิ่น</w:t>
      </w:r>
    </w:p>
    <w:p w:rsidR="00487DA6" w:rsidRPr="00D87CE1" w:rsidRDefault="00487DA6" w:rsidP="007E3DB0">
      <w:pPr>
        <w:numPr>
          <w:ilvl w:val="0"/>
          <w:numId w:val="3"/>
        </w:numPr>
        <w:rPr>
          <w:rFonts w:ascii="TH SarabunPSK" w:hAnsi="TH SarabunPSK" w:cs="TH SarabunPSK"/>
          <w:sz w:val="32"/>
          <w:szCs w:val="32"/>
        </w:rPr>
      </w:pPr>
      <w:r w:rsidRPr="00D87CE1">
        <w:rPr>
          <w:rFonts w:ascii="TH SarabunPSK" w:hAnsi="TH SarabunPSK" w:cs="TH SarabunPSK"/>
          <w:sz w:val="32"/>
          <w:szCs w:val="32"/>
          <w:cs/>
        </w:rPr>
        <w:t>สภาวะการทางการเมืองส่งผลต่อการพัฒนาท้องถิ่น</w:t>
      </w:r>
    </w:p>
    <w:p w:rsidR="00487DA6" w:rsidRPr="00D87CE1" w:rsidRDefault="00487DA6" w:rsidP="007E3DB0">
      <w:pPr>
        <w:numPr>
          <w:ilvl w:val="0"/>
          <w:numId w:val="3"/>
        </w:numPr>
        <w:rPr>
          <w:rFonts w:ascii="TH SarabunPSK" w:hAnsi="TH SarabunPSK" w:cs="TH SarabunPSK"/>
          <w:sz w:val="32"/>
          <w:szCs w:val="32"/>
        </w:rPr>
      </w:pPr>
      <w:r w:rsidRPr="00D87CE1">
        <w:rPr>
          <w:rFonts w:ascii="TH SarabunPSK" w:hAnsi="TH SarabunPSK" w:cs="TH SarabunPSK"/>
          <w:sz w:val="32"/>
          <w:szCs w:val="32"/>
          <w:cs/>
        </w:rPr>
        <w:t>การเปลี่ยนรัฐบาลทำให้นโยบายเปลี่ยนแปลง  และไม่ต่อเนื่อง</w:t>
      </w:r>
    </w:p>
    <w:p w:rsidR="00487DA6" w:rsidRDefault="00487DA6" w:rsidP="007E3DB0">
      <w:pPr>
        <w:numPr>
          <w:ilvl w:val="0"/>
          <w:numId w:val="3"/>
        </w:numPr>
        <w:ind w:right="-392"/>
        <w:rPr>
          <w:rFonts w:ascii="TH SarabunPSK" w:hAnsi="TH SarabunPSK" w:cs="TH SarabunPSK"/>
          <w:sz w:val="32"/>
          <w:szCs w:val="32"/>
        </w:rPr>
      </w:pPr>
      <w:r w:rsidRPr="00D87CE1">
        <w:rPr>
          <w:rFonts w:ascii="TH SarabunPSK" w:hAnsi="TH SarabunPSK" w:cs="TH SarabunPSK"/>
          <w:sz w:val="32"/>
          <w:szCs w:val="32"/>
          <w:cs/>
        </w:rPr>
        <w:t>ความทันสมัยและกระแสวัฒนธรรมต่างชาติ  ทำให้ประชาชนในท้องถิ่นลืมรากฐาน</w:t>
      </w:r>
    </w:p>
    <w:p w:rsidR="0011006F" w:rsidRDefault="0011006F" w:rsidP="007E3DB0">
      <w:pPr>
        <w:numPr>
          <w:ilvl w:val="0"/>
          <w:numId w:val="3"/>
        </w:numPr>
        <w:ind w:right="-392"/>
        <w:rPr>
          <w:rFonts w:ascii="TH SarabunPSK" w:hAnsi="TH SarabunPSK" w:cs="TH SarabunPSK"/>
          <w:sz w:val="32"/>
          <w:szCs w:val="32"/>
        </w:rPr>
      </w:pPr>
      <w:r>
        <w:rPr>
          <w:rFonts w:ascii="TH SarabunPSK" w:hAnsi="TH SarabunPSK" w:cs="TH SarabunPSK" w:hint="cs"/>
          <w:sz w:val="32"/>
          <w:szCs w:val="32"/>
          <w:cs/>
        </w:rPr>
        <w:t xml:space="preserve">การแพร่ระบาดของโรคอุบัติใหม่ เชื้อ </w:t>
      </w:r>
      <w:r>
        <w:rPr>
          <w:rFonts w:ascii="TH SarabunPSK" w:hAnsi="TH SarabunPSK" w:cs="TH SarabunPSK"/>
          <w:sz w:val="32"/>
          <w:szCs w:val="32"/>
        </w:rPr>
        <w:t>COVID19</w:t>
      </w:r>
    </w:p>
    <w:p w:rsidR="0011006F" w:rsidRPr="00D87CE1" w:rsidRDefault="0011006F" w:rsidP="007E3DB0">
      <w:pPr>
        <w:numPr>
          <w:ilvl w:val="0"/>
          <w:numId w:val="3"/>
        </w:numPr>
        <w:ind w:right="-392"/>
        <w:rPr>
          <w:rFonts w:ascii="TH SarabunPSK" w:hAnsi="TH SarabunPSK" w:cs="TH SarabunPSK"/>
          <w:sz w:val="32"/>
          <w:szCs w:val="32"/>
        </w:rPr>
      </w:pPr>
      <w:r>
        <w:rPr>
          <w:rFonts w:ascii="TH SarabunPSK" w:hAnsi="TH SarabunPSK" w:cs="TH SarabunPSK" w:hint="cs"/>
          <w:sz w:val="32"/>
          <w:szCs w:val="32"/>
          <w:cs/>
        </w:rPr>
        <w:t>การแพร่ระบาดของโรคในสัตว์ โรคปากเท้าเปื่อย โรคคอบวม ในโคและกระบือ</w:t>
      </w:r>
    </w:p>
    <w:p w:rsidR="00487DA6" w:rsidRDefault="00487DA6" w:rsidP="00487DA6">
      <w:pPr>
        <w:ind w:left="1080" w:firstLine="720"/>
        <w:rPr>
          <w:rFonts w:ascii="TH SarabunPSK" w:hAnsi="TH SarabunPSK" w:cs="TH SarabunPSK"/>
          <w:sz w:val="32"/>
          <w:szCs w:val="32"/>
        </w:rPr>
      </w:pPr>
      <w:r w:rsidRPr="00D87CE1">
        <w:rPr>
          <w:rFonts w:ascii="TH SarabunPSK" w:hAnsi="TH SarabunPSK" w:cs="TH SarabunPSK"/>
          <w:sz w:val="32"/>
          <w:szCs w:val="32"/>
          <w:cs/>
        </w:rPr>
        <w:t>ทางวัฒนธรรมที่มีอยู่  และหันไปนิยมวัฒนธรรมการบริโภคมากขึ้น</w:t>
      </w:r>
    </w:p>
    <w:p w:rsidR="0058195C" w:rsidRDefault="0058195C" w:rsidP="0058195C">
      <w:pPr>
        <w:pStyle w:val="ab"/>
        <w:rPr>
          <w:rFonts w:ascii="TH SarabunIT๙" w:hAnsi="TH SarabunIT๙" w:cs="TH SarabunIT๙"/>
          <w:sz w:val="32"/>
          <w:szCs w:val="32"/>
        </w:rPr>
      </w:pPr>
      <w:r>
        <w:rPr>
          <w:rFonts w:ascii="TH SarabunIT๙" w:hAnsi="TH SarabunIT๙" w:cs="TH SarabunIT๙"/>
          <w:sz w:val="32"/>
          <w:szCs w:val="32"/>
        </w:rPr>
        <w:tab/>
      </w:r>
      <w:r w:rsidRPr="00334847">
        <w:rPr>
          <w:rFonts w:ascii="TH SarabunIT๙" w:hAnsi="TH SarabunIT๙" w:cs="TH SarabunIT๙"/>
          <w:sz w:val="32"/>
          <w:szCs w:val="32"/>
        </w:rPr>
        <w:t xml:space="preserve">3.3 </w:t>
      </w:r>
      <w:r>
        <w:rPr>
          <w:rFonts w:ascii="TH SarabunIT๙" w:hAnsi="TH SarabunIT๙" w:cs="TH SarabunIT๙" w:hint="cs"/>
          <w:sz w:val="32"/>
          <w:szCs w:val="32"/>
          <w:cs/>
        </w:rPr>
        <w:t>ความเชื่อมโยงยุทธศาสตร์การพัฒนาจังหวัดกับยุทธศาสตร์การพัฒนาขององค์กรปกครองส่วนท้องถิ่น</w:t>
      </w:r>
    </w:p>
    <w:p w:rsidR="0058195C" w:rsidRDefault="0058195C" w:rsidP="0058195C">
      <w:pPr>
        <w:pStyle w:val="ab"/>
        <w:rPr>
          <w:rFonts w:ascii="TH SarabunIT๙" w:hAnsi="TH SarabunIT๙" w:cs="TH SarabunIT๙"/>
          <w:sz w:val="32"/>
          <w:szCs w:val="32"/>
        </w:rPr>
      </w:pPr>
      <w:r>
        <w:rPr>
          <w:rFonts w:ascii="TH SarabunIT๙" w:hAnsi="TH SarabunIT๙" w:cs="TH SarabunIT๙" w:hint="cs"/>
          <w:sz w:val="32"/>
          <w:szCs w:val="32"/>
          <w:cs/>
        </w:rPr>
        <w:t>โครงสร้างความเชื่อมโยงแผนยุทธศาสตร์การพัฒนาองค์การบริหารส่วนตำบลนาชุมแสง พ.ศ. 2561-2564</w:t>
      </w:r>
    </w:p>
    <w:p w:rsidR="00A57863" w:rsidRDefault="00A57863" w:rsidP="0058195C">
      <w:pPr>
        <w:pStyle w:val="ab"/>
        <w:rPr>
          <w:rFonts w:ascii="TH SarabunIT๙" w:hAnsi="TH SarabunIT๙" w:cs="TH SarabunIT๙"/>
          <w:sz w:val="32"/>
          <w:szCs w:val="32"/>
        </w:rPr>
      </w:pPr>
    </w:p>
    <w:p w:rsidR="00A57863" w:rsidRDefault="00A57863" w:rsidP="0058195C">
      <w:pPr>
        <w:pStyle w:val="ab"/>
        <w:rPr>
          <w:rFonts w:ascii="TH SarabunIT๙" w:hAnsi="TH SarabunIT๙" w:cs="TH SarabunIT๙"/>
          <w:sz w:val="32"/>
          <w:szCs w:val="32"/>
        </w:rPr>
      </w:pPr>
    </w:p>
    <w:p w:rsidR="00A57863"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lastRenderedPageBreak/>
        <w:pict>
          <v:shapetype id="_x0000_t202" coordsize="21600,21600" o:spt="202" path="m,l,21600r21600,l21600,xe">
            <v:stroke joinstyle="miter"/>
            <v:path gradientshapeok="t" o:connecttype="rect"/>
          </v:shapetype>
          <v:shape id="_x0000_s1158" type="#_x0000_t202" style="position:absolute;margin-left:399.4pt;margin-top:-12.4pt;width:76.05pt;height:24.45pt;z-index:251547136">
            <v:textbox style="mso-next-textbox:#_x0000_s1158">
              <w:txbxContent>
                <w:p w:rsidR="00CB7591" w:rsidRPr="00334847" w:rsidRDefault="00CB7591" w:rsidP="0058195C">
                  <w:pPr>
                    <w:rPr>
                      <w:rFonts w:ascii="TH SarabunIT๙" w:hAnsi="TH SarabunIT๙" w:cs="TH SarabunIT๙"/>
                      <w:sz w:val="32"/>
                      <w:szCs w:val="32"/>
                      <w:cs/>
                    </w:rPr>
                  </w:pPr>
                  <w:r w:rsidRPr="00334847">
                    <w:rPr>
                      <w:rFonts w:ascii="TH SarabunIT๙" w:hAnsi="TH SarabunIT๙" w:cs="TH SarabunIT๙"/>
                      <w:sz w:val="32"/>
                      <w:szCs w:val="32"/>
                      <w:cs/>
                    </w:rPr>
                    <w:t>แบบ ยท 01</w:t>
                  </w:r>
                </w:p>
              </w:txbxContent>
            </v:textbox>
          </v:shape>
        </w:pict>
      </w:r>
    </w:p>
    <w:p w:rsidR="00A57863" w:rsidRDefault="00A57863" w:rsidP="0058195C">
      <w:pPr>
        <w:pStyle w:val="ab"/>
        <w:rPr>
          <w:rFonts w:ascii="TH SarabunIT๙" w:hAnsi="TH SarabunIT๙" w:cs="TH SarabunIT๙"/>
          <w:sz w:val="32"/>
          <w:szCs w:val="32"/>
        </w:rPr>
      </w:pPr>
    </w:p>
    <w:p w:rsidR="00A57863"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68" type="#_x0000_t202" style="position:absolute;margin-left:243pt;margin-top:17.65pt;width:82.4pt;height:54.8pt;z-index:251557376">
            <v:textbox style="mso-next-textbox:#_x0000_s1168">
              <w:txbxContent>
                <w:p w:rsidR="00CB7591" w:rsidRPr="00F60736" w:rsidRDefault="00CB7591" w:rsidP="0058195C">
                  <w:pPr>
                    <w:rPr>
                      <w:sz w:val="24"/>
                      <w:szCs w:val="24"/>
                    </w:rPr>
                  </w:pPr>
                  <w:r w:rsidRPr="00F60736">
                    <w:rPr>
                      <w:rFonts w:ascii="TH SarabunPSK" w:hAnsi="TH SarabunPSK" w:cs="TH SarabunPSK"/>
                      <w:sz w:val="24"/>
                      <w:szCs w:val="24"/>
                      <w:cs/>
                    </w:rPr>
                    <w:t>การสร้างโอกาสความเสมอภาคและเท่าเทียมกันทางสังคม</w:t>
                  </w:r>
                </w:p>
              </w:txbxContent>
            </v:textbox>
          </v:shape>
        </w:pict>
      </w:r>
      <w:r>
        <w:rPr>
          <w:rFonts w:ascii="TH SarabunIT๙" w:hAnsi="TH SarabunIT๙" w:cs="TH SarabunIT๙"/>
          <w:noProof/>
          <w:sz w:val="32"/>
          <w:szCs w:val="32"/>
        </w:rPr>
        <w:pict>
          <v:shape id="_x0000_s1166" type="#_x0000_t202" style="position:absolute;margin-left:94.3pt;margin-top:18.35pt;width:65.2pt;height:51.2pt;z-index:251555328">
            <v:textbox style="mso-next-textbox:#_x0000_s1166">
              <w:txbxContent>
                <w:p w:rsidR="00CB7591" w:rsidRPr="00F60736" w:rsidRDefault="00CB7591" w:rsidP="0058195C">
                  <w:pPr>
                    <w:rPr>
                      <w:sz w:val="24"/>
                      <w:szCs w:val="24"/>
                    </w:rPr>
                  </w:pPr>
                  <w:r w:rsidRPr="00F60736">
                    <w:rPr>
                      <w:rFonts w:ascii="TH SarabunPSK" w:hAnsi="TH SarabunPSK" w:cs="TH SarabunPSK"/>
                      <w:sz w:val="24"/>
                      <w:szCs w:val="24"/>
                      <w:cs/>
                    </w:rPr>
                    <w:t>ด้านการสร้างความสามารถในการแข่งขัน</w:t>
                  </w:r>
                </w:p>
              </w:txbxContent>
            </v:textbox>
          </v:shape>
        </w:pict>
      </w:r>
      <w:r>
        <w:rPr>
          <w:rFonts w:ascii="TH SarabunIT๙" w:hAnsi="TH SarabunIT๙" w:cs="TH SarabunIT๙"/>
          <w:noProof/>
          <w:sz w:val="32"/>
          <w:szCs w:val="32"/>
        </w:rPr>
        <w:pict>
          <v:shape id="_x0000_s1167" type="#_x0000_t202" style="position:absolute;margin-left:171.35pt;margin-top:17.65pt;width:61.35pt;height:52.5pt;z-index:251556352">
            <v:textbox style="mso-next-textbox:#_x0000_s1167">
              <w:txbxContent>
                <w:p w:rsidR="00CB7591" w:rsidRPr="00F60736" w:rsidRDefault="00CB7591" w:rsidP="0058195C">
                  <w:pPr>
                    <w:rPr>
                      <w:sz w:val="24"/>
                      <w:szCs w:val="24"/>
                      <w:cs/>
                    </w:rPr>
                  </w:pPr>
                  <w:r w:rsidRPr="00F60736">
                    <w:rPr>
                      <w:rFonts w:ascii="TH SarabunPSK" w:hAnsi="TH SarabunPSK" w:cs="TH SarabunPSK"/>
                      <w:sz w:val="24"/>
                      <w:szCs w:val="24"/>
                      <w:cs/>
                    </w:rPr>
                    <w:t xml:space="preserve">การพัฒนาและเสริมสร้างศักยภาพคน </w:t>
                  </w:r>
                  <w:r w:rsidRPr="00F60736">
                    <w:rPr>
                      <w:rFonts w:ascii="TH SarabunPSK" w:hAnsi="TH SarabunPSK" w:cs="TH SarabunPSK"/>
                      <w:sz w:val="24"/>
                      <w:szCs w:val="24"/>
                    </w:rPr>
                    <w:t xml:space="preserve"> </w:t>
                  </w:r>
                </w:p>
              </w:txbxContent>
            </v:textbox>
          </v:shape>
        </w:pict>
      </w:r>
      <w:r>
        <w:rPr>
          <w:rFonts w:ascii="TH SarabunIT๙" w:hAnsi="TH SarabunIT๙" w:cs="TH SarabunIT๙"/>
          <w:noProof/>
          <w:sz w:val="32"/>
          <w:szCs w:val="32"/>
        </w:rPr>
        <w:pict>
          <v:shape id="_x0000_s1169" type="#_x0000_t202" style="position:absolute;margin-left:332.75pt;margin-top:6.45pt;width:78.05pt;height:67.9pt;z-index:251558400">
            <v:textbox style="mso-next-textbox:#_x0000_s1169">
              <w:txbxContent>
                <w:p w:rsidR="00CB7591" w:rsidRPr="00F60736" w:rsidRDefault="00CB7591" w:rsidP="0058195C">
                  <w:pPr>
                    <w:rPr>
                      <w:sz w:val="24"/>
                      <w:szCs w:val="24"/>
                    </w:rPr>
                  </w:pPr>
                  <w:r w:rsidRPr="00F60736">
                    <w:rPr>
                      <w:rFonts w:ascii="TH SarabunPSK" w:hAnsi="TH SarabunPSK" w:cs="TH SarabunPSK"/>
                      <w:sz w:val="24"/>
                      <w:szCs w:val="24"/>
                      <w:cs/>
                    </w:rPr>
                    <w:t>การสร้างการเติบโตบนคุณภาพชีวิตที่เป็นมิตรกับสิ่งแวดล้อ</w:t>
                  </w:r>
                  <w:r w:rsidRPr="00F60736">
                    <w:rPr>
                      <w:rFonts w:ascii="TH SarabunPSK" w:hAnsi="TH SarabunPSK" w:cs="TH SarabunPSK" w:hint="cs"/>
                      <w:sz w:val="24"/>
                      <w:szCs w:val="24"/>
                      <w:cs/>
                    </w:rPr>
                    <w:t>ม</w:t>
                  </w:r>
                </w:p>
              </w:txbxContent>
            </v:textbox>
          </v:shape>
        </w:pict>
      </w:r>
      <w:r>
        <w:rPr>
          <w:rFonts w:ascii="TH SarabunIT๙" w:hAnsi="TH SarabunIT๙" w:cs="TH SarabunIT๙"/>
          <w:noProof/>
          <w:sz w:val="32"/>
          <w:szCs w:val="32"/>
        </w:rPr>
        <w:pict>
          <v:shape id="_x0000_s1170" type="#_x0000_t202" style="position:absolute;margin-left:422.3pt;margin-top:16.95pt;width:83pt;height:50.05pt;z-index:251559424">
            <v:textbox style="mso-next-textbox:#_x0000_s1170">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การปรับสมดุลและพัฒนาระบบการบริหารจัดการภาครัฐ</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65" type="#_x0000_t202" style="position:absolute;margin-left:34.65pt;margin-top:4.6pt;width:51.6pt;height:43.5pt;z-index:251554304">
            <v:textbox>
              <w:txbxContent>
                <w:p w:rsidR="00CB7591" w:rsidRPr="00F60736" w:rsidRDefault="00CB7591" w:rsidP="0058195C">
                  <w:pPr>
                    <w:rPr>
                      <w:sz w:val="24"/>
                      <w:szCs w:val="24"/>
                    </w:rPr>
                  </w:pPr>
                  <w:r w:rsidRPr="00F60736">
                    <w:rPr>
                      <w:rFonts w:hint="cs"/>
                      <w:sz w:val="24"/>
                      <w:szCs w:val="24"/>
                      <w:cs/>
                    </w:rPr>
                    <w:t>ด้านความมั่นคง</w:t>
                  </w:r>
                </w:p>
              </w:txbxContent>
            </v:textbox>
          </v:shape>
        </w:pict>
      </w:r>
      <w:r>
        <w:rPr>
          <w:rFonts w:ascii="TH SarabunIT๙" w:hAnsi="TH SarabunIT๙" w:cs="TH SarabunIT๙"/>
          <w:noProof/>
          <w:sz w:val="32"/>
          <w:szCs w:val="32"/>
        </w:rPr>
        <w:pict>
          <v:shape id="_x0000_s1159" type="#_x0000_t202" style="position:absolute;margin-left:-42.1pt;margin-top:1.05pt;width:65.9pt;height:43.5pt;z-index:251548160">
            <v:textbox>
              <w:txbxContent>
                <w:p w:rsidR="00CB7591" w:rsidRDefault="00CB7591" w:rsidP="0058195C">
                  <w:r>
                    <w:rPr>
                      <w:rFonts w:hint="cs"/>
                      <w:cs/>
                    </w:rPr>
                    <w:t>ยุทธศาสตร์ชาติ 20 ปี</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75" type="#_x0000_t202" style="position:absolute;margin-left:389.2pt;margin-top:10.95pt;width:90.45pt;height:60.6pt;z-index:251564544">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การเสริมสร้างความมั่นคงแห่งชาติเพื่อการพัฒนาประเทศสู่ความมั่นคั่งและยั่งยืน</w:t>
                  </w:r>
                </w:p>
                <w:p w:rsidR="00CB7591" w:rsidRPr="00794B24" w:rsidRDefault="00CB7591" w:rsidP="0058195C"/>
              </w:txbxContent>
            </v:textbox>
          </v:shape>
        </w:pict>
      </w:r>
      <w:r>
        <w:rPr>
          <w:rFonts w:ascii="TH SarabunIT๙" w:hAnsi="TH SarabunIT๙" w:cs="TH SarabunIT๙"/>
          <w:noProof/>
          <w:sz w:val="32"/>
          <w:szCs w:val="32"/>
        </w:rPr>
        <w:pict>
          <v:shape id="_x0000_s1174" type="#_x0000_t202" style="position:absolute;margin-left:292.5pt;margin-top:7.5pt;width:76.25pt;height:63.75pt;z-index:251563520">
            <v:textbox>
              <w:txbxContent>
                <w:p w:rsidR="00CB7591" w:rsidRPr="00794B24" w:rsidRDefault="00CB7591" w:rsidP="0058195C">
                  <w:r w:rsidRPr="00F60736">
                    <w:rPr>
                      <w:rFonts w:ascii="TH SarabunPSK" w:hAnsi="TH SarabunPSK" w:cs="TH SarabunPSK"/>
                      <w:sz w:val="24"/>
                      <w:szCs w:val="24"/>
                      <w:cs/>
                    </w:rPr>
                    <w:t>การเติบโตที่เป็นมิตรกับสิ่งแวดล้อมเพื่อการพัฒนาอย่างยั่งยืน</w:t>
                  </w:r>
                </w:p>
              </w:txbxContent>
            </v:textbox>
          </v:shape>
        </w:pict>
      </w:r>
      <w:r>
        <w:rPr>
          <w:rFonts w:ascii="TH SarabunIT๙" w:hAnsi="TH SarabunIT๙" w:cs="TH SarabunIT๙"/>
          <w:noProof/>
          <w:sz w:val="32"/>
          <w:szCs w:val="32"/>
        </w:rPr>
        <w:pict>
          <v:shape id="_x0000_s1173" type="#_x0000_t202" style="position:absolute;margin-left:194.45pt;margin-top:7.5pt;width:83.35pt;height:60.95pt;z-index:251562496">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การสร้างความเข้มแข็งทางเศรษฐกิจและแข่งขันได้อย่างยั่งยืน</w:t>
                  </w:r>
                </w:p>
                <w:p w:rsidR="00CB7591" w:rsidRPr="00794B24" w:rsidRDefault="00CB7591" w:rsidP="0058195C"/>
              </w:txbxContent>
            </v:textbox>
          </v:shape>
        </w:pict>
      </w:r>
      <w:r>
        <w:rPr>
          <w:rFonts w:ascii="TH SarabunIT๙" w:hAnsi="TH SarabunIT๙" w:cs="TH SarabunIT๙"/>
          <w:noProof/>
          <w:sz w:val="32"/>
          <w:szCs w:val="32"/>
        </w:rPr>
        <w:pict>
          <v:shape id="_x0000_s1172" type="#_x0000_t202" style="position:absolute;margin-left:111.2pt;margin-top:6.8pt;width:65.4pt;height:62.95pt;z-index:251561472">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 xml:space="preserve">การสร้างความเป็นธรรมลดความเหลื่อมล้ำในสังคม </w:t>
                  </w:r>
                </w:p>
                <w:p w:rsidR="00CB7591" w:rsidRPr="00794B24" w:rsidRDefault="00CB7591" w:rsidP="0058195C"/>
              </w:txbxContent>
            </v:textbox>
          </v:shape>
        </w:pict>
      </w:r>
      <w:r>
        <w:rPr>
          <w:rFonts w:ascii="TH SarabunIT๙" w:hAnsi="TH SarabunIT๙" w:cs="TH SarabunIT๙"/>
          <w:noProof/>
          <w:sz w:val="32"/>
          <w:szCs w:val="32"/>
        </w:rPr>
        <w:pict>
          <v:shape id="_x0000_s1171" type="#_x0000_t202" style="position:absolute;margin-left:33.6pt;margin-top:3.2pt;width:60.7pt;height:63.85pt;z-index:251560448">
            <v:textbox style="mso-next-textbox:#_x0000_s1171">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 xml:space="preserve">การเสริมสร้างและพัฒนาศักยภาพทุนมนุษย์ </w:t>
                  </w:r>
                </w:p>
                <w:p w:rsidR="00CB7591" w:rsidRPr="00F60736" w:rsidRDefault="00CB7591" w:rsidP="0058195C"/>
              </w:txbxContent>
            </v:textbox>
          </v:shape>
        </w:pict>
      </w:r>
      <w:r>
        <w:rPr>
          <w:rFonts w:ascii="TH SarabunIT๙" w:hAnsi="TH SarabunIT๙" w:cs="TH SarabunIT๙"/>
          <w:noProof/>
          <w:sz w:val="32"/>
          <w:szCs w:val="32"/>
        </w:rPr>
        <w:pict>
          <v:shape id="_x0000_s1160" type="#_x0000_t202" style="position:absolute;margin-left:-42.1pt;margin-top:6.7pt;width:61.8pt;height:65.95pt;z-index:251549184">
            <v:textbox style="mso-next-textbox:#_x0000_s1160">
              <w:txbxContent>
                <w:p w:rsidR="00CB7591" w:rsidRDefault="00CB7591" w:rsidP="0058195C">
                  <w:r>
                    <w:rPr>
                      <w:rFonts w:hint="cs"/>
                      <w:cs/>
                    </w:rPr>
                    <w:t>แผนพัฒนาเศรษฐกิจฯ ฉบับที่ 12</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76" type="#_x0000_t202" style="position:absolute;margin-left:38.4pt;margin-top:5.5pt;width:61.95pt;height:61.65pt;z-index:251565568">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การเพิ่มประสิทธิภาพและธรรมาภิบาลในภาครัฐ</w:t>
                  </w:r>
                </w:p>
                <w:p w:rsidR="00CB7591" w:rsidRPr="00794B24" w:rsidRDefault="00CB7591" w:rsidP="0058195C"/>
              </w:txbxContent>
            </v:textbox>
          </v:shape>
        </w:pict>
      </w:r>
      <w:r>
        <w:rPr>
          <w:rFonts w:ascii="TH SarabunIT๙" w:hAnsi="TH SarabunIT๙" w:cs="TH SarabunIT๙"/>
          <w:noProof/>
          <w:sz w:val="32"/>
          <w:szCs w:val="32"/>
        </w:rPr>
        <w:pict>
          <v:shape id="_x0000_s1177" type="#_x0000_t202" style="position:absolute;margin-left:121.55pt;margin-top:13pt;width:84.25pt;height:48.25pt;z-index:251566592">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การพัฒนาโครงสร้างพื้นฐานและระบบโลจิสติกส์</w:t>
                  </w:r>
                </w:p>
                <w:p w:rsidR="00CB7591" w:rsidRPr="00794B24" w:rsidRDefault="00CB7591" w:rsidP="0058195C"/>
              </w:txbxContent>
            </v:textbox>
          </v:shape>
        </w:pict>
      </w:r>
      <w:r>
        <w:rPr>
          <w:rFonts w:ascii="TH SarabunIT๙" w:hAnsi="TH SarabunIT๙" w:cs="TH SarabunIT๙"/>
          <w:noProof/>
          <w:sz w:val="32"/>
          <w:szCs w:val="32"/>
        </w:rPr>
        <w:pict>
          <v:shape id="_x0000_s1178" type="#_x0000_t202" style="position:absolute;margin-left:232.7pt;margin-top:13pt;width:65.2pt;height:48.25pt;z-index:251567616">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วิทยาศาสตร์ เทคโนโลยี วิจัย และนวัตกรรม</w:t>
                  </w:r>
                </w:p>
                <w:p w:rsidR="00CB7591" w:rsidRPr="00794B24" w:rsidRDefault="00CB7591" w:rsidP="0058195C"/>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79" type="#_x0000_t202" style="position:absolute;margin-left:314.9pt;margin-top:.4pt;width:79.5pt;height:34.65pt;z-index:251568640">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การพัฒนาภาคเมือง และพื้นที่เศรษฐกิจ</w:t>
                  </w:r>
                </w:p>
                <w:p w:rsidR="00CB7591" w:rsidRPr="00794B24" w:rsidRDefault="00CB7591" w:rsidP="0058195C"/>
              </w:txbxContent>
            </v:textbox>
          </v:shape>
        </w:pict>
      </w:r>
      <w:r>
        <w:rPr>
          <w:rFonts w:ascii="TH SarabunIT๙" w:hAnsi="TH SarabunIT๙" w:cs="TH SarabunIT๙"/>
          <w:noProof/>
          <w:sz w:val="32"/>
          <w:szCs w:val="32"/>
        </w:rPr>
        <w:pict>
          <v:shape id="_x0000_s1180" type="#_x0000_t202" style="position:absolute;margin-left:420.65pt;margin-top:.4pt;width:64.1pt;height:34.65pt;z-index:251569664">
            <v:textbox>
              <w:txbxContent>
                <w:p w:rsidR="00CB7591" w:rsidRPr="00F60736" w:rsidRDefault="00CB7591" w:rsidP="0058195C">
                  <w:pPr>
                    <w:pStyle w:val="ab"/>
                    <w:rPr>
                      <w:rFonts w:ascii="TH SarabunPSK" w:hAnsi="TH SarabunPSK" w:cs="TH SarabunPSK"/>
                      <w:sz w:val="24"/>
                      <w:szCs w:val="24"/>
                    </w:rPr>
                  </w:pPr>
                  <w:r w:rsidRPr="00F60736">
                    <w:rPr>
                      <w:rFonts w:ascii="TH SarabunPSK" w:hAnsi="TH SarabunPSK" w:cs="TH SarabunPSK"/>
                      <w:sz w:val="24"/>
                      <w:szCs w:val="24"/>
                      <w:cs/>
                    </w:rPr>
                    <w:t>การต่างประเทศ</w:t>
                  </w:r>
                </w:p>
                <w:p w:rsidR="00CB7591" w:rsidRPr="00794B24" w:rsidRDefault="00CB7591" w:rsidP="0058195C"/>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84" type="#_x0000_t202" style="position:absolute;margin-left:366.6pt;margin-top:14.15pt;width:84.25pt;height:37.5pt;z-index:251573760">
            <v:textbox>
              <w:txbxContent>
                <w:p w:rsidR="00CB7591" w:rsidRPr="001B1440" w:rsidRDefault="00CB7591" w:rsidP="0058195C">
                  <w:pPr>
                    <w:pStyle w:val="ab"/>
                    <w:rPr>
                      <w:rFonts w:ascii="TH SarabunPSK" w:hAnsi="TH SarabunPSK" w:cs="TH SarabunPSK"/>
                      <w:sz w:val="36"/>
                      <w:szCs w:val="36"/>
                    </w:rPr>
                  </w:pPr>
                  <w:r w:rsidRPr="00794B24">
                    <w:rPr>
                      <w:rFonts w:ascii="TH SarabunPSK" w:hAnsi="TH SarabunPSK" w:cs="TH SarabunPSK"/>
                      <w:sz w:val="24"/>
                      <w:szCs w:val="24"/>
                      <w:cs/>
                    </w:rPr>
                    <w:t>การก้าวสู่ประชาคมเศรษฐกิจอาเซียน</w:t>
                  </w:r>
                </w:p>
              </w:txbxContent>
            </v:textbox>
          </v:shape>
        </w:pict>
      </w:r>
      <w:r>
        <w:rPr>
          <w:rFonts w:ascii="TH SarabunIT๙" w:hAnsi="TH SarabunIT๙" w:cs="TH SarabunIT๙"/>
          <w:noProof/>
          <w:sz w:val="32"/>
          <w:szCs w:val="32"/>
        </w:rPr>
        <w:pict>
          <v:shape id="_x0000_s1183" type="#_x0000_t202" style="position:absolute;margin-left:269.4pt;margin-top:15.1pt;width:84.25pt;height:33.3pt;z-index:251572736">
            <v:textbox>
              <w:txbxContent>
                <w:p w:rsidR="00CB7591" w:rsidRPr="00794B24" w:rsidRDefault="00CB7591" w:rsidP="0058195C">
                  <w:pPr>
                    <w:pStyle w:val="ab"/>
                    <w:rPr>
                      <w:rFonts w:ascii="TH SarabunPSK" w:hAnsi="TH SarabunPSK" w:cs="TH SarabunPSK"/>
                      <w:sz w:val="24"/>
                      <w:szCs w:val="24"/>
                    </w:rPr>
                  </w:pPr>
                  <w:r w:rsidRPr="00794B24">
                    <w:rPr>
                      <w:rFonts w:ascii="TH SarabunPSK" w:hAnsi="TH SarabunPSK" w:cs="TH SarabunPSK"/>
                      <w:sz w:val="24"/>
                      <w:szCs w:val="24"/>
                      <w:cs/>
                    </w:rPr>
                    <w:t>การเพิ่มศักยภาพการท่องเที่ยวกลุ่มจังหวัด</w:t>
                  </w:r>
                </w:p>
                <w:p w:rsidR="00CB7591" w:rsidRPr="00794B24" w:rsidRDefault="00CB7591" w:rsidP="0058195C"/>
              </w:txbxContent>
            </v:textbox>
          </v:shape>
        </w:pict>
      </w:r>
      <w:r>
        <w:rPr>
          <w:rFonts w:ascii="TH SarabunIT๙" w:hAnsi="TH SarabunIT๙" w:cs="TH SarabunIT๙"/>
          <w:noProof/>
          <w:sz w:val="32"/>
          <w:szCs w:val="32"/>
        </w:rPr>
        <w:pict>
          <v:shape id="_x0000_s1182" type="#_x0000_t202" style="position:absolute;margin-left:144.35pt;margin-top:2.65pt;width:110.35pt;height:48.25pt;z-index:251571712">
            <v:textbox>
              <w:txbxContent>
                <w:p w:rsidR="00CB7591" w:rsidRPr="00794B24" w:rsidRDefault="00CB7591" w:rsidP="0058195C">
                  <w:pPr>
                    <w:pStyle w:val="ab"/>
                    <w:rPr>
                      <w:rFonts w:ascii="TH SarabunPSK" w:hAnsi="TH SarabunPSK" w:cs="TH SarabunPSK"/>
                      <w:sz w:val="24"/>
                      <w:szCs w:val="24"/>
                    </w:rPr>
                  </w:pPr>
                  <w:r w:rsidRPr="00794B24">
                    <w:rPr>
                      <w:rFonts w:ascii="TH SarabunPSK" w:hAnsi="TH SarabunPSK" w:cs="TH SarabunPSK"/>
                      <w:sz w:val="24"/>
                      <w:szCs w:val="24"/>
                      <w:cs/>
                    </w:rPr>
                    <w:t>การส่งเสริมการค้า</w:t>
                  </w:r>
                  <w:r w:rsidRPr="00794B24">
                    <w:rPr>
                      <w:rFonts w:ascii="TH SarabunPSK" w:hAnsi="TH SarabunPSK" w:cs="TH SarabunPSK"/>
                      <w:sz w:val="24"/>
                      <w:szCs w:val="24"/>
                    </w:rPr>
                    <w:t xml:space="preserve"> </w:t>
                  </w:r>
                  <w:r w:rsidRPr="00794B24">
                    <w:rPr>
                      <w:rFonts w:ascii="TH SarabunPSK" w:hAnsi="TH SarabunPSK" w:cs="TH SarabunPSK"/>
                      <w:sz w:val="24"/>
                      <w:szCs w:val="24"/>
                      <w:cs/>
                    </w:rPr>
                    <w:t>การบริการ</w:t>
                  </w:r>
                  <w:r w:rsidRPr="00794B24">
                    <w:rPr>
                      <w:rFonts w:ascii="TH SarabunPSK" w:hAnsi="TH SarabunPSK" w:cs="TH SarabunPSK"/>
                      <w:sz w:val="24"/>
                      <w:szCs w:val="24"/>
                    </w:rPr>
                    <w:t xml:space="preserve"> </w:t>
                  </w:r>
                  <w:r w:rsidRPr="00794B24">
                    <w:rPr>
                      <w:rFonts w:ascii="TH SarabunPSK" w:hAnsi="TH SarabunPSK" w:cs="TH SarabunPSK"/>
                      <w:sz w:val="24"/>
                      <w:szCs w:val="24"/>
                      <w:cs/>
                    </w:rPr>
                    <w:t>ลงทุนและพัฒนาอุตสาหกรรมให้เป็นมิตรต่อสิ่งแวดล้อม</w:t>
                  </w:r>
                </w:p>
                <w:p w:rsidR="00CB7591" w:rsidRPr="00794B24" w:rsidRDefault="00CB7591" w:rsidP="0058195C"/>
              </w:txbxContent>
            </v:textbox>
          </v:shape>
        </w:pict>
      </w:r>
      <w:r>
        <w:rPr>
          <w:rFonts w:ascii="TH SarabunIT๙" w:hAnsi="TH SarabunIT๙" w:cs="TH SarabunIT๙"/>
          <w:noProof/>
          <w:sz w:val="32"/>
          <w:szCs w:val="32"/>
        </w:rPr>
        <w:pict>
          <v:shape id="_x0000_s1181" type="#_x0000_t202" style="position:absolute;margin-left:42.85pt;margin-top:3.35pt;width:84.25pt;height:48.25pt;z-index:251570688">
            <v:textbox>
              <w:txbxContent>
                <w:p w:rsidR="00CB7591" w:rsidRPr="00794B24" w:rsidRDefault="00CB7591" w:rsidP="0058195C">
                  <w:pPr>
                    <w:pStyle w:val="ab"/>
                    <w:rPr>
                      <w:rFonts w:ascii="TH SarabunPSK" w:hAnsi="TH SarabunPSK" w:cs="TH SarabunPSK"/>
                      <w:sz w:val="24"/>
                      <w:szCs w:val="24"/>
                    </w:rPr>
                  </w:pPr>
                  <w:r w:rsidRPr="00794B24">
                    <w:rPr>
                      <w:rFonts w:ascii="TH SarabunPSK" w:hAnsi="TH SarabunPSK" w:cs="TH SarabunPSK"/>
                      <w:sz w:val="24"/>
                      <w:szCs w:val="24"/>
                      <w:cs/>
                    </w:rPr>
                    <w:t>การพัฒนาศักยภาพการผลิต</w:t>
                  </w:r>
                  <w:r w:rsidRPr="00794B24">
                    <w:rPr>
                      <w:rFonts w:ascii="TH SarabunPSK" w:hAnsi="TH SarabunPSK" w:cs="TH SarabunPSK"/>
                      <w:sz w:val="24"/>
                      <w:szCs w:val="24"/>
                    </w:rPr>
                    <w:t xml:space="preserve"> </w:t>
                  </w:r>
                  <w:r w:rsidRPr="00794B24">
                    <w:rPr>
                      <w:rFonts w:ascii="TH SarabunPSK" w:hAnsi="TH SarabunPSK" w:cs="TH SarabunPSK"/>
                      <w:sz w:val="24"/>
                      <w:szCs w:val="24"/>
                      <w:cs/>
                    </w:rPr>
                    <w:t>การแปรรูป</w:t>
                  </w:r>
                  <w:r w:rsidRPr="00794B24">
                    <w:rPr>
                      <w:rFonts w:ascii="TH SarabunPSK" w:hAnsi="TH SarabunPSK" w:cs="TH SarabunPSK"/>
                      <w:sz w:val="24"/>
                      <w:szCs w:val="24"/>
                    </w:rPr>
                    <w:t xml:space="preserve"> </w:t>
                  </w:r>
                  <w:r w:rsidRPr="00794B24">
                    <w:rPr>
                      <w:rFonts w:ascii="TH SarabunPSK" w:hAnsi="TH SarabunPSK" w:cs="TH SarabunPSK"/>
                      <w:sz w:val="24"/>
                      <w:szCs w:val="24"/>
                      <w:cs/>
                    </w:rPr>
                    <w:t>การค้า</w:t>
                  </w:r>
                  <w:r w:rsidRPr="00794B24">
                    <w:rPr>
                      <w:rFonts w:ascii="TH SarabunPSK" w:hAnsi="TH SarabunPSK" w:cs="TH SarabunPSK"/>
                      <w:sz w:val="24"/>
                      <w:szCs w:val="24"/>
                    </w:rPr>
                    <w:t xml:space="preserve"> </w:t>
                  </w:r>
                  <w:r w:rsidRPr="00794B24">
                    <w:rPr>
                      <w:rFonts w:ascii="TH SarabunPSK" w:hAnsi="TH SarabunPSK" w:cs="TH SarabunPSK"/>
                      <w:sz w:val="24"/>
                      <w:szCs w:val="24"/>
                      <w:cs/>
                    </w:rPr>
                    <w:t>พืชเศรษฐกิจให้มีความเข้มแข็ง</w:t>
                  </w:r>
                </w:p>
                <w:p w:rsidR="00CB7591" w:rsidRPr="00794B24" w:rsidRDefault="00CB7591" w:rsidP="0058195C"/>
              </w:txbxContent>
            </v:textbox>
          </v:shape>
        </w:pict>
      </w:r>
      <w:r>
        <w:rPr>
          <w:rFonts w:ascii="TH SarabunIT๙" w:hAnsi="TH SarabunIT๙" w:cs="TH SarabunIT๙"/>
          <w:noProof/>
          <w:sz w:val="32"/>
          <w:szCs w:val="32"/>
        </w:rPr>
        <w:pict>
          <v:shape id="_x0000_s1161" type="#_x0000_t202" style="position:absolute;margin-left:-42.1pt;margin-top:5.85pt;width:65.9pt;height:43.5pt;z-index:251550208">
            <v:textbox>
              <w:txbxContent>
                <w:p w:rsidR="00CB7591" w:rsidRDefault="00CB7591" w:rsidP="0058195C">
                  <w:pPr>
                    <w:rPr>
                      <w:cs/>
                    </w:rPr>
                  </w:pPr>
                  <w:r>
                    <w:rPr>
                      <w:rFonts w:hint="cs"/>
                      <w:cs/>
                    </w:rPr>
                    <w:t>ยุทธศาสตร์กลุ่มจังหวัด</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189" type="#_x0000_t202" style="position:absolute;margin-left:321.95pt;margin-top:1.35pt;width:84.85pt;height:85.1pt;z-index:251578880">
            <v:textbox style="mso-next-textbox:#_x0000_s1189">
              <w:txbxContent>
                <w:p w:rsidR="00CB7591" w:rsidRPr="00F60736" w:rsidRDefault="00CB7591" w:rsidP="0058195C">
                  <w:r w:rsidRPr="001B1440">
                    <w:rPr>
                      <w:rFonts w:ascii="TH SarabunPSK" w:hAnsi="TH SarabunPSK" w:cs="TH SarabunPSK"/>
                      <w:sz w:val="24"/>
                      <w:szCs w:val="24"/>
                      <w:cs/>
                    </w:rPr>
                    <w:t>การเพิ่มศักยภาพของเมืองเพื่อเชื่อมโยงโอกาสจากกลุ่มประเทศอนุภูมิภาคลุ่มน้ำโขง</w:t>
                  </w:r>
                </w:p>
              </w:txbxContent>
            </v:textbox>
          </v:shape>
        </w:pict>
      </w:r>
      <w:r w:rsidRPr="001A67C6">
        <w:rPr>
          <w:rFonts w:ascii="TH SarabunPSK" w:hAnsi="TH SarabunPSK" w:cs="TH SarabunPSK"/>
          <w:noProof/>
          <w:sz w:val="24"/>
          <w:szCs w:val="24"/>
        </w:rPr>
        <w:pict>
          <v:shape id="_x0000_s1188" type="#_x0000_t202" style="position:absolute;margin-left:250.1pt;margin-top:3.45pt;width:64.8pt;height:84.4pt;z-index:251577856">
            <v:textbox style="mso-next-textbox:#_x0000_s1188">
              <w:txbxContent>
                <w:p w:rsidR="00CB7591" w:rsidRPr="00F60736" w:rsidRDefault="00CB7591" w:rsidP="0058195C">
                  <w:r w:rsidRPr="001B1440">
                    <w:rPr>
                      <w:rFonts w:ascii="TH SarabunPSK" w:hAnsi="TH SarabunPSK" w:cs="TH SarabunPSK"/>
                      <w:sz w:val="24"/>
                      <w:szCs w:val="24"/>
                      <w:cs/>
                    </w:rPr>
                    <w:t>การเสริมสร้างความมั่นคงและความปลอดภัยในชีวิตและทรัพย์สิน</w:t>
                  </w:r>
                </w:p>
              </w:txbxContent>
            </v:textbox>
          </v:shape>
        </w:pict>
      </w:r>
      <w:r w:rsidRPr="001A67C6">
        <w:rPr>
          <w:rFonts w:ascii="TH SarabunPSK" w:hAnsi="TH SarabunPSK" w:cs="TH SarabunPSK"/>
          <w:noProof/>
          <w:sz w:val="24"/>
          <w:szCs w:val="24"/>
        </w:rPr>
        <w:pict>
          <v:shape id="_x0000_s1187" type="#_x0000_t202" style="position:absolute;margin-left:167.5pt;margin-top:6.25pt;width:74.95pt;height:85.8pt;z-index:251576832">
            <v:textbox style="mso-next-textbox:#_x0000_s1187">
              <w:txbxContent>
                <w:p w:rsidR="00CB7591" w:rsidRPr="00F60736" w:rsidRDefault="00CB7591" w:rsidP="0058195C">
                  <w:r w:rsidRPr="001B1440">
                    <w:rPr>
                      <w:rFonts w:ascii="TH SarabunPSK" w:hAnsi="TH SarabunPSK" w:cs="TH SarabunPSK"/>
                      <w:sz w:val="24"/>
                      <w:szCs w:val="24"/>
                      <w:cs/>
                    </w:rPr>
                    <w:t>การบริหารจัดการทรัพยากรธรรมชาติและสิ่งแวดล้อมเพื่อการพัฒนาอย่างยั่งยืน</w:t>
                  </w:r>
                </w:p>
              </w:txbxContent>
            </v:textbox>
          </v:shape>
        </w:pict>
      </w:r>
      <w:r w:rsidRPr="001A67C6">
        <w:rPr>
          <w:rFonts w:ascii="TH SarabunPSK" w:hAnsi="TH SarabunPSK" w:cs="TH SarabunPSK"/>
          <w:noProof/>
          <w:sz w:val="24"/>
          <w:szCs w:val="24"/>
        </w:rPr>
        <w:pict>
          <v:shape id="_x0000_s1186" type="#_x0000_t202" style="position:absolute;margin-left:107.9pt;margin-top:11.75pt;width:51.6pt;height:69.8pt;z-index:251575808">
            <v:textbox style="mso-next-textbox:#_x0000_s1186">
              <w:txbxContent>
                <w:p w:rsidR="00CB7591" w:rsidRPr="00F60736" w:rsidRDefault="00CB7591" w:rsidP="0058195C">
                  <w:r w:rsidRPr="001B1440">
                    <w:rPr>
                      <w:rFonts w:ascii="TH SarabunPSK" w:hAnsi="TH SarabunPSK" w:cs="TH SarabunPSK"/>
                      <w:sz w:val="24"/>
                      <w:szCs w:val="24"/>
                      <w:cs/>
                    </w:rPr>
                    <w:t>การพัฒนาคนและสังคมที่มีคุณภาพ</w:t>
                  </w:r>
                </w:p>
              </w:txbxContent>
            </v:textbox>
          </v:shape>
        </w:pict>
      </w:r>
      <w:r w:rsidRPr="001A67C6">
        <w:rPr>
          <w:rFonts w:ascii="TH SarabunPSK" w:hAnsi="TH SarabunPSK" w:cs="TH SarabunPSK"/>
          <w:noProof/>
          <w:sz w:val="24"/>
          <w:szCs w:val="24"/>
        </w:rPr>
        <w:pict>
          <v:shape id="_x0000_s1185" type="#_x0000_t202" style="position:absolute;margin-left:34.4pt;margin-top:12.45pt;width:65.95pt;height:78.4pt;z-index:251574784">
            <v:textbox style="mso-next-textbox:#_x0000_s1185">
              <w:txbxContent>
                <w:p w:rsidR="00CB7591" w:rsidRPr="001B1440" w:rsidRDefault="00CB7591" w:rsidP="0058195C">
                  <w:pPr>
                    <w:pStyle w:val="ab"/>
                    <w:rPr>
                      <w:rFonts w:ascii="TH SarabunPSK" w:hAnsi="TH SarabunPSK" w:cs="TH SarabunPSK"/>
                      <w:sz w:val="24"/>
                      <w:szCs w:val="24"/>
                    </w:rPr>
                  </w:pPr>
                  <w:r w:rsidRPr="001B1440">
                    <w:rPr>
                      <w:rFonts w:ascii="TH SarabunPSK" w:hAnsi="TH SarabunPSK" w:cs="TH SarabunPSK"/>
                      <w:sz w:val="24"/>
                      <w:szCs w:val="24"/>
                      <w:cs/>
                    </w:rPr>
                    <w:t>การพัฒนาเศรษฐกิจให้มีความมั่นคงและมีความสามารถทางการแข่งขัน</w:t>
                  </w:r>
                </w:p>
                <w:p w:rsidR="00CB7591" w:rsidRPr="00F60736" w:rsidRDefault="00CB7591" w:rsidP="0058195C"/>
              </w:txbxContent>
            </v:textbox>
          </v:shape>
        </w:pict>
      </w:r>
    </w:p>
    <w:p w:rsidR="0058195C" w:rsidRDefault="001A67C6" w:rsidP="0058195C">
      <w:pPr>
        <w:pStyle w:val="ab"/>
        <w:rPr>
          <w:rFonts w:ascii="TH SarabunIT๙" w:hAnsi="TH SarabunIT๙" w:cs="TH SarabunIT๙"/>
          <w:sz w:val="32"/>
          <w:szCs w:val="32"/>
        </w:rPr>
      </w:pPr>
      <w:r w:rsidRPr="001A67C6">
        <w:rPr>
          <w:rFonts w:ascii="TH SarabunPSK" w:hAnsi="TH SarabunPSK" w:cs="TH SarabunPSK"/>
          <w:noProof/>
          <w:sz w:val="24"/>
          <w:szCs w:val="24"/>
        </w:rPr>
        <w:pict>
          <v:shape id="_x0000_s1190" type="#_x0000_t202" style="position:absolute;margin-left:418.8pt;margin-top:2.85pt;width:65.95pt;height:41.75pt;z-index:251579904">
            <v:textbox style="mso-next-textbox:#_x0000_s1190">
              <w:txbxContent>
                <w:p w:rsidR="00CB7591" w:rsidRPr="00F60736" w:rsidRDefault="00CB7591" w:rsidP="0058195C">
                  <w:r w:rsidRPr="001B1440">
                    <w:rPr>
                      <w:rFonts w:ascii="TH SarabunPSK" w:hAnsi="TH SarabunPSK" w:cs="TH SarabunPSK"/>
                      <w:sz w:val="24"/>
                      <w:szCs w:val="24"/>
                      <w:cs/>
                    </w:rPr>
                    <w:t>การพัฒนาการบริหารภาครัฐ</w:t>
                  </w:r>
                </w:p>
              </w:txbxContent>
            </v:textbox>
          </v:shape>
        </w:pict>
      </w:r>
      <w:r>
        <w:rPr>
          <w:rFonts w:ascii="TH SarabunIT๙" w:hAnsi="TH SarabunIT๙" w:cs="TH SarabunIT๙"/>
          <w:noProof/>
          <w:sz w:val="32"/>
          <w:szCs w:val="32"/>
        </w:rPr>
        <w:pict>
          <v:shape id="_x0000_s1162" type="#_x0000_t202" style="position:absolute;margin-left:-42.1pt;margin-top:7.55pt;width:61.8pt;height:43.5pt;z-index:251551232">
            <v:textbox>
              <w:txbxContent>
                <w:p w:rsidR="00CB7591" w:rsidRDefault="00CB7591" w:rsidP="0058195C">
                  <w:pPr>
                    <w:rPr>
                      <w:cs/>
                    </w:rPr>
                  </w:pPr>
                  <w:r>
                    <w:rPr>
                      <w:rFonts w:hint="cs"/>
                      <w:cs/>
                    </w:rPr>
                    <w:t>ยุทธศาสตร์จังหวัด</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PSK" w:hAnsi="TH SarabunPSK" w:cs="TH SarabunPSK"/>
          <w:sz w:val="24"/>
          <w:szCs w:val="24"/>
        </w:rPr>
      </w:pPr>
    </w:p>
    <w:p w:rsidR="0058195C" w:rsidRDefault="0058195C" w:rsidP="0058195C">
      <w:pPr>
        <w:pStyle w:val="ab"/>
        <w:rPr>
          <w:rFonts w:ascii="TH SarabunPSK" w:hAnsi="TH SarabunPSK" w:cs="TH SarabunPSK"/>
          <w:sz w:val="24"/>
          <w:szCs w:val="24"/>
        </w:rPr>
      </w:pPr>
    </w:p>
    <w:p w:rsidR="0058195C" w:rsidRDefault="0058195C" w:rsidP="0058195C">
      <w:pPr>
        <w:pStyle w:val="ab"/>
        <w:rPr>
          <w:rFonts w:ascii="TH SarabunPSK" w:hAnsi="TH SarabunPSK" w:cs="TH SarabunPSK"/>
          <w:sz w:val="24"/>
          <w:szCs w:val="24"/>
        </w:rPr>
      </w:pPr>
    </w:p>
    <w:p w:rsidR="0058195C" w:rsidRDefault="001A67C6" w:rsidP="0058195C">
      <w:pPr>
        <w:pStyle w:val="ab"/>
        <w:rPr>
          <w:rFonts w:ascii="TH SarabunPSK" w:hAnsi="TH SarabunPSK" w:cs="TH SarabunPSK"/>
          <w:sz w:val="24"/>
          <w:szCs w:val="24"/>
        </w:rPr>
      </w:pPr>
      <w:r>
        <w:rPr>
          <w:rFonts w:ascii="TH SarabunPSK" w:hAnsi="TH SarabunPSK" w:cs="TH SarabunPSK"/>
          <w:noProof/>
          <w:sz w:val="24"/>
          <w:szCs w:val="24"/>
        </w:rPr>
        <w:pict>
          <v:shape id="_x0000_s1197" type="#_x0000_t202" style="position:absolute;margin-left:394.2pt;margin-top:9.05pt;width:63.9pt;height:157.6pt;z-index:251587072">
            <v:textbox style="mso-next-textbox:#_x0000_s1197">
              <w:txbxContent>
                <w:p w:rsidR="00CB7591" w:rsidRPr="004239E6" w:rsidRDefault="00CB7591" w:rsidP="0058195C">
                  <w:r w:rsidRPr="004239E6">
                    <w:rPr>
                      <w:rFonts w:ascii="TH SarabunPSK" w:hAnsi="TH SarabunPSK" w:cs="TH SarabunPSK"/>
                      <w:sz w:val="24"/>
                      <w:szCs w:val="24"/>
                      <w:cs/>
                    </w:rPr>
                    <w:t>การสร้างเสริมทุนทางสังคมให้เข้มแข็งและพัฒนาเศรษฐกิจชุมชนเพื่อการ</w:t>
                  </w:r>
                  <w:r w:rsidRPr="004239E6">
                    <w:rPr>
                      <w:rFonts w:ascii="TH SarabunPSK" w:hAnsi="TH SarabunPSK" w:cs="TH SarabunPSK"/>
                      <w:sz w:val="24"/>
                      <w:szCs w:val="24"/>
                    </w:rPr>
                    <w:t xml:space="preserve"> </w:t>
                  </w:r>
                  <w:r w:rsidRPr="004239E6">
                    <w:rPr>
                      <w:rFonts w:ascii="TH SarabunPSK" w:hAnsi="TH SarabunPSK" w:cs="TH SarabunPSK"/>
                      <w:sz w:val="24"/>
                      <w:szCs w:val="24"/>
                      <w:cs/>
                    </w:rPr>
                    <w:t>แข่งขัน</w:t>
                  </w:r>
                  <w:r w:rsidRPr="004239E6">
                    <w:rPr>
                      <w:rFonts w:ascii="TH SarabunPSK" w:hAnsi="TH SarabunPSK" w:cs="TH SarabunPSK"/>
                      <w:sz w:val="24"/>
                      <w:szCs w:val="24"/>
                    </w:rPr>
                    <w:t xml:space="preserve"> </w:t>
                  </w:r>
                  <w:r w:rsidRPr="004239E6">
                    <w:rPr>
                      <w:rFonts w:ascii="TH SarabunPSK" w:hAnsi="TH SarabunPSK" w:cs="TH SarabunPSK"/>
                      <w:sz w:val="24"/>
                      <w:szCs w:val="24"/>
                      <w:cs/>
                    </w:rPr>
                    <w:t>ภายใต้หลักปรัชญาเศรษฐกิจพอเพียง</w:t>
                  </w:r>
                </w:p>
              </w:txbxContent>
            </v:textbox>
          </v:shape>
        </w:pict>
      </w:r>
    </w:p>
    <w:p w:rsidR="0058195C" w:rsidRDefault="0058195C" w:rsidP="0058195C">
      <w:pPr>
        <w:pStyle w:val="ab"/>
        <w:rPr>
          <w:rFonts w:ascii="TH SarabunPSK" w:hAnsi="TH SarabunPSK" w:cs="TH SarabunPSK"/>
          <w:sz w:val="24"/>
          <w:szCs w:val="24"/>
        </w:rPr>
      </w:pPr>
    </w:p>
    <w:p w:rsidR="0058195C" w:rsidRDefault="001A67C6" w:rsidP="0058195C">
      <w:pPr>
        <w:pStyle w:val="ab"/>
        <w:rPr>
          <w:rFonts w:ascii="TH SarabunIT๙" w:hAnsi="TH SarabunIT๙" w:cs="TH SarabunIT๙"/>
          <w:sz w:val="32"/>
          <w:szCs w:val="32"/>
        </w:rPr>
      </w:pPr>
      <w:r w:rsidRPr="001A67C6">
        <w:rPr>
          <w:rFonts w:ascii="TH SarabunPSK" w:hAnsi="TH SarabunPSK" w:cs="TH SarabunPSK"/>
          <w:noProof/>
          <w:sz w:val="24"/>
          <w:szCs w:val="24"/>
        </w:rPr>
        <w:pict>
          <v:shape id="_x0000_s1198" type="#_x0000_t202" style="position:absolute;margin-left:460.75pt;margin-top:16.35pt;width:46.9pt;height:70.6pt;z-index:251588096">
            <v:textbox style="mso-next-textbox:#_x0000_s1198">
              <w:txbxContent>
                <w:p w:rsidR="00CB7591" w:rsidRPr="004239E6" w:rsidRDefault="00CB7591" w:rsidP="0058195C">
                  <w:r w:rsidRPr="004239E6">
                    <w:rPr>
                      <w:rFonts w:ascii="TH SarabunPSK" w:hAnsi="TH SarabunPSK" w:cs="TH SarabunPSK"/>
                      <w:sz w:val="24"/>
                      <w:szCs w:val="24"/>
                      <w:cs/>
                    </w:rPr>
                    <w:t>การพัฒนาการบริหารภาครัฐ</w:t>
                  </w:r>
                </w:p>
              </w:txbxContent>
            </v:textbox>
          </v:shape>
        </w:pict>
      </w:r>
      <w:r>
        <w:rPr>
          <w:rFonts w:ascii="TH SarabunIT๙" w:hAnsi="TH SarabunIT๙" w:cs="TH SarabunIT๙"/>
          <w:noProof/>
          <w:sz w:val="32"/>
          <w:szCs w:val="32"/>
        </w:rPr>
        <w:pict>
          <v:shape id="_x0000_s1194" type="#_x0000_t202" style="position:absolute;margin-left:200.2pt;margin-top:11.9pt;width:78.8pt;height:85.55pt;z-index:251584000">
            <v:textbox style="mso-next-textbox:#_x0000_s1194">
              <w:txbxContent>
                <w:p w:rsidR="00CB7591" w:rsidRPr="004239E6" w:rsidRDefault="00CB7591" w:rsidP="0058195C">
                  <w:r w:rsidRPr="004239E6">
                    <w:rPr>
                      <w:rFonts w:ascii="TH SarabunPSK" w:hAnsi="TH SarabunPSK" w:cs="TH SarabunPSK"/>
                      <w:sz w:val="24"/>
                      <w:szCs w:val="24"/>
                      <w:cs/>
                    </w:rPr>
                    <w:t>การบริหารจัดการทรัพยากรธรรมชาติและสิ่งแวดล้อมเพื่อการพัฒนาอย่างยั่งยืน</w:t>
                  </w:r>
                </w:p>
              </w:txbxContent>
            </v:textbox>
          </v:shape>
        </w:pict>
      </w:r>
      <w:r>
        <w:rPr>
          <w:rFonts w:ascii="TH SarabunIT๙" w:hAnsi="TH SarabunIT๙" w:cs="TH SarabunIT๙"/>
          <w:noProof/>
          <w:sz w:val="32"/>
          <w:szCs w:val="32"/>
        </w:rPr>
        <w:pict>
          <v:shape id="_x0000_s1163" type="#_x0000_t202" style="position:absolute;margin-left:-46.2pt;margin-top:8.95pt;width:65.9pt;height:90.35pt;z-index:251552256">
            <v:textbox>
              <w:txbxContent>
                <w:p w:rsidR="00CB7591" w:rsidRDefault="00CB7591" w:rsidP="0058195C">
                  <w:r>
                    <w:rPr>
                      <w:rFonts w:hint="cs"/>
                      <w:cs/>
                    </w:rPr>
                    <w:t>ยุทธศาสตร์การพัฒนาของ อปท.ในเขตจังหวัด</w:t>
                  </w:r>
                </w:p>
              </w:txbxContent>
            </v:textbox>
          </v:shape>
        </w:pict>
      </w:r>
    </w:p>
    <w:p w:rsidR="0058195C" w:rsidRPr="00F60736" w:rsidRDefault="001A67C6" w:rsidP="0058195C">
      <w:pPr>
        <w:pStyle w:val="ab"/>
        <w:rPr>
          <w:rFonts w:ascii="TH SarabunPSK" w:hAnsi="TH SarabunPSK" w:cs="TH SarabunPSK"/>
          <w:sz w:val="24"/>
          <w:szCs w:val="24"/>
        </w:rPr>
      </w:pPr>
      <w:r w:rsidRPr="001A67C6">
        <w:rPr>
          <w:rFonts w:ascii="TH SarabunIT๙" w:hAnsi="TH SarabunIT๙" w:cs="TH SarabunIT๙"/>
          <w:noProof/>
          <w:sz w:val="32"/>
          <w:szCs w:val="32"/>
        </w:rPr>
        <w:pict>
          <v:shape id="_x0000_s1196" type="#_x0000_t202" style="position:absolute;margin-left:339.9pt;margin-top:8.05pt;width:51.1pt;height:53.5pt;z-index:251586048">
            <v:textbox style="mso-next-textbox:#_x0000_s1196">
              <w:txbxContent>
                <w:p w:rsidR="00CB7591" w:rsidRPr="004239E6" w:rsidRDefault="00CB7591" w:rsidP="0058195C">
                  <w:r w:rsidRPr="004239E6">
                    <w:rPr>
                      <w:rFonts w:ascii="TH SarabunPSK" w:hAnsi="TH SarabunPSK" w:cs="TH SarabunPSK"/>
                      <w:sz w:val="24"/>
                      <w:szCs w:val="24"/>
                      <w:cs/>
                    </w:rPr>
                    <w:t>การเสริมสร้างสุขภาวะ</w:t>
                  </w:r>
                </w:p>
              </w:txbxContent>
            </v:textbox>
          </v:shape>
        </w:pict>
      </w:r>
      <w:r>
        <w:rPr>
          <w:rFonts w:ascii="TH SarabunPSK" w:hAnsi="TH SarabunPSK" w:cs="TH SarabunPSK"/>
          <w:noProof/>
          <w:sz w:val="24"/>
          <w:szCs w:val="24"/>
        </w:rPr>
        <w:pict>
          <v:shape id="_x0000_s1195" type="#_x0000_t202" style="position:absolute;margin-left:284.8pt;margin-top:7.35pt;width:51.1pt;height:53.5pt;z-index:251585024">
            <v:textbox style="mso-next-textbox:#_x0000_s1195">
              <w:txbxContent>
                <w:p w:rsidR="00CB7591" w:rsidRPr="004239E6" w:rsidRDefault="00CB7591" w:rsidP="0058195C">
                  <w:r w:rsidRPr="004239E6">
                    <w:rPr>
                      <w:rFonts w:ascii="TH SarabunPSK" w:hAnsi="TH SarabunPSK" w:cs="TH SarabunPSK"/>
                      <w:sz w:val="24"/>
                      <w:szCs w:val="24"/>
                      <w:cs/>
                    </w:rPr>
                    <w:t>การพัฒนา</w:t>
                  </w:r>
                  <w:r>
                    <w:rPr>
                      <w:rFonts w:ascii="TH SarabunPSK" w:hAnsi="TH SarabunPSK" w:cs="TH SarabunPSK" w:hint="cs"/>
                      <w:sz w:val="24"/>
                      <w:szCs w:val="24"/>
                      <w:cs/>
                    </w:rPr>
                    <w:t xml:space="preserve"> </w:t>
                  </w:r>
                  <w:r w:rsidRPr="004239E6">
                    <w:rPr>
                      <w:rFonts w:ascii="TH SarabunPSK" w:hAnsi="TH SarabunPSK" w:cs="TH SarabunPSK"/>
                      <w:sz w:val="24"/>
                      <w:szCs w:val="24"/>
                      <w:cs/>
                    </w:rPr>
                    <w:t>การเกษตรยั่งยืน</w:t>
                  </w:r>
                </w:p>
              </w:txbxContent>
            </v:textbox>
          </v:shape>
        </w:pict>
      </w:r>
      <w:r>
        <w:rPr>
          <w:rFonts w:ascii="TH SarabunPSK" w:hAnsi="TH SarabunPSK" w:cs="TH SarabunPSK"/>
          <w:noProof/>
          <w:sz w:val="24"/>
          <w:szCs w:val="24"/>
        </w:rPr>
        <w:pict>
          <v:shape id="_x0000_s1192" type="#_x0000_t202" style="position:absolute;margin-left:85.8pt;margin-top:4.9pt;width:51.1pt;height:53.5pt;z-index:251581952">
            <v:textbox style="mso-next-textbox:#_x0000_s1192">
              <w:txbxContent>
                <w:p w:rsidR="00CB7591" w:rsidRPr="004239E6" w:rsidRDefault="00CB7591" w:rsidP="0058195C">
                  <w:r w:rsidRPr="004239E6">
                    <w:rPr>
                      <w:rFonts w:ascii="TH SarabunPSK" w:hAnsi="TH SarabunPSK" w:cs="TH SarabunPSK"/>
                      <w:sz w:val="24"/>
                      <w:szCs w:val="24"/>
                      <w:cs/>
                    </w:rPr>
                    <w:t>การพัฒนาโครงสร้างพื้นฐาน</w:t>
                  </w:r>
                </w:p>
              </w:txbxContent>
            </v:textbox>
          </v:shape>
        </w:pict>
      </w:r>
      <w:r w:rsidRPr="001A67C6">
        <w:rPr>
          <w:rFonts w:ascii="TH SarabunIT๙" w:hAnsi="TH SarabunIT๙" w:cs="TH SarabunIT๙"/>
          <w:noProof/>
          <w:sz w:val="32"/>
          <w:szCs w:val="32"/>
        </w:rPr>
        <w:pict>
          <v:shape id="_x0000_s1193" type="#_x0000_t202" style="position:absolute;margin-left:142.5pt;margin-top:9.1pt;width:51.1pt;height:53.5pt;z-index:251582976">
            <v:textbox style="mso-next-textbox:#_x0000_s1193">
              <w:txbxContent>
                <w:p w:rsidR="00CB7591" w:rsidRPr="004239E6" w:rsidRDefault="00CB7591" w:rsidP="0058195C">
                  <w:r w:rsidRPr="004239E6">
                    <w:rPr>
                      <w:rFonts w:ascii="TH SarabunPSK" w:hAnsi="TH SarabunPSK" w:cs="TH SarabunPSK"/>
                      <w:sz w:val="24"/>
                      <w:szCs w:val="24"/>
                      <w:cs/>
                    </w:rPr>
                    <w:t>การพัฒนาศักยภาพพลเมือง</w:t>
                  </w:r>
                </w:p>
              </w:txbxContent>
            </v:textbox>
          </v:shape>
        </w:pict>
      </w:r>
      <w:r>
        <w:rPr>
          <w:rFonts w:ascii="TH SarabunPSK" w:hAnsi="TH SarabunPSK" w:cs="TH SarabunPSK"/>
          <w:noProof/>
          <w:sz w:val="24"/>
          <w:szCs w:val="24"/>
        </w:rPr>
        <w:pict>
          <v:shape id="_x0000_s1191" type="#_x0000_t202" style="position:absolute;margin-left:31.1pt;margin-top:7.6pt;width:51.1pt;height:53.5pt;z-index:251580928">
            <v:textbox style="mso-next-textbox:#_x0000_s1191">
              <w:txbxContent>
                <w:p w:rsidR="00CB7591" w:rsidRPr="004239E6" w:rsidRDefault="00CB7591" w:rsidP="0058195C">
                  <w:pPr>
                    <w:pStyle w:val="ab"/>
                    <w:rPr>
                      <w:rFonts w:ascii="TH SarabunPSK" w:hAnsi="TH SarabunPSK" w:cs="TH SarabunPSK"/>
                      <w:sz w:val="24"/>
                      <w:szCs w:val="24"/>
                    </w:rPr>
                  </w:pPr>
                  <w:r w:rsidRPr="004239E6">
                    <w:rPr>
                      <w:rFonts w:ascii="TH SarabunPSK" w:hAnsi="TH SarabunPSK" w:cs="TH SarabunPSK"/>
                      <w:sz w:val="24"/>
                      <w:szCs w:val="24"/>
                      <w:cs/>
                    </w:rPr>
                    <w:t>การพัฒนาเมืองและชุมชน</w:t>
                  </w:r>
                </w:p>
                <w:p w:rsidR="00CB7591" w:rsidRPr="004239E6" w:rsidRDefault="00CB7591" w:rsidP="0058195C"/>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01" type="#_x0000_t202" style="position:absolute;margin-left:185.55pt;margin-top:12.3pt;width:78.8pt;height:88.25pt;z-index:251591168">
            <v:textbox style="mso-next-textbox:#_x0000_s1201">
              <w:txbxContent>
                <w:p w:rsidR="00CB7591" w:rsidRPr="00B53058" w:rsidRDefault="00CB7591" w:rsidP="0058195C">
                  <w:r w:rsidRPr="00B53058">
                    <w:rPr>
                      <w:rFonts w:ascii="TH SarabunPSK" w:eastAsia="Angsana New" w:hAnsi="TH SarabunPSK" w:cs="TH SarabunPSK"/>
                      <w:sz w:val="24"/>
                      <w:szCs w:val="24"/>
                      <w:cs/>
                    </w:rPr>
                    <w:t>การบริหารจัดการทรัพยากรธรรมชาติและสิ่งแวดล้อมเพื่อการพัฒนาอย่างยั่งยืน</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02" type="#_x0000_t202" style="position:absolute;margin-left:269.4pt;margin-top:3.8pt;width:78.8pt;height:74pt;z-index:251592192">
            <v:textbox style="mso-next-textbox:#_x0000_s1202">
              <w:txbxContent>
                <w:p w:rsidR="00CB7591" w:rsidRPr="00B53058" w:rsidRDefault="00CB7591" w:rsidP="0058195C">
                  <w:r w:rsidRPr="00B53058">
                    <w:rPr>
                      <w:rFonts w:ascii="TH SarabunPSK" w:eastAsia="Angsana New" w:hAnsi="TH SarabunPSK" w:cs="TH SarabunPSK"/>
                      <w:sz w:val="24"/>
                      <w:szCs w:val="24"/>
                      <w:cs/>
                    </w:rPr>
                    <w:t>การเสริมสร้างความมั่นคงและความปลอดภัยในชีวิตและทรัพย์สิน</w:t>
                  </w:r>
                </w:p>
              </w:txbxContent>
            </v:textbox>
          </v:shape>
        </w:pict>
      </w:r>
      <w:r>
        <w:rPr>
          <w:rFonts w:ascii="TH SarabunIT๙" w:hAnsi="TH SarabunIT๙" w:cs="TH SarabunIT๙"/>
          <w:noProof/>
          <w:sz w:val="32"/>
          <w:szCs w:val="32"/>
        </w:rPr>
        <w:pict>
          <v:shape id="_x0000_s1199" type="#_x0000_t202" style="position:absolute;margin-left:32.2pt;margin-top:8.7pt;width:78.8pt;height:74pt;z-index:251589120">
            <v:textbox style="mso-next-textbox:#_x0000_s1199">
              <w:txbxContent>
                <w:p w:rsidR="00CB7591" w:rsidRPr="00B53058" w:rsidRDefault="00CB7591" w:rsidP="0058195C">
                  <w:r w:rsidRPr="00B53058">
                    <w:rPr>
                      <w:rFonts w:ascii="TH SarabunPSK" w:eastAsia="Angsana New" w:hAnsi="TH SarabunPSK" w:cs="TH SarabunPSK"/>
                      <w:sz w:val="24"/>
                      <w:szCs w:val="24"/>
                      <w:cs/>
                    </w:rPr>
                    <w:t>ด้านเศรษฐกิจให้มีความมั่นคงและมีความสามารถทางการแข่งขัน</w:t>
                  </w:r>
                </w:p>
              </w:txbxContent>
            </v:textbox>
          </v:shape>
        </w:pict>
      </w:r>
      <w:r>
        <w:rPr>
          <w:rFonts w:ascii="TH SarabunIT๙" w:hAnsi="TH SarabunIT๙" w:cs="TH SarabunIT๙"/>
          <w:noProof/>
          <w:sz w:val="32"/>
          <w:szCs w:val="32"/>
        </w:rPr>
        <w:pict>
          <v:shape id="_x0000_s1164" type="#_x0000_t202" style="position:absolute;margin-left:-46.2pt;margin-top:6.55pt;width:65.9pt;height:76.15pt;z-index:251553280">
            <v:textbox>
              <w:txbxContent>
                <w:p w:rsidR="00CB7591" w:rsidRDefault="00CB7591" w:rsidP="0058195C">
                  <w:r>
                    <w:rPr>
                      <w:rFonts w:hint="cs"/>
                      <w:cs/>
                    </w:rPr>
                    <w:t>ยุทธศาสตร์การพัฒนา อปท.</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03" type="#_x0000_t202" style="position:absolute;margin-left:364.55pt;margin-top:1.85pt;width:78.8pt;height:45.4pt;z-index:251593216">
            <v:textbox style="mso-next-textbox:#_x0000_s1203">
              <w:txbxContent>
                <w:p w:rsidR="00CB7591" w:rsidRPr="00B53058" w:rsidRDefault="00CB7591" w:rsidP="0058195C">
                  <w:r w:rsidRPr="00B53058">
                    <w:rPr>
                      <w:rFonts w:ascii="TH SarabunPSK" w:eastAsia="Angsana New" w:hAnsi="TH SarabunPSK" w:cs="TH SarabunPSK"/>
                      <w:sz w:val="24"/>
                      <w:szCs w:val="24"/>
                      <w:cs/>
                    </w:rPr>
                    <w:t>การพัฒนาระบบบริหารจัดการที่ดี</w:t>
                  </w:r>
                </w:p>
              </w:txbxContent>
            </v:textbox>
          </v:shape>
        </w:pict>
      </w:r>
      <w:r>
        <w:rPr>
          <w:rFonts w:ascii="TH SarabunIT๙" w:hAnsi="TH SarabunIT๙" w:cs="TH SarabunIT๙"/>
          <w:noProof/>
          <w:sz w:val="32"/>
          <w:szCs w:val="32"/>
        </w:rPr>
        <w:pict>
          <v:shape id="_x0000_s1200" type="#_x0000_t202" style="position:absolute;margin-left:119.1pt;margin-top:1.25pt;width:57.5pt;height:47.4pt;z-index:251590144">
            <v:textbox style="mso-next-textbox:#_x0000_s1200">
              <w:txbxContent>
                <w:p w:rsidR="00CB7591" w:rsidRPr="00B53058" w:rsidRDefault="00CB7591" w:rsidP="0058195C">
                  <w:r w:rsidRPr="00B53058">
                    <w:rPr>
                      <w:rFonts w:ascii="TH SarabunPSK" w:eastAsia="Angsana New" w:hAnsi="TH SarabunPSK" w:cs="TH SarabunPSK"/>
                      <w:sz w:val="24"/>
                      <w:szCs w:val="24"/>
                      <w:cs/>
                    </w:rPr>
                    <w:t>การพัฒนาคนและสังคม</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CB0C2D" w:rsidRDefault="00CB0C2D"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lastRenderedPageBreak/>
        <w:pict>
          <v:shape id="_x0000_s1209" type="#_x0000_t202" style="position:absolute;margin-left:184.65pt;margin-top:3.8pt;width:78.8pt;height:83.8pt;z-index:251599360">
            <v:textbox style="mso-next-textbox:#_x0000_s1209">
              <w:txbxContent>
                <w:p w:rsidR="00CB7591" w:rsidRPr="00B53058" w:rsidRDefault="00CB7591" w:rsidP="0058195C">
                  <w:r w:rsidRPr="00B53058">
                    <w:rPr>
                      <w:rFonts w:ascii="TH SarabunPSK" w:eastAsia="Angsana New" w:hAnsi="TH SarabunPSK" w:cs="TH SarabunPSK"/>
                      <w:sz w:val="24"/>
                      <w:szCs w:val="24"/>
                      <w:cs/>
                    </w:rPr>
                    <w:t>การบริหารจัดการทรัพยากรธรรมชาติและสิ่งแวดล้อมเพื่อการพัฒนาอย่างยั่งยืน</w:t>
                  </w:r>
                </w:p>
              </w:txbxContent>
            </v:textbox>
          </v:shape>
        </w:pict>
      </w:r>
      <w:r>
        <w:rPr>
          <w:rFonts w:ascii="TH SarabunIT๙" w:hAnsi="TH SarabunIT๙" w:cs="TH SarabunIT๙"/>
          <w:noProof/>
          <w:sz w:val="32"/>
          <w:szCs w:val="32"/>
        </w:rPr>
        <w:pict>
          <v:shape id="_x0000_s1207" type="#_x0000_t202" style="position:absolute;margin-left:269.4pt;margin-top:3.8pt;width:78.8pt;height:74pt;z-index:251597312">
            <v:textbox style="mso-next-textbox:#_x0000_s1207">
              <w:txbxContent>
                <w:p w:rsidR="00CB7591" w:rsidRPr="00B53058" w:rsidRDefault="00CB7591" w:rsidP="0058195C">
                  <w:r w:rsidRPr="00B53058">
                    <w:rPr>
                      <w:rFonts w:ascii="TH SarabunPSK" w:eastAsia="Angsana New" w:hAnsi="TH SarabunPSK" w:cs="TH SarabunPSK"/>
                      <w:sz w:val="24"/>
                      <w:szCs w:val="24"/>
                      <w:cs/>
                    </w:rPr>
                    <w:t>การเสริมสร้างความมั่นคงและความปลอดภัยในชีวิตและทรัพย์สิน</w:t>
                  </w:r>
                </w:p>
              </w:txbxContent>
            </v:textbox>
          </v:shape>
        </w:pict>
      </w:r>
      <w:r>
        <w:rPr>
          <w:rFonts w:ascii="TH SarabunIT๙" w:hAnsi="TH SarabunIT๙" w:cs="TH SarabunIT๙"/>
          <w:noProof/>
          <w:sz w:val="32"/>
          <w:szCs w:val="32"/>
        </w:rPr>
        <w:pict>
          <v:shape id="_x0000_s1205" type="#_x0000_t202" style="position:absolute;margin-left:32.2pt;margin-top:8.7pt;width:78.8pt;height:74pt;z-index:251595264">
            <v:textbox style="mso-next-textbox:#_x0000_s1205">
              <w:txbxContent>
                <w:p w:rsidR="00CB7591" w:rsidRPr="00B53058" w:rsidRDefault="00CB7591" w:rsidP="0058195C">
                  <w:r w:rsidRPr="00B53058">
                    <w:rPr>
                      <w:rFonts w:ascii="TH SarabunPSK" w:eastAsia="Angsana New" w:hAnsi="TH SarabunPSK" w:cs="TH SarabunPSK"/>
                      <w:sz w:val="24"/>
                      <w:szCs w:val="24"/>
                      <w:cs/>
                    </w:rPr>
                    <w:t>ด้านเศรษฐกิจให้มีความมั่นคงและมีความสามารถทางการแข่งขัน</w:t>
                  </w:r>
                </w:p>
              </w:txbxContent>
            </v:textbox>
          </v:shape>
        </w:pict>
      </w:r>
      <w:r>
        <w:rPr>
          <w:rFonts w:ascii="TH SarabunIT๙" w:hAnsi="TH SarabunIT๙" w:cs="TH SarabunIT๙"/>
          <w:noProof/>
          <w:sz w:val="32"/>
          <w:szCs w:val="32"/>
        </w:rPr>
        <w:pict>
          <v:shape id="_x0000_s1204" type="#_x0000_t202" style="position:absolute;margin-left:-46.2pt;margin-top:6.55pt;width:65.9pt;height:76.15pt;z-index:251594240">
            <v:textbox>
              <w:txbxContent>
                <w:p w:rsidR="00CB7591" w:rsidRDefault="00CB7591" w:rsidP="0058195C">
                  <w:r>
                    <w:rPr>
                      <w:rFonts w:hint="cs"/>
                      <w:cs/>
                    </w:rPr>
                    <w:t>ยุทธศาสตร์การพัฒนา อปท.</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08" type="#_x0000_t202" style="position:absolute;margin-left:364.55pt;margin-top:1.85pt;width:78.8pt;height:45.4pt;z-index:251598336">
            <v:textbox style="mso-next-textbox:#_x0000_s1208">
              <w:txbxContent>
                <w:p w:rsidR="00CB7591" w:rsidRPr="00B53058" w:rsidRDefault="00CB7591" w:rsidP="0058195C">
                  <w:r w:rsidRPr="00B53058">
                    <w:rPr>
                      <w:rFonts w:ascii="TH SarabunPSK" w:eastAsia="Angsana New" w:hAnsi="TH SarabunPSK" w:cs="TH SarabunPSK"/>
                      <w:sz w:val="24"/>
                      <w:szCs w:val="24"/>
                      <w:cs/>
                    </w:rPr>
                    <w:t>การพัฒนาระบบบริหารจัดการที่ดี</w:t>
                  </w:r>
                </w:p>
              </w:txbxContent>
            </v:textbox>
          </v:shape>
        </w:pict>
      </w:r>
      <w:r>
        <w:rPr>
          <w:rFonts w:ascii="TH SarabunIT๙" w:hAnsi="TH SarabunIT๙" w:cs="TH SarabunIT๙"/>
          <w:noProof/>
          <w:sz w:val="32"/>
          <w:szCs w:val="32"/>
        </w:rPr>
        <w:pict>
          <v:shape id="_x0000_s1206" type="#_x0000_t202" style="position:absolute;margin-left:119.1pt;margin-top:1.25pt;width:57.5pt;height:47.4pt;z-index:251596288">
            <v:textbox style="mso-next-textbox:#_x0000_s1206">
              <w:txbxContent>
                <w:p w:rsidR="00CB7591" w:rsidRPr="00B53058" w:rsidRDefault="00CB7591" w:rsidP="0058195C">
                  <w:r w:rsidRPr="00B53058">
                    <w:rPr>
                      <w:rFonts w:ascii="TH SarabunPSK" w:eastAsia="Angsana New" w:hAnsi="TH SarabunPSK" w:cs="TH SarabunPSK"/>
                      <w:sz w:val="24"/>
                      <w:szCs w:val="24"/>
                      <w:cs/>
                    </w:rPr>
                    <w:t>การพัฒนาคนและสังคม</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17" type="#_x0000_t202" style="position:absolute;margin-left:414.1pt;margin-top:-.1pt;width:59.35pt;height:49.25pt;z-index:251607552">
            <v:textbox style="mso-next-textbox:#_x0000_s1217">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รักษาความสงบเรียบร้อยของสังคม</w:t>
                  </w:r>
                </w:p>
              </w:txbxContent>
            </v:textbox>
          </v:shape>
        </w:pict>
      </w:r>
      <w:r>
        <w:rPr>
          <w:rFonts w:ascii="TH SarabunIT๙" w:hAnsi="TH SarabunIT๙" w:cs="TH SarabunIT๙"/>
          <w:noProof/>
          <w:sz w:val="32"/>
          <w:szCs w:val="32"/>
        </w:rPr>
        <w:pict>
          <v:shape id="_x0000_s1216" type="#_x0000_t202" style="position:absolute;margin-left:336.9pt;margin-top:1.3pt;width:42.15pt;height:49.25pt;z-index:251606528">
            <v:textbox style="mso-next-textbox:#_x0000_s1216">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ควบคุมป้องกันโรค</w:t>
                  </w:r>
                </w:p>
              </w:txbxContent>
            </v:textbox>
          </v:shape>
        </w:pict>
      </w:r>
      <w:r>
        <w:rPr>
          <w:rFonts w:ascii="TH SarabunIT๙" w:hAnsi="TH SarabunIT๙" w:cs="TH SarabunIT๙"/>
          <w:noProof/>
          <w:sz w:val="32"/>
          <w:szCs w:val="32"/>
        </w:rPr>
        <w:pict>
          <v:shape id="_x0000_s1215" type="#_x0000_t202" style="position:absolute;margin-left:263.45pt;margin-top:2.05pt;width:44.95pt;height:47.8pt;z-index:251605504">
            <v:textbox style="mso-next-textbox:#_x0000_s1215">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ส่งเสริมคุณภาพชีวิต</w:t>
                  </w:r>
                </w:p>
              </w:txbxContent>
            </v:textbox>
          </v:shape>
        </w:pict>
      </w:r>
      <w:r>
        <w:rPr>
          <w:rFonts w:ascii="TH SarabunIT๙" w:hAnsi="TH SarabunIT๙" w:cs="TH SarabunIT๙"/>
          <w:noProof/>
          <w:sz w:val="32"/>
          <w:szCs w:val="32"/>
        </w:rPr>
        <w:pict>
          <v:shape id="_x0000_s1214" type="#_x0000_t202" style="position:absolute;margin-left:184.65pt;margin-top:1.35pt;width:51.2pt;height:39.05pt;z-index:251604480">
            <v:textbox style="mso-next-textbox:#_x0000_s1214">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สาธรณูปโภคทั่วถึง</w:t>
                  </w:r>
                </w:p>
              </w:txbxContent>
            </v:textbox>
          </v:shape>
        </w:pict>
      </w:r>
      <w:r>
        <w:rPr>
          <w:rFonts w:ascii="TH SarabunIT๙" w:hAnsi="TH SarabunIT๙" w:cs="TH SarabunIT๙"/>
          <w:noProof/>
          <w:sz w:val="32"/>
          <w:szCs w:val="32"/>
        </w:rPr>
        <w:pict>
          <v:shape id="_x0000_s1213" type="#_x0000_t202" style="position:absolute;margin-left:107.55pt;margin-top:2.95pt;width:50.25pt;height:39.05pt;z-index:251603456">
            <v:textbox style="mso-next-textbox:#_x0000_s1213">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การสัญจรสะดวก</w:t>
                  </w:r>
                </w:p>
              </w:txbxContent>
            </v:textbox>
          </v:shape>
        </w:pict>
      </w:r>
      <w:r>
        <w:rPr>
          <w:rFonts w:ascii="TH SarabunIT๙" w:hAnsi="TH SarabunIT๙" w:cs="TH SarabunIT๙"/>
          <w:noProof/>
          <w:sz w:val="32"/>
          <w:szCs w:val="32"/>
        </w:rPr>
        <w:pict>
          <v:shape id="_x0000_s1212" type="#_x0000_t202" style="position:absolute;margin-left:26.95pt;margin-top:1.55pt;width:52.5pt;height:39.05pt;z-index:251602432">
            <v:textbox style="mso-next-textbox:#_x0000_s1212">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เพิ่มรายได้ลดรายจ่าย</w:t>
                  </w:r>
                </w:p>
              </w:txbxContent>
            </v:textbox>
          </v:shape>
        </w:pict>
      </w:r>
      <w:r>
        <w:rPr>
          <w:rFonts w:ascii="TH SarabunIT๙" w:hAnsi="TH SarabunIT๙" w:cs="TH SarabunIT๙"/>
          <w:noProof/>
          <w:sz w:val="32"/>
          <w:szCs w:val="32"/>
        </w:rPr>
        <w:pict>
          <v:shape id="_x0000_s1211" type="#_x0000_t202" style="position:absolute;margin-left:-46.2pt;margin-top:2.95pt;width:42.15pt;height:39.05pt;z-index:251601408">
            <v:textbox style="mso-next-textbox:#_x0000_s1211">
              <w:txbxContent>
                <w:p w:rsidR="00CB7591" w:rsidRPr="00A23331" w:rsidRDefault="00CB7591" w:rsidP="0058195C">
                  <w:pPr>
                    <w:pStyle w:val="ab"/>
                    <w:rPr>
                      <w:rFonts w:ascii="TH SarabunPSK" w:hAnsi="TH SarabunPSK" w:cs="TH SarabunPSK"/>
                      <w:sz w:val="24"/>
                      <w:szCs w:val="24"/>
                    </w:rPr>
                  </w:pPr>
                  <w:r w:rsidRPr="00A23331">
                    <w:rPr>
                      <w:rFonts w:ascii="TH SarabunPSK" w:hAnsi="TH SarabunPSK" w:cs="TH SarabunPSK"/>
                      <w:sz w:val="24"/>
                      <w:szCs w:val="24"/>
                      <w:cs/>
                    </w:rPr>
                    <w:t>เป้า</w:t>
                  </w:r>
                </w:p>
                <w:p w:rsidR="00CB7591" w:rsidRPr="00A23331" w:rsidRDefault="00CB7591" w:rsidP="0058195C">
                  <w:pPr>
                    <w:pStyle w:val="ab"/>
                    <w:rPr>
                      <w:rFonts w:ascii="TH SarabunPSK" w:hAnsi="TH SarabunPSK" w:cs="TH SarabunPSK"/>
                      <w:sz w:val="24"/>
                      <w:szCs w:val="24"/>
                      <w:cs/>
                    </w:rPr>
                  </w:pPr>
                  <w:r w:rsidRPr="00A23331">
                    <w:rPr>
                      <w:rFonts w:ascii="TH SarabunPSK" w:hAnsi="TH SarabunPSK" w:cs="TH SarabunPSK"/>
                      <w:sz w:val="24"/>
                      <w:szCs w:val="24"/>
                      <w:cs/>
                    </w:rPr>
                    <w:t>ประสงค์</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26" type="#_x0000_t202" style="position:absolute;margin-left:446.75pt;margin-top:4.2pt;width:64.5pt;height:101.25pt;z-index:251616768">
            <v:textbox style="mso-next-textbox:#_x0000_s1226">
              <w:txbxContent>
                <w:p w:rsidR="00CB7591" w:rsidRPr="00080738" w:rsidRDefault="00CB7591" w:rsidP="0058195C">
                  <w:pPr>
                    <w:rPr>
                      <w:cs/>
                    </w:rPr>
                  </w:pPr>
                  <w:r w:rsidRPr="00B53058">
                    <w:rPr>
                      <w:rFonts w:ascii="TH SarabunPSK" w:eastAsia="Angsana New" w:hAnsi="TH SarabunPSK" w:cs="TH SarabunPSK"/>
                      <w:sz w:val="24"/>
                      <w:szCs w:val="24"/>
                      <w:cs/>
                    </w:rPr>
                    <w:t xml:space="preserve">พัฒนาการสนับสนุน  ส่งเสริม  ศาสนา </w:t>
                  </w:r>
                  <w:r>
                    <w:rPr>
                      <w:rFonts w:ascii="TH SarabunPSK" w:eastAsia="Angsana New" w:hAnsi="TH SarabunPSK" w:cs="TH SarabunPSK" w:hint="cs"/>
                      <w:sz w:val="24"/>
                      <w:szCs w:val="24"/>
                      <w:cs/>
                    </w:rPr>
                    <w:t xml:space="preserve"> 2</w:t>
                  </w:r>
                  <w:r w:rsidRPr="00B53058">
                    <w:rPr>
                      <w:rFonts w:ascii="TH SarabunPSK" w:eastAsia="Angsana New" w:hAnsi="TH SarabunPSK" w:cs="TH SarabunPSK"/>
                      <w:sz w:val="24"/>
                      <w:szCs w:val="24"/>
                      <w:cs/>
                    </w:rPr>
                    <w:t>ศิลปวัฒนธรรม</w:t>
                  </w:r>
                  <w:r w:rsidRPr="00B53058">
                    <w:rPr>
                      <w:rFonts w:ascii="TH SarabunPSK" w:eastAsia="Angsana New" w:hAnsi="TH SarabunPSK" w:cs="TH SarabunPSK"/>
                      <w:sz w:val="24"/>
                      <w:szCs w:val="24"/>
                    </w:rPr>
                    <w:t xml:space="preserve"> </w:t>
                  </w:r>
                  <w:r w:rsidRPr="00B53058">
                    <w:rPr>
                      <w:rFonts w:ascii="TH SarabunPSK" w:eastAsia="Angsana New" w:hAnsi="TH SarabunPSK" w:cs="TH SarabunPSK"/>
                      <w:sz w:val="24"/>
                      <w:szCs w:val="24"/>
                      <w:cs/>
                    </w:rPr>
                    <w:t>ท้องถิ่น</w:t>
                  </w:r>
                </w:p>
              </w:txbxContent>
            </v:textbox>
          </v:shape>
        </w:pict>
      </w:r>
      <w:r>
        <w:rPr>
          <w:rFonts w:ascii="TH SarabunIT๙" w:hAnsi="TH SarabunIT๙" w:cs="TH SarabunIT๙"/>
          <w:noProof/>
          <w:sz w:val="32"/>
          <w:szCs w:val="32"/>
        </w:rPr>
        <w:pict>
          <v:shape id="_x0000_s1225" type="#_x0000_t202" style="position:absolute;margin-left:392.1pt;margin-top:6.3pt;width:48.45pt;height:118.25pt;z-index:251615744">
            <v:textbox style="mso-next-textbox:#_x0000_s1225">
              <w:txbxContent>
                <w:p w:rsidR="00CB7591" w:rsidRPr="00080738" w:rsidRDefault="00CB7591" w:rsidP="0058195C">
                  <w:pPr>
                    <w:rPr>
                      <w:cs/>
                    </w:rPr>
                  </w:pPr>
                  <w:r>
                    <w:rPr>
                      <w:rFonts w:ascii="TH SarabunPSK" w:eastAsia="Angsana New" w:hAnsi="TH SarabunPSK" w:cs="TH SarabunPSK"/>
                      <w:sz w:val="24"/>
                      <w:szCs w:val="24"/>
                      <w:cs/>
                    </w:rPr>
                    <w:t>พัฒนาสนับสนุนสวัสดิการสังคม</w:t>
                  </w:r>
                  <w:r w:rsidRPr="00B53058">
                    <w:rPr>
                      <w:rFonts w:ascii="TH SarabunPSK" w:eastAsia="Angsana New" w:hAnsi="TH SarabunPSK" w:cs="TH SarabunPSK"/>
                      <w:sz w:val="24"/>
                      <w:szCs w:val="24"/>
                      <w:cs/>
                    </w:rPr>
                    <w:t>และส่งเสริมครอบครัวเข็มแข็ง</w:t>
                  </w:r>
                  <w:r>
                    <w:rPr>
                      <w:rFonts w:hint="cs"/>
                      <w:cs/>
                    </w:rPr>
                    <w:t xml:space="preserve"> 2</w:t>
                  </w:r>
                </w:p>
              </w:txbxContent>
            </v:textbox>
          </v:shape>
        </w:pict>
      </w:r>
      <w:r>
        <w:rPr>
          <w:rFonts w:ascii="TH SarabunIT๙" w:hAnsi="TH SarabunIT๙" w:cs="TH SarabunIT๙"/>
          <w:noProof/>
          <w:sz w:val="32"/>
          <w:szCs w:val="32"/>
        </w:rPr>
        <w:pict>
          <v:shape id="_x0000_s1224" type="#_x0000_t202" style="position:absolute;margin-left:328.5pt;margin-top:3.55pt;width:54.35pt;height:74.75pt;z-index:251614720">
            <v:textbox style="mso-next-textbox:#_x0000_s1224">
              <w:txbxContent>
                <w:p w:rsidR="00CB7591" w:rsidRPr="00080738" w:rsidRDefault="00CB7591" w:rsidP="0058195C">
                  <w:pPr>
                    <w:rPr>
                      <w:cs/>
                    </w:rPr>
                  </w:pPr>
                  <w:r w:rsidRPr="00B53058">
                    <w:rPr>
                      <w:rFonts w:ascii="TH SarabunPSK" w:eastAsia="Angsana New" w:hAnsi="TH SarabunPSK" w:cs="TH SarabunPSK"/>
                      <w:sz w:val="24"/>
                      <w:szCs w:val="24"/>
                      <w:cs/>
                    </w:rPr>
                    <w:t>พัฒนา</w:t>
                  </w:r>
                  <w:r>
                    <w:rPr>
                      <w:rFonts w:ascii="TH SarabunPSK" w:eastAsia="Angsana New" w:hAnsi="TH SarabunPSK" w:cs="TH SarabunPSK" w:hint="cs"/>
                      <w:sz w:val="24"/>
                      <w:szCs w:val="24"/>
                      <w:cs/>
                    </w:rPr>
                    <w:t xml:space="preserve"> 2</w:t>
                  </w:r>
                  <w:r w:rsidRPr="00B53058">
                    <w:rPr>
                      <w:rFonts w:ascii="TH SarabunPSK" w:eastAsia="Angsana New" w:hAnsi="TH SarabunPSK" w:cs="TH SarabunPSK"/>
                      <w:sz w:val="24"/>
                      <w:szCs w:val="24"/>
                      <w:cs/>
                    </w:rPr>
                    <w:t>ส่งเสริมการกีฬาและนันทนาการ</w:t>
                  </w:r>
                </w:p>
              </w:txbxContent>
            </v:textbox>
          </v:shape>
        </w:pict>
      </w:r>
      <w:r>
        <w:rPr>
          <w:rFonts w:ascii="TH SarabunIT๙" w:hAnsi="TH SarabunIT๙" w:cs="TH SarabunIT๙"/>
          <w:noProof/>
          <w:sz w:val="32"/>
          <w:szCs w:val="32"/>
        </w:rPr>
        <w:pict>
          <v:shape id="_x0000_s1223" type="#_x0000_t202" style="position:absolute;margin-left:255.25pt;margin-top:1.65pt;width:65.9pt;height:147.35pt;z-index:251613696">
            <v:textbox style="mso-next-textbox:#_x0000_s1223">
              <w:txbxContent>
                <w:p w:rsidR="00CB7591" w:rsidRPr="00080738" w:rsidRDefault="00CB7591" w:rsidP="0058195C">
                  <w:pPr>
                    <w:rPr>
                      <w:cs/>
                    </w:rPr>
                  </w:pPr>
                  <w:r w:rsidRPr="00B53058">
                    <w:rPr>
                      <w:rFonts w:ascii="TH SarabunPSK" w:eastAsia="Angsana New" w:hAnsi="TH SarabunPSK" w:cs="TH SarabunPSK"/>
                      <w:sz w:val="24"/>
                      <w:szCs w:val="24"/>
                      <w:cs/>
                    </w:rPr>
                    <w:t>ยกระดับมาตรฐานสาธารณสุข  การป้องกันและควบคุมโรค  การฟื้นฟูสมรรถนะทางด้านร่างกายและจิตใจ</w:t>
                  </w:r>
                  <w:r>
                    <w:rPr>
                      <w:rFonts w:hint="cs"/>
                      <w:cs/>
                    </w:rPr>
                    <w:t xml:space="preserve"> 2</w:t>
                  </w:r>
                </w:p>
              </w:txbxContent>
            </v:textbox>
          </v:shape>
        </w:pict>
      </w:r>
      <w:r>
        <w:rPr>
          <w:rFonts w:ascii="TH SarabunIT๙" w:hAnsi="TH SarabunIT๙" w:cs="TH SarabunIT๙"/>
          <w:noProof/>
          <w:sz w:val="32"/>
          <w:szCs w:val="32"/>
        </w:rPr>
        <w:pict>
          <v:shape id="_x0000_s1222" type="#_x0000_t202" style="position:absolute;margin-left:196.15pt;margin-top:.95pt;width:51.65pt;height:87.25pt;z-index:251612672">
            <v:textbox style="mso-next-textbox:#_x0000_s1222">
              <w:txbxContent>
                <w:p w:rsidR="00CB7591" w:rsidRPr="00080738" w:rsidRDefault="00CB7591" w:rsidP="0058195C">
                  <w:pPr>
                    <w:rPr>
                      <w:cs/>
                    </w:rPr>
                  </w:pPr>
                  <w:r w:rsidRPr="00B53058">
                    <w:rPr>
                      <w:rFonts w:ascii="TH SarabunPSK" w:eastAsia="Angsana New" w:hAnsi="TH SarabunPSK" w:cs="TH SarabunPSK"/>
                      <w:sz w:val="24"/>
                      <w:szCs w:val="24"/>
                      <w:cs/>
                    </w:rPr>
                    <w:t>สร้างสังคมและเศรษฐกิจฐานรากให้เข้มแข็ง</w:t>
                  </w:r>
                  <w:r>
                    <w:rPr>
                      <w:rFonts w:hint="cs"/>
                      <w:cs/>
                    </w:rPr>
                    <w:t xml:space="preserve"> 2</w:t>
                  </w:r>
                </w:p>
              </w:txbxContent>
            </v:textbox>
          </v:shape>
        </w:pict>
      </w:r>
      <w:r>
        <w:rPr>
          <w:rFonts w:ascii="TH SarabunIT๙" w:hAnsi="TH SarabunIT๙" w:cs="TH SarabunIT๙"/>
          <w:noProof/>
          <w:sz w:val="32"/>
          <w:szCs w:val="32"/>
        </w:rPr>
        <w:pict>
          <v:shape id="_x0000_s1221" type="#_x0000_t202" style="position:absolute;margin-left:141.85pt;margin-top:1.45pt;width:48.95pt;height:71.75pt;z-index:251611648">
            <v:textbox style="mso-next-textbox:#_x0000_s1221">
              <w:txbxContent>
                <w:p w:rsidR="00CB7591" w:rsidRPr="00080738" w:rsidRDefault="00CB7591" w:rsidP="0058195C">
                  <w:pPr>
                    <w:rPr>
                      <w:cs/>
                    </w:rPr>
                  </w:pPr>
                  <w:r>
                    <w:rPr>
                      <w:rFonts w:ascii="TH SarabunPSK" w:eastAsia="Angsana New" w:hAnsi="TH SarabunPSK" w:cs="TH SarabunPSK"/>
                      <w:sz w:val="24"/>
                      <w:szCs w:val="24"/>
                      <w:cs/>
                    </w:rPr>
                    <w:t>สนับสนุน</w:t>
                  </w:r>
                  <w:r w:rsidRPr="00B53058">
                    <w:rPr>
                      <w:rFonts w:ascii="TH SarabunPSK" w:eastAsia="Angsana New" w:hAnsi="TH SarabunPSK" w:cs="TH SarabunPSK"/>
                      <w:sz w:val="24"/>
                      <w:szCs w:val="24"/>
                      <w:cs/>
                    </w:rPr>
                    <w:t>ส่งเสริมการศึกษา</w:t>
                  </w:r>
                  <w:r>
                    <w:rPr>
                      <w:rFonts w:hint="cs"/>
                      <w:cs/>
                    </w:rPr>
                    <w:t xml:space="preserve"> 2</w:t>
                  </w:r>
                </w:p>
              </w:txbxContent>
            </v:textbox>
          </v:shape>
        </w:pict>
      </w:r>
      <w:r>
        <w:rPr>
          <w:rFonts w:ascii="TH SarabunIT๙" w:hAnsi="TH SarabunIT๙" w:cs="TH SarabunIT๙"/>
          <w:noProof/>
          <w:sz w:val="32"/>
          <w:szCs w:val="32"/>
        </w:rPr>
        <w:pict>
          <v:shape id="_x0000_s1220" type="#_x0000_t202" style="position:absolute;margin-left:83.15pt;margin-top:4.45pt;width:53.95pt;height:56.35pt;z-index:251610624">
            <v:textbox style="mso-next-textbox:#_x0000_s1220">
              <w:txbxContent>
                <w:p w:rsidR="00CB7591" w:rsidRPr="00080738" w:rsidRDefault="00CB7591" w:rsidP="0058195C">
                  <w:pPr>
                    <w:rPr>
                      <w:cs/>
                    </w:rPr>
                  </w:pPr>
                  <w:r w:rsidRPr="00B53058">
                    <w:rPr>
                      <w:rFonts w:ascii="TH SarabunPSK" w:eastAsia="Angsana New" w:hAnsi="TH SarabunPSK" w:cs="TH SarabunPSK"/>
                      <w:sz w:val="24"/>
                      <w:szCs w:val="24"/>
                      <w:cs/>
                    </w:rPr>
                    <w:t>การพัฒนาโครงสร้างพื้นฐาน</w:t>
                  </w:r>
                  <w:r>
                    <w:rPr>
                      <w:rFonts w:hint="cs"/>
                      <w:cs/>
                    </w:rPr>
                    <w:t xml:space="preserve"> 1</w:t>
                  </w:r>
                </w:p>
              </w:txbxContent>
            </v:textbox>
          </v:shape>
        </w:pict>
      </w:r>
      <w:r>
        <w:rPr>
          <w:rFonts w:ascii="TH SarabunIT๙" w:hAnsi="TH SarabunIT๙" w:cs="TH SarabunIT๙"/>
          <w:noProof/>
          <w:sz w:val="32"/>
          <w:szCs w:val="32"/>
        </w:rPr>
        <w:pict>
          <v:shape id="_x0000_s1219" type="#_x0000_t202" style="position:absolute;margin-left:7.95pt;margin-top:-.45pt;width:71.5pt;height:105.25pt;z-index:251609600">
            <v:textbox style="mso-next-textbox:#_x0000_s1219">
              <w:txbxContent>
                <w:p w:rsidR="00CB7591" w:rsidRPr="00A23331" w:rsidRDefault="00CB7591" w:rsidP="0058195C">
                  <w:pPr>
                    <w:rPr>
                      <w:cs/>
                    </w:rPr>
                  </w:pPr>
                  <w:r w:rsidRPr="00B53058">
                    <w:rPr>
                      <w:rFonts w:ascii="TH SarabunPSK" w:eastAsia="Angsana New" w:hAnsi="TH SarabunPSK" w:cs="TH SarabunPSK"/>
                      <w:sz w:val="24"/>
                      <w:szCs w:val="24"/>
                      <w:cs/>
                    </w:rPr>
                    <w:t>การพัฒนาส่งเสริมศักยภาพและขีดความ</w:t>
                  </w:r>
                  <w:r>
                    <w:rPr>
                      <w:rFonts w:ascii="TH SarabunPSK" w:eastAsia="Angsana New" w:hAnsi="TH SarabunPSK" w:cs="TH SarabunPSK" w:hint="cs"/>
                      <w:sz w:val="24"/>
                      <w:szCs w:val="24"/>
                      <w:cs/>
                    </w:rPr>
                    <w:t xml:space="preserve"> </w:t>
                  </w:r>
                  <w:r w:rsidRPr="00B53058">
                    <w:rPr>
                      <w:rFonts w:ascii="TH SarabunPSK" w:eastAsia="Angsana New" w:hAnsi="TH SarabunPSK" w:cs="TH SarabunPSK"/>
                      <w:sz w:val="24"/>
                      <w:szCs w:val="24"/>
                      <w:cs/>
                    </w:rPr>
                    <w:t>สามารถการเพิ่มผลผลิตทางการเกษตร</w:t>
                  </w:r>
                  <w:r>
                    <w:rPr>
                      <w:rFonts w:hint="cs"/>
                      <w:cs/>
                    </w:rPr>
                    <w:t xml:space="preserve"> 1</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Pr="00080738" w:rsidRDefault="0058195C" w:rsidP="0058195C">
      <w:pPr>
        <w:pStyle w:val="ab"/>
        <w:rPr>
          <w:rFonts w:ascii="TH SarabunIT๙" w:hAnsi="TH SarabunIT๙" w:cs="TH SarabunIT๙"/>
          <w:b/>
          <w:bCs/>
          <w:sz w:val="32"/>
          <w:szCs w:val="32"/>
        </w:rPr>
      </w:pPr>
    </w:p>
    <w:p w:rsidR="0058195C" w:rsidRPr="00080738" w:rsidRDefault="001A67C6" w:rsidP="0058195C">
      <w:pPr>
        <w:pStyle w:val="ab"/>
        <w:rPr>
          <w:rFonts w:ascii="TH SarabunIT๙" w:hAnsi="TH SarabunIT๙" w:cs="TH SarabunIT๙"/>
          <w:b/>
          <w:bCs/>
          <w:sz w:val="32"/>
          <w:szCs w:val="32"/>
        </w:rPr>
      </w:pPr>
      <w:r>
        <w:rPr>
          <w:rFonts w:ascii="TH SarabunIT๙" w:hAnsi="TH SarabunIT๙" w:cs="TH SarabunIT๙"/>
          <w:b/>
          <w:bCs/>
          <w:noProof/>
          <w:sz w:val="32"/>
          <w:szCs w:val="32"/>
        </w:rPr>
        <w:pict>
          <v:shape id="_x0000_s1218" type="#_x0000_t202" style="position:absolute;margin-left:-46.2pt;margin-top:.05pt;width:42.15pt;height:39.05pt;z-index:251608576">
            <v:textbox style="mso-next-textbox:#_x0000_s1218">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กลยุทธ์</w:t>
                  </w:r>
                </w:p>
              </w:txbxContent>
            </v:textbox>
          </v:shape>
        </w:pict>
      </w:r>
    </w:p>
    <w:p w:rsidR="0058195C" w:rsidRPr="00080738" w:rsidRDefault="0058195C" w:rsidP="0058195C">
      <w:pPr>
        <w:pStyle w:val="ab"/>
        <w:rPr>
          <w:rFonts w:ascii="TH SarabunIT๙" w:hAnsi="TH SarabunIT๙" w:cs="TH SarabunIT๙"/>
          <w:b/>
          <w:bCs/>
          <w:sz w:val="32"/>
          <w:szCs w:val="32"/>
        </w:rPr>
      </w:pPr>
    </w:p>
    <w:p w:rsidR="0058195C" w:rsidRPr="00080738" w:rsidRDefault="0058195C" w:rsidP="0058195C">
      <w:pPr>
        <w:pStyle w:val="ab"/>
        <w:rPr>
          <w:rFonts w:ascii="TH SarabunIT๙" w:hAnsi="TH SarabunIT๙" w:cs="TH SarabunIT๙"/>
          <w:b/>
          <w:bCs/>
          <w:sz w:val="32"/>
          <w:szCs w:val="32"/>
        </w:rPr>
      </w:pPr>
    </w:p>
    <w:p w:rsidR="0058195C" w:rsidRPr="00080738" w:rsidRDefault="0058195C" w:rsidP="0058195C">
      <w:pPr>
        <w:pStyle w:val="ab"/>
        <w:rPr>
          <w:rFonts w:ascii="TH SarabunIT๙" w:hAnsi="TH SarabunIT๙" w:cs="TH SarabunIT๙"/>
          <w:b/>
          <w:bCs/>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32" type="#_x0000_t202" style="position:absolute;margin-left:401.95pt;margin-top:16.35pt;width:71.5pt;height:113.6pt;z-index:251622912">
            <v:textbox style="mso-next-textbox:#_x0000_s1232">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การพัฒนาการรักษาความมั่นคงและสงบเรียบร้อย  เพื่อความปลอดภัยในชีวิตและทรัพย์สินของประชาชน</w:t>
                  </w:r>
                  <w:r>
                    <w:rPr>
                      <w:rFonts w:hint="cs"/>
                      <w:szCs w:val="22"/>
                      <w:cs/>
                    </w:rPr>
                    <w:t xml:space="preserve"> 4</w:t>
                  </w:r>
                </w:p>
              </w:txbxContent>
            </v:textbox>
          </v:shape>
        </w:pict>
      </w:r>
      <w:r>
        <w:rPr>
          <w:rFonts w:ascii="TH SarabunIT๙" w:hAnsi="TH SarabunIT๙" w:cs="TH SarabunIT๙"/>
          <w:noProof/>
          <w:sz w:val="32"/>
          <w:szCs w:val="32"/>
        </w:rPr>
        <w:pict>
          <v:shape id="_x0000_s1231" type="#_x0000_t202" style="position:absolute;margin-left:322.55pt;margin-top:17.05pt;width:71.5pt;height:99.8pt;z-index:251621888">
            <v:textbox style="mso-next-textbox:#_x0000_s1231">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การพัฒนาการป้องกันและบรรเทาความเสียหายจากอุบัติเหตุจราจร</w:t>
                  </w:r>
                  <w:r>
                    <w:rPr>
                      <w:rFonts w:hint="cs"/>
                      <w:szCs w:val="22"/>
                      <w:cs/>
                    </w:rPr>
                    <w:t xml:space="preserve"> 4</w:t>
                  </w:r>
                </w:p>
              </w:txbxContent>
            </v:textbox>
          </v:shape>
        </w:pict>
      </w:r>
      <w:r>
        <w:rPr>
          <w:rFonts w:ascii="TH SarabunIT๙" w:hAnsi="TH SarabunIT๙" w:cs="TH SarabunIT๙"/>
          <w:noProof/>
          <w:sz w:val="32"/>
          <w:szCs w:val="32"/>
        </w:rPr>
        <w:pict>
          <v:shape id="_x0000_s1229" type="#_x0000_t202" style="position:absolute;margin-left:164.35pt;margin-top:13.55pt;width:71.5pt;height:70.8pt;z-index:251619840">
            <v:textbox style="mso-next-textbox:#_x0000_s1229">
              <w:txbxContent>
                <w:p w:rsidR="00CB7591" w:rsidRPr="00283C57" w:rsidRDefault="00CB7591" w:rsidP="0058195C">
                  <w:pPr>
                    <w:rPr>
                      <w:szCs w:val="22"/>
                      <w:cs/>
                    </w:rPr>
                  </w:pPr>
                  <w:r>
                    <w:rPr>
                      <w:rFonts w:ascii="TH SarabunPSK" w:eastAsia="Angsana New" w:hAnsi="TH SarabunPSK" w:cs="TH SarabunPSK" w:hint="cs"/>
                      <w:sz w:val="24"/>
                      <w:szCs w:val="24"/>
                      <w:cs/>
                    </w:rPr>
                    <w:t>การ</w:t>
                  </w:r>
                  <w:r w:rsidRPr="00B53058">
                    <w:rPr>
                      <w:rFonts w:ascii="TH SarabunPSK" w:eastAsia="Angsana New" w:hAnsi="TH SarabunPSK" w:cs="TH SarabunPSK"/>
                      <w:sz w:val="24"/>
                      <w:szCs w:val="24"/>
                      <w:cs/>
                    </w:rPr>
                    <w:t>พัฒนาป้องกันและบรรเทาความเสียหายจากภัยธรรมชาติ</w:t>
                  </w:r>
                  <w:r>
                    <w:rPr>
                      <w:rFonts w:hint="cs"/>
                      <w:szCs w:val="22"/>
                      <w:cs/>
                    </w:rPr>
                    <w:t xml:space="preserve"> 4</w:t>
                  </w:r>
                </w:p>
              </w:txbxContent>
            </v:textbox>
          </v:shape>
        </w:pict>
      </w:r>
      <w:r w:rsidRPr="001A67C6">
        <w:rPr>
          <w:rFonts w:ascii="TH SarabunPSK" w:eastAsia="Angsana New" w:hAnsi="TH SarabunPSK" w:cs="TH SarabunPSK"/>
          <w:noProof/>
          <w:sz w:val="24"/>
          <w:szCs w:val="24"/>
        </w:rPr>
        <w:pict>
          <v:shape id="_x0000_s1228" type="#_x0000_t202" style="position:absolute;margin-left:71.75pt;margin-top:13.2pt;width:78.7pt;height:87.55pt;z-index:251618816">
            <v:textbox style="mso-next-textbox:#_x0000_s1228">
              <w:txbxContent>
                <w:p w:rsidR="00CB7591" w:rsidRPr="00283C57" w:rsidRDefault="00CB7591" w:rsidP="0058195C">
                  <w:pPr>
                    <w:rPr>
                      <w:szCs w:val="22"/>
                      <w:cs/>
                    </w:rPr>
                  </w:pPr>
                  <w:r w:rsidRPr="00B53058">
                    <w:rPr>
                      <w:rFonts w:ascii="TH SarabunPSK" w:eastAsia="Angsana New" w:hAnsi="TH SarabunPSK" w:cs="TH SarabunPSK"/>
                      <w:sz w:val="24"/>
                      <w:szCs w:val="24"/>
                      <w:cs/>
                    </w:rPr>
                    <w:t>พัฒนาการอนุรักษ์  ฟื้นฟูความสมบูรณ์ และใช้ประโยชน์ทรัพยากรป่าไม้อย่างยั่งยืน</w:t>
                  </w:r>
                  <w:r>
                    <w:rPr>
                      <w:rFonts w:hint="cs"/>
                      <w:szCs w:val="22"/>
                      <w:cs/>
                    </w:rPr>
                    <w:t>3</w:t>
                  </w:r>
                </w:p>
              </w:txbxContent>
            </v:textbox>
          </v:shape>
        </w:pict>
      </w:r>
      <w:r>
        <w:rPr>
          <w:rFonts w:ascii="TH SarabunIT๙" w:hAnsi="TH SarabunIT๙" w:cs="TH SarabunIT๙"/>
          <w:noProof/>
          <w:sz w:val="32"/>
          <w:szCs w:val="32"/>
        </w:rPr>
        <w:pict>
          <v:shape id="_x0000_s1227" type="#_x0000_t202" style="position:absolute;margin-left:7.95pt;margin-top:11.8pt;width:57.95pt;height:42.05pt;z-index:251617792">
            <v:textbox style="mso-next-textbox:#_x0000_s1227">
              <w:txbxContent>
                <w:p w:rsidR="00CB7591" w:rsidRPr="00283C57" w:rsidRDefault="00CB7591" w:rsidP="0058195C">
                  <w:pPr>
                    <w:rPr>
                      <w:szCs w:val="22"/>
                      <w:cs/>
                    </w:rPr>
                  </w:pPr>
                  <w:r w:rsidRPr="00B53058">
                    <w:rPr>
                      <w:rFonts w:ascii="TH SarabunPSK" w:eastAsia="Angsana New" w:hAnsi="TH SarabunPSK" w:cs="TH SarabunPSK"/>
                      <w:sz w:val="24"/>
                      <w:szCs w:val="24"/>
                      <w:cs/>
                    </w:rPr>
                    <w:t xml:space="preserve">การพัฒนาแหล่งน้ำ  </w:t>
                  </w:r>
                  <w:r>
                    <w:rPr>
                      <w:rFonts w:hint="cs"/>
                      <w:szCs w:val="22"/>
                      <w:cs/>
                    </w:rPr>
                    <w:t>3</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30" type="#_x0000_t202" style="position:absolute;margin-left:244pt;margin-top:3.2pt;width:71.5pt;height:88.45pt;z-index:251620864">
            <v:textbox style="mso-next-textbox:#_x0000_s1230">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การพัฒนาลดปัญหายาเสพติดเพื่อขจัดความเดือดร้อนของประชาชน</w:t>
                  </w:r>
                  <w:r>
                    <w:rPr>
                      <w:rFonts w:hint="cs"/>
                      <w:szCs w:val="22"/>
                      <w:cs/>
                    </w:rPr>
                    <w:t xml:space="preserve"> 4</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33" type="#_x0000_t202" style="position:absolute;margin-left:19.7pt;margin-top:14.4pt;width:130.75pt;height:71.3pt;z-index:251623936">
            <v:textbox style="mso-next-textbox:#_x0000_s1233">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การพัฒนาเสริมสร้างการพัฒนาการเมืองท้องถิ่นให้โปร่งใสสุจริต พัฒนาภาวะผู้นำที่มีคุณธรรม จริยธรรม และธรรมาภิบาล</w:t>
                  </w:r>
                </w:p>
              </w:txbxContent>
            </v:textbox>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35" type="#_x0000_t202" style="position:absolute;margin-left:293.65pt;margin-top:-.1pt;width:112.55pt;height:56.4pt;z-index:251625984">
            <v:textbox style="mso-next-textbox:#_x0000_s1235">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การพัฒนาเสริมสร้างความเข้มแข็งและการมีส่วนร่วมของภาคประชาชน</w:t>
                  </w:r>
                </w:p>
              </w:txbxContent>
            </v:textbox>
          </v:shape>
        </w:pict>
      </w:r>
      <w:r>
        <w:rPr>
          <w:rFonts w:ascii="TH SarabunIT๙" w:hAnsi="TH SarabunIT๙" w:cs="TH SarabunIT๙"/>
          <w:noProof/>
          <w:sz w:val="32"/>
          <w:szCs w:val="32"/>
        </w:rPr>
        <w:pict>
          <v:shape id="_x0000_s1234" type="#_x0000_t202" style="position:absolute;margin-left:159.5pt;margin-top:-.1pt;width:120.95pt;height:56.4pt;z-index:251624960">
            <v:textbox style="mso-next-textbox:#_x0000_s1234">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การพัฒนาเพิ่มขีดความสามารถในด้านการบริหารจัดการเงิน การคลัง และงบประมาณ</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10" type="#_x0000_t202" style="position:absolute;margin-left:-46.2pt;margin-top:11.55pt;width:49.6pt;height:32.2pt;z-index:251600384">
            <v:textbox style="mso-next-textbox:#_x0000_s1210">
              <w:txbxContent>
                <w:p w:rsidR="00CB7591" w:rsidRPr="00ED2F89" w:rsidRDefault="00CB7591" w:rsidP="0058195C">
                  <w:r>
                    <w:rPr>
                      <w:rFonts w:hint="cs"/>
                      <w:cs/>
                    </w:rPr>
                    <w:t>แผนงาน</w:t>
                  </w:r>
                </w:p>
              </w:txbxContent>
            </v:textbox>
          </v:shape>
        </w:pict>
      </w:r>
    </w:p>
    <w:p w:rsidR="0058195C" w:rsidRDefault="001A67C6" w:rsidP="0058195C">
      <w:pPr>
        <w:pStyle w:val="ab"/>
        <w:rPr>
          <w:rFonts w:ascii="TH SarabunIT๙" w:hAnsi="TH SarabunIT๙" w:cs="TH SarabunIT๙"/>
          <w:sz w:val="32"/>
          <w:szCs w:val="32"/>
        </w:rPr>
      </w:pPr>
      <w:r w:rsidRPr="001A67C6">
        <w:rPr>
          <w:rFonts w:ascii="TH SarabunPSK" w:eastAsia="Times New Roman" w:hAnsi="TH SarabunPSK" w:cs="TH SarabunPSK"/>
          <w:noProof/>
          <w:color w:val="000000"/>
          <w:sz w:val="24"/>
          <w:szCs w:val="24"/>
        </w:rPr>
        <w:pict>
          <v:shape id="_x0000_s1242" type="#_x0000_t202" style="position:absolute;margin-left:401.95pt;margin-top:3.7pt;width:71.5pt;height:42.05pt;z-index:251633152">
            <v:textbox style="mso-next-textbox:#_x0000_s1242">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สร้างความเข้มแข็งของชุมชน</w:t>
                  </w:r>
                </w:p>
              </w:txbxContent>
            </v:textbox>
          </v:shape>
        </w:pict>
      </w:r>
      <w:r w:rsidRPr="001A67C6">
        <w:rPr>
          <w:rFonts w:ascii="TH SarabunPSK" w:eastAsia="Times New Roman" w:hAnsi="TH SarabunPSK" w:cs="TH SarabunPSK"/>
          <w:noProof/>
          <w:color w:val="000000"/>
          <w:sz w:val="24"/>
          <w:szCs w:val="24"/>
        </w:rPr>
        <w:pict>
          <v:shape id="_x0000_s1241" type="#_x0000_t202" style="position:absolute;margin-left:336.9pt;margin-top:3.7pt;width:52.05pt;height:42.05pt;z-index:251632128">
            <v:textbox style="mso-next-textbox:#_x0000_s1241">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เคหะและชุมชน</w:t>
                  </w:r>
                </w:p>
              </w:txbxContent>
            </v:textbox>
          </v:shape>
        </w:pict>
      </w:r>
      <w:r>
        <w:rPr>
          <w:rFonts w:ascii="TH SarabunIT๙" w:hAnsi="TH SarabunIT๙" w:cs="TH SarabunIT๙"/>
          <w:noProof/>
          <w:sz w:val="32"/>
          <w:szCs w:val="32"/>
        </w:rPr>
        <w:pict>
          <v:shape id="_x0000_s1239" type="#_x0000_t202" style="position:absolute;margin-left:211.6pt;margin-top:.3pt;width:52.05pt;height:42.05pt;z-index:251630080">
            <v:textbox style="mso-next-textbox:#_x0000_s1239">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สังคมสงเคราะห์</w:t>
                  </w:r>
                </w:p>
              </w:txbxContent>
            </v:textbox>
          </v:shape>
        </w:pict>
      </w:r>
      <w:r>
        <w:rPr>
          <w:rFonts w:ascii="TH SarabunIT๙" w:hAnsi="TH SarabunIT๙" w:cs="TH SarabunIT๙"/>
          <w:noProof/>
          <w:sz w:val="32"/>
          <w:szCs w:val="32"/>
        </w:rPr>
        <w:pict>
          <v:shape id="_x0000_s1238" type="#_x0000_t202" style="position:absolute;margin-left:152.35pt;margin-top:.3pt;width:48.95pt;height:42.05pt;z-index:251629056">
            <v:textbox style="mso-next-textbox:#_x0000_s1238">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การศึกษา</w:t>
                  </w:r>
                </w:p>
              </w:txbxContent>
            </v:textbox>
          </v:shape>
        </w:pict>
      </w:r>
      <w:r w:rsidRPr="001A67C6">
        <w:rPr>
          <w:rFonts w:ascii="TH SarabunPSK" w:eastAsia="Times New Roman" w:hAnsi="TH SarabunPSK" w:cs="TH SarabunPSK"/>
          <w:noProof/>
          <w:color w:val="000000"/>
          <w:sz w:val="24"/>
          <w:szCs w:val="24"/>
        </w:rPr>
        <w:pict>
          <v:shape id="_x0000_s1240" type="#_x0000_t202" style="position:absolute;margin-left:269.4pt;margin-top:.3pt;width:52.05pt;height:42.05pt;z-index:251631104">
            <v:textbox style="mso-next-textbox:#_x0000_s1240">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สาธารณสุข</w:t>
                  </w:r>
                </w:p>
              </w:txbxContent>
            </v:textbox>
          </v:shape>
        </w:pict>
      </w:r>
      <w:r>
        <w:rPr>
          <w:rFonts w:ascii="TH SarabunIT๙" w:hAnsi="TH SarabunIT๙" w:cs="TH SarabunIT๙"/>
          <w:noProof/>
          <w:sz w:val="32"/>
          <w:szCs w:val="32"/>
        </w:rPr>
        <w:pict>
          <v:shape id="_x0000_s1236" type="#_x0000_t202" style="position:absolute;margin-left:19.7pt;margin-top:.3pt;width:52.05pt;height:42.05pt;z-index:251627008">
            <v:textbox style="mso-next-textbox:#_x0000_s1236">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บริหารงานทั่วไป</w:t>
                  </w:r>
                </w:p>
              </w:txbxContent>
            </v:textbox>
          </v:shape>
        </w:pict>
      </w:r>
      <w:r w:rsidRPr="001A67C6">
        <w:rPr>
          <w:rFonts w:ascii="TH SarabunPSK" w:eastAsia="Times New Roman" w:hAnsi="TH SarabunPSK" w:cs="TH SarabunPSK"/>
          <w:noProof/>
          <w:color w:val="000000"/>
          <w:sz w:val="24"/>
          <w:szCs w:val="24"/>
        </w:rPr>
        <w:pict>
          <v:shape id="_x0000_s1237" type="#_x0000_t202" style="position:absolute;margin-left:86.65pt;margin-top:.3pt;width:52.05pt;height:42.05pt;z-index:251628032">
            <v:textbox style="mso-next-textbox:#_x0000_s1237">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รักษาความสงบภายใน</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sidRPr="001A67C6">
        <w:rPr>
          <w:rFonts w:ascii="TH SarabunPSK" w:eastAsia="Times New Roman" w:hAnsi="TH SarabunPSK" w:cs="TH SarabunPSK"/>
          <w:noProof/>
          <w:color w:val="000000"/>
          <w:sz w:val="24"/>
          <w:szCs w:val="24"/>
        </w:rPr>
        <w:pict>
          <v:shape id="_x0000_s1245" type="#_x0000_t202" style="position:absolute;margin-left:176.6pt;margin-top:1.1pt;width:52.05pt;height:42.05pt;z-index:251636224">
            <v:textbox style="mso-next-textbox:#_x0000_s1245">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งบกลาง</w:t>
                  </w:r>
                </w:p>
              </w:txbxContent>
            </v:textbox>
          </v:shape>
        </w:pict>
      </w:r>
      <w:r w:rsidRPr="001A67C6">
        <w:rPr>
          <w:rFonts w:ascii="TH SarabunPSK" w:eastAsia="Times New Roman" w:hAnsi="TH SarabunPSK" w:cs="TH SarabunPSK"/>
          <w:noProof/>
          <w:color w:val="000000"/>
          <w:sz w:val="24"/>
          <w:szCs w:val="24"/>
        </w:rPr>
        <w:pict>
          <v:shape id="_x0000_s1244" type="#_x0000_t202" style="position:absolute;margin-left:112.3pt;margin-top:1.1pt;width:52.05pt;height:29.85pt;z-index:251635200">
            <v:textbox style="mso-next-textbox:#_x0000_s1244">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การเกษตร</w:t>
                  </w:r>
                </w:p>
              </w:txbxContent>
            </v:textbox>
          </v:shape>
        </w:pict>
      </w:r>
      <w:r w:rsidRPr="001A67C6">
        <w:rPr>
          <w:rFonts w:ascii="TH SarabunPSK" w:eastAsia="Times New Roman" w:hAnsi="TH SarabunPSK" w:cs="TH SarabunPSK"/>
          <w:noProof/>
          <w:color w:val="000000"/>
          <w:sz w:val="24"/>
          <w:szCs w:val="24"/>
        </w:rPr>
        <w:pict>
          <v:shape id="_x0000_s1243" type="#_x0000_t202" style="position:absolute;margin-left:19.7pt;margin-top:1.1pt;width:82.2pt;height:42.05pt;z-index:251634176">
            <v:textbox style="mso-next-textbox:#_x0000_s1243">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w:t>
                  </w:r>
                  <w:r w:rsidRPr="00ED2F89">
                    <w:rPr>
                      <w:rFonts w:ascii="TH SarabunPSK" w:eastAsia="Times New Roman" w:hAnsi="TH SarabunPSK" w:cs="TH SarabunPSK"/>
                      <w:color w:val="000000"/>
                      <w:sz w:val="24"/>
                      <w:szCs w:val="24"/>
                      <w:cs/>
                    </w:rPr>
                    <w:t>ศาสนาวัฒนธรรมและนันทนาการ</w:t>
                  </w:r>
                </w:p>
              </w:txbxContent>
            </v:textbox>
          </v:shape>
        </w:pict>
      </w:r>
    </w:p>
    <w:p w:rsidR="0058195C" w:rsidRDefault="0058195C" w:rsidP="0058195C">
      <w:pPr>
        <w:pStyle w:val="ab"/>
        <w:rPr>
          <w:rFonts w:ascii="TH SarabunPSK" w:eastAsia="Times New Roman" w:hAnsi="TH SarabunPSK" w:cs="TH SarabunPSK"/>
          <w:color w:val="000000"/>
          <w:sz w:val="24"/>
          <w:szCs w:val="24"/>
        </w:rPr>
      </w:pPr>
    </w:p>
    <w:p w:rsidR="0058195C" w:rsidRDefault="0058195C" w:rsidP="0058195C">
      <w:pPr>
        <w:pStyle w:val="ab"/>
        <w:rPr>
          <w:rFonts w:ascii="TH SarabunPSK" w:eastAsia="Times New Roman" w:hAnsi="TH SarabunPSK" w:cs="TH SarabunPSK"/>
          <w:color w:val="000000"/>
          <w:sz w:val="24"/>
          <w:szCs w:val="24"/>
        </w:rPr>
      </w:pPr>
    </w:p>
    <w:p w:rsidR="0058195C" w:rsidRDefault="001A67C6" w:rsidP="0058195C">
      <w:pPr>
        <w:pStyle w:val="ab"/>
        <w:rPr>
          <w:rFonts w:ascii="TH SarabunPSK" w:eastAsia="Times New Roman" w:hAnsi="TH SarabunPSK" w:cs="TH SarabunPSK"/>
          <w:color w:val="000000"/>
          <w:sz w:val="24"/>
          <w:szCs w:val="24"/>
        </w:rPr>
      </w:pPr>
      <w:r w:rsidRPr="001A67C6">
        <w:rPr>
          <w:rFonts w:ascii="TH SarabunIT๙" w:eastAsia="Calibri" w:hAnsi="TH SarabunIT๙" w:cs="TH SarabunIT๙"/>
          <w:noProof/>
          <w:sz w:val="32"/>
          <w:szCs w:val="32"/>
        </w:rPr>
        <w:pict>
          <v:shape id="_x0000_s1246" type="#_x0000_t202" style="position:absolute;margin-left:-41.65pt;margin-top:7.65pt;width:49.6pt;height:46.85pt;z-index:251637248">
            <v:textbox style="mso-next-textbox:#_x0000_s1246">
              <w:txbxContent>
                <w:p w:rsidR="00CB7591" w:rsidRPr="00ED2F89" w:rsidRDefault="00CB7591" w:rsidP="0058195C">
                  <w:r>
                    <w:rPr>
                      <w:rFonts w:hint="cs"/>
                      <w:cs/>
                    </w:rPr>
                    <w:t>โครงการ/ผลผลิต</w:t>
                  </w:r>
                </w:p>
              </w:txbxContent>
            </v:textbox>
          </v:shape>
        </w:pict>
      </w:r>
      <w:r>
        <w:rPr>
          <w:rFonts w:ascii="TH SarabunPSK" w:eastAsia="Times New Roman" w:hAnsi="TH SarabunPSK" w:cs="TH SarabunPSK"/>
          <w:noProof/>
          <w:color w:val="000000"/>
          <w:sz w:val="24"/>
          <w:szCs w:val="24"/>
        </w:rPr>
        <w:pict>
          <v:shape id="_x0000_s1254" type="#_x0000_t202" style="position:absolute;margin-left:453.1pt;margin-top:7.55pt;width:52.05pt;height:27.9pt;z-index:251645440">
            <v:textbox style="mso-next-textbox:#_x0000_s1254">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ป้องกันภัย</w:t>
                  </w:r>
                </w:p>
              </w:txbxContent>
            </v:textbox>
          </v:shape>
        </w:pict>
      </w:r>
      <w:r>
        <w:rPr>
          <w:rFonts w:ascii="TH SarabunPSK" w:eastAsia="Times New Roman" w:hAnsi="TH SarabunPSK" w:cs="TH SarabunPSK"/>
          <w:noProof/>
          <w:color w:val="000000"/>
          <w:sz w:val="24"/>
          <w:szCs w:val="24"/>
        </w:rPr>
        <w:pict>
          <v:shape id="_x0000_s1253" type="#_x0000_t202" style="position:absolute;margin-left:388.95pt;margin-top:7.55pt;width:60.7pt;height:27.9pt;z-index:251644416">
            <v:textbox style="mso-next-textbox:#_x0000_s1253">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ส่งเสริมอาชีพ</w:t>
                  </w:r>
                </w:p>
              </w:txbxContent>
            </v:textbox>
          </v:shape>
        </w:pict>
      </w:r>
      <w:r w:rsidRPr="001A67C6">
        <w:rPr>
          <w:rFonts w:ascii="TH SarabunIT๙" w:hAnsi="TH SarabunIT๙" w:cs="TH SarabunIT๙"/>
          <w:noProof/>
          <w:sz w:val="32"/>
          <w:szCs w:val="32"/>
        </w:rPr>
        <w:pict>
          <v:shape id="_x0000_s1252" type="#_x0000_t202" style="position:absolute;margin-left:330.25pt;margin-top:9.95pt;width:52.05pt;height:30.25pt;z-index:251643392">
            <v:textbox style="mso-next-textbox:#_x0000_s1252">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การกีฬา</w:t>
                  </w:r>
                </w:p>
              </w:txbxContent>
            </v:textbox>
          </v:shape>
        </w:pict>
      </w:r>
      <w:r w:rsidRPr="001A67C6">
        <w:rPr>
          <w:rFonts w:ascii="TH SarabunIT๙" w:hAnsi="TH SarabunIT๙" w:cs="TH SarabunIT๙"/>
          <w:noProof/>
          <w:sz w:val="32"/>
          <w:szCs w:val="32"/>
        </w:rPr>
        <w:pict>
          <v:shape id="_x0000_s1251" type="#_x0000_t202" style="position:absolute;margin-left:270.5pt;margin-top:9.95pt;width:52.05pt;height:42.05pt;z-index:251642368">
            <v:textbox style="mso-next-textbox:#_x0000_s1251">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ศาสนาประเพณี</w:t>
                  </w:r>
                </w:p>
              </w:txbxContent>
            </v:textbox>
          </v:shape>
        </w:pict>
      </w:r>
      <w:r w:rsidRPr="001A67C6">
        <w:rPr>
          <w:rFonts w:ascii="TH SarabunIT๙" w:hAnsi="TH SarabunIT๙" w:cs="TH SarabunIT๙"/>
          <w:noProof/>
          <w:sz w:val="32"/>
          <w:szCs w:val="32"/>
        </w:rPr>
        <w:pict>
          <v:shape id="_x0000_s1250" type="#_x0000_t202" style="position:absolute;margin-left:211.4pt;margin-top:12.75pt;width:52.05pt;height:22.7pt;z-index:251641344">
            <v:textbox style="mso-next-textbox:#_x0000_s1250">
              <w:txbxContent>
                <w:p w:rsidR="00CB7591" w:rsidRPr="00090656" w:rsidRDefault="00CB7591" w:rsidP="0058195C">
                  <w:pPr>
                    <w:rPr>
                      <w:cs/>
                    </w:rPr>
                  </w:pPr>
                  <w:r>
                    <w:rPr>
                      <w:rFonts w:hint="cs"/>
                      <w:szCs w:val="22"/>
                      <w:cs/>
                    </w:rPr>
                    <w:t>สาธารณสุข</w:t>
                  </w:r>
                </w:p>
              </w:txbxContent>
            </v:textbox>
          </v:shape>
        </w:pict>
      </w:r>
      <w:r w:rsidRPr="001A67C6">
        <w:rPr>
          <w:rFonts w:ascii="TH SarabunIT๙" w:hAnsi="TH SarabunIT๙" w:cs="TH SarabunIT๙"/>
          <w:noProof/>
          <w:sz w:val="32"/>
          <w:szCs w:val="32"/>
        </w:rPr>
        <w:pict>
          <v:shape id="_x0000_s1249" type="#_x0000_t202" style="position:absolute;margin-left:152.35pt;margin-top:12.75pt;width:48.95pt;height:27.45pt;z-index:251640320">
            <v:textbox style="mso-next-textbox:#_x0000_s1249">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การศึกษา</w:t>
                  </w:r>
                </w:p>
              </w:txbxContent>
            </v:textbox>
          </v:shape>
        </w:pict>
      </w:r>
      <w:r w:rsidRPr="001A67C6">
        <w:rPr>
          <w:rFonts w:ascii="TH SarabunIT๙" w:hAnsi="TH SarabunIT๙" w:cs="TH SarabunIT๙"/>
          <w:noProof/>
          <w:sz w:val="32"/>
          <w:szCs w:val="32"/>
        </w:rPr>
        <w:pict>
          <v:shape id="_x0000_s1248" type="#_x0000_t202" style="position:absolute;margin-left:92.4pt;margin-top:9.95pt;width:52.05pt;height:49.5pt;z-index:251639296">
            <v:textbox style="mso-next-textbox:#_x0000_s1248">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ถนน ร่องระบายน้ำ ประปา</w:t>
                  </w:r>
                </w:p>
              </w:txbxContent>
            </v:textbox>
          </v:shape>
        </w:pict>
      </w:r>
      <w:r w:rsidRPr="001A67C6">
        <w:rPr>
          <w:rFonts w:ascii="TH SarabunIT๙" w:hAnsi="TH SarabunIT๙" w:cs="TH SarabunIT๙"/>
          <w:noProof/>
          <w:sz w:val="32"/>
          <w:szCs w:val="32"/>
        </w:rPr>
        <w:pict>
          <v:shape id="_x0000_s1247" type="#_x0000_t202" style="position:absolute;margin-left:26.95pt;margin-top:9.95pt;width:52.05pt;height:39.65pt;z-index:251638272">
            <v:textbox style="mso-next-textbox:#_x0000_s1247">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เศรษฐกิจพอเพียง</w:t>
                  </w:r>
                </w:p>
              </w:txbxContent>
            </v:textbox>
          </v:shape>
        </w:pict>
      </w:r>
    </w:p>
    <w:p w:rsidR="0058195C" w:rsidRDefault="0058195C" w:rsidP="0058195C">
      <w:pPr>
        <w:pStyle w:val="ab"/>
        <w:rPr>
          <w:rFonts w:ascii="TH SarabunPSK" w:eastAsia="Times New Roman" w:hAnsi="TH SarabunPSK" w:cs="TH SarabunPSK"/>
          <w:color w:val="000000"/>
          <w:sz w:val="24"/>
          <w:szCs w:val="24"/>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59" type="#_x0000_t202" style="position:absolute;margin-left:321.45pt;margin-top:37.45pt;width:52.05pt;height:36.7pt;z-index:251650560">
            <v:textbox style="mso-next-textbox:#_x0000_s1259">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สังคมสงเคราะห์</w:t>
                  </w:r>
                </w:p>
              </w:txbxContent>
            </v:textbox>
          </v:shape>
        </w:pict>
      </w:r>
      <w:r>
        <w:rPr>
          <w:rFonts w:ascii="TH SarabunIT๙" w:hAnsi="TH SarabunIT๙" w:cs="TH SarabunIT๙"/>
          <w:noProof/>
          <w:sz w:val="32"/>
          <w:szCs w:val="32"/>
        </w:rPr>
        <w:pict>
          <v:shape id="_x0000_s1258" type="#_x0000_t202" style="position:absolute;margin-left:241.6pt;margin-top:37.45pt;width:60.65pt;height:33.3pt;z-index:251649536">
            <v:textbox style="mso-next-textbox:#_x0000_s1258">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การสร้างธรรมาภิบาล</w:t>
                  </w:r>
                </w:p>
              </w:txbxContent>
            </v:textbox>
          </v:shape>
        </w:pict>
      </w:r>
      <w:r>
        <w:rPr>
          <w:rFonts w:ascii="TH SarabunIT๙" w:hAnsi="TH SarabunIT๙" w:cs="TH SarabunIT๙"/>
          <w:noProof/>
          <w:sz w:val="32"/>
          <w:szCs w:val="32"/>
        </w:rPr>
        <w:pict>
          <v:shape id="_x0000_s1257" type="#_x0000_t202" style="position:absolute;margin-left:159.35pt;margin-top:32.45pt;width:69.3pt;height:38.3pt;z-index:251648512">
            <v:textbox style="mso-next-textbox:#_x0000_s1257">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การรักษาความสงบเรียบร้อย</w:t>
                  </w:r>
                </w:p>
              </w:txbxContent>
            </v:textbox>
          </v:shape>
        </w:pict>
      </w:r>
      <w:r>
        <w:rPr>
          <w:rFonts w:ascii="TH SarabunIT๙" w:hAnsi="TH SarabunIT๙" w:cs="TH SarabunIT๙"/>
          <w:noProof/>
          <w:sz w:val="32"/>
          <w:szCs w:val="32"/>
        </w:rPr>
        <w:pict>
          <v:shape id="_x0000_s1255" type="#_x0000_t202" style="position:absolute;margin-left:26.95pt;margin-top:37.45pt;width:52.05pt;height:22.45pt;z-index:251646464">
            <v:textbox style="mso-next-textbox:#_x0000_s1255">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แหล่งน้ำ</w:t>
                  </w:r>
                </w:p>
              </w:txbxContent>
            </v:textbox>
          </v:shape>
        </w:pict>
      </w:r>
      <w:r>
        <w:rPr>
          <w:rFonts w:ascii="TH SarabunIT๙" w:hAnsi="TH SarabunIT๙" w:cs="TH SarabunIT๙"/>
          <w:noProof/>
          <w:sz w:val="32"/>
          <w:szCs w:val="32"/>
        </w:rPr>
        <w:pict>
          <v:shape id="_x0000_s1256" type="#_x0000_t202" style="position:absolute;margin-left:92.4pt;margin-top:41.55pt;width:52.05pt;height:23.8pt;z-index:251647488">
            <v:textbox style="mso-next-textbox:#_x0000_s1256">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ป่าไม้</w:t>
                  </w:r>
                </w:p>
              </w:txbxContent>
            </v:textbox>
          </v:shape>
        </w:pict>
      </w:r>
    </w:p>
    <w:p w:rsidR="0058195C" w:rsidRDefault="0058195C" w:rsidP="0058195C">
      <w:pPr>
        <w:pStyle w:val="ab"/>
        <w:rPr>
          <w:rFonts w:ascii="TH SarabunIT๙" w:hAnsi="TH SarabunIT๙" w:cs="TH SarabunIT๙"/>
          <w:b/>
          <w:bCs/>
          <w:sz w:val="32"/>
          <w:szCs w:val="32"/>
        </w:rPr>
      </w:pPr>
    </w:p>
    <w:p w:rsidR="0058195C" w:rsidRDefault="0058195C" w:rsidP="0058195C">
      <w:pPr>
        <w:pStyle w:val="ab"/>
        <w:rPr>
          <w:rFonts w:ascii="TH SarabunIT๙" w:hAnsi="TH SarabunIT๙" w:cs="TH SarabunIT๙"/>
          <w:b/>
          <w:bCs/>
          <w:sz w:val="32"/>
          <w:szCs w:val="32"/>
        </w:rPr>
      </w:pPr>
    </w:p>
    <w:p w:rsidR="0058195C" w:rsidRDefault="0058195C" w:rsidP="0058195C">
      <w:pPr>
        <w:pStyle w:val="ab"/>
        <w:rPr>
          <w:rFonts w:ascii="TH SarabunIT๙" w:hAnsi="TH SarabunIT๙" w:cs="TH SarabunIT๙"/>
          <w:b/>
          <w:bCs/>
          <w:sz w:val="32"/>
          <w:szCs w:val="32"/>
        </w:rPr>
      </w:pPr>
    </w:p>
    <w:p w:rsidR="0058195C" w:rsidRPr="003863CF" w:rsidRDefault="0058195C" w:rsidP="0058195C">
      <w:pPr>
        <w:pStyle w:val="ab"/>
        <w:rPr>
          <w:rFonts w:ascii="TH SarabunIT๙" w:hAnsi="TH SarabunIT๙" w:cs="TH SarabunIT๙"/>
          <w:b/>
          <w:bCs/>
          <w:sz w:val="32"/>
          <w:szCs w:val="32"/>
        </w:rPr>
      </w:pPr>
      <w:r w:rsidRPr="003863CF">
        <w:rPr>
          <w:rFonts w:ascii="TH SarabunIT๙" w:hAnsi="TH SarabunIT๙" w:cs="TH SarabunIT๙" w:hint="cs"/>
          <w:b/>
          <w:bCs/>
          <w:sz w:val="32"/>
          <w:szCs w:val="32"/>
          <w:cs/>
        </w:rPr>
        <w:lastRenderedPageBreak/>
        <w:tab/>
        <w:t>3.4 แผนผังยุทธศาสตร์ (</w:t>
      </w:r>
      <w:r w:rsidRPr="003863CF">
        <w:rPr>
          <w:rFonts w:ascii="TH SarabunIT๙" w:hAnsi="TH SarabunIT๙" w:cs="TH SarabunIT๙"/>
          <w:b/>
          <w:bCs/>
          <w:sz w:val="32"/>
          <w:szCs w:val="32"/>
        </w:rPr>
        <w:t>strategic map)</w: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61" type="#_x0000_t202" style="position:absolute;margin-left:-22.3pt;margin-top:11.8pt;width:49.6pt;height:31.2pt;z-index:251652608">
            <v:textbox style="mso-next-textbox:#_x0000_s1261">
              <w:txbxContent>
                <w:p w:rsidR="00CB7591" w:rsidRPr="00ED2F89" w:rsidRDefault="00CB7591" w:rsidP="0058195C">
                  <w:pPr>
                    <w:rPr>
                      <w:cs/>
                    </w:rPr>
                  </w:pPr>
                  <w:r>
                    <w:rPr>
                      <w:rFonts w:hint="cs"/>
                      <w:cs/>
                    </w:rPr>
                    <w:t>วิสัยทัศน์</w:t>
                  </w:r>
                </w:p>
              </w:txbxContent>
            </v:textbox>
          </v:shape>
        </w:pict>
      </w:r>
      <w:r>
        <w:rPr>
          <w:rFonts w:ascii="TH SarabunIT๙" w:hAnsi="TH SarabunIT๙" w:cs="TH SarabunIT๙"/>
          <w:noProof/>
          <w:sz w:val="32"/>
          <w:szCs w:val="32"/>
        </w:rPr>
        <w:pict>
          <v:shape id="_x0000_s1262" type="#_x0000_t202" style="position:absolute;margin-left:60.55pt;margin-top:11.8pt;width:362.05pt;height:31.2pt;z-index:251653632">
            <v:textbox style="mso-next-textbox:#_x0000_s1262">
              <w:txbxContent>
                <w:p w:rsidR="00CB7591" w:rsidRPr="003863CF" w:rsidRDefault="00CB7591" w:rsidP="0058195C">
                  <w:pPr>
                    <w:rPr>
                      <w:cs/>
                    </w:rPr>
                  </w:pPr>
                  <w:r w:rsidRPr="006C688A">
                    <w:rPr>
                      <w:rFonts w:ascii="TH SarabunPSK" w:hAnsi="TH SarabunPSK" w:cs="TH SarabunPSK"/>
                      <w:b/>
                      <w:bCs/>
                      <w:sz w:val="32"/>
                      <w:szCs w:val="32"/>
                      <w:cs/>
                    </w:rPr>
                    <w:t>นาชุมแสงน่าอยู่</w:t>
                  </w:r>
                  <w:r w:rsidRPr="006C688A">
                    <w:rPr>
                      <w:rFonts w:ascii="TH SarabunPSK" w:hAnsi="TH SarabunPSK" w:cs="TH SarabunPSK"/>
                      <w:b/>
                      <w:bCs/>
                      <w:sz w:val="32"/>
                      <w:szCs w:val="32"/>
                    </w:rPr>
                    <w:t xml:space="preserve"> </w:t>
                  </w:r>
                  <w:r w:rsidRPr="006C688A">
                    <w:rPr>
                      <w:rFonts w:ascii="TH SarabunPSK" w:hAnsi="TH SarabunPSK" w:cs="TH SarabunPSK"/>
                      <w:b/>
                      <w:bCs/>
                      <w:sz w:val="32"/>
                      <w:szCs w:val="32"/>
                      <w:cs/>
                    </w:rPr>
                    <w:t>คู่คุณธรรม น้อมนำเศรษฐกิจพอเพียง ประชาชนมีส่วนร่วม</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60" type="#_x0000_t202" style="position:absolute;margin-left:411.4pt;margin-top:-48.85pt;width:76.05pt;height:24.45pt;z-index:251651584">
            <v:textbox>
              <w:txbxContent>
                <w:p w:rsidR="00CB7591" w:rsidRPr="00334847" w:rsidRDefault="00CB7591" w:rsidP="0058195C">
                  <w:pPr>
                    <w:rPr>
                      <w:rFonts w:ascii="TH SarabunIT๙" w:hAnsi="TH SarabunIT๙" w:cs="TH SarabunIT๙"/>
                      <w:sz w:val="32"/>
                      <w:szCs w:val="32"/>
                      <w:cs/>
                    </w:rPr>
                  </w:pPr>
                  <w:r>
                    <w:rPr>
                      <w:rFonts w:ascii="TH SarabunIT๙" w:hAnsi="TH SarabunIT๙" w:cs="TH SarabunIT๙"/>
                      <w:sz w:val="32"/>
                      <w:szCs w:val="32"/>
                      <w:cs/>
                    </w:rPr>
                    <w:t>แบบ ยท 0</w:t>
                  </w:r>
                  <w:r>
                    <w:rPr>
                      <w:rFonts w:ascii="TH SarabunIT๙" w:hAnsi="TH SarabunIT๙" w:cs="TH SarabunIT๙" w:hint="cs"/>
                      <w:sz w:val="32"/>
                      <w:szCs w:val="32"/>
                      <w:cs/>
                    </w:rPr>
                    <w:t>2</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type id="_x0000_t32" coordsize="21600,21600" o:spt="32" o:oned="t" path="m,l21600,21600e" filled="f">
            <v:path arrowok="t" fillok="f" o:connecttype="none"/>
            <o:lock v:ext="edit" shapetype="t"/>
          </v:shapetype>
          <v:shape id="_x0000_s1327" type="#_x0000_t32" style="position:absolute;margin-left:330.85pt;margin-top:12.3pt;width:0;height:13.6pt;z-index:251720192" o:connectortype="straight">
            <v:stroke endarrow="block"/>
          </v:shape>
        </w:pict>
      </w:r>
      <w:r>
        <w:rPr>
          <w:rFonts w:ascii="TH SarabunIT๙" w:hAnsi="TH SarabunIT๙" w:cs="TH SarabunIT๙"/>
          <w:noProof/>
          <w:sz w:val="32"/>
          <w:szCs w:val="32"/>
        </w:rPr>
        <w:pict>
          <v:shape id="_x0000_s1326" type="#_x0000_t32" style="position:absolute;margin-left:231.85pt;margin-top:12.3pt;width:0;height:13.6pt;z-index:251719168" o:connectortype="straight">
            <v:stroke endarrow="block"/>
          </v:shape>
        </w:pict>
      </w:r>
      <w:r>
        <w:rPr>
          <w:rFonts w:ascii="TH SarabunIT๙" w:hAnsi="TH SarabunIT๙" w:cs="TH SarabunIT๙"/>
          <w:noProof/>
          <w:sz w:val="32"/>
          <w:szCs w:val="32"/>
        </w:rPr>
        <w:pict>
          <v:shape id="_x0000_s1325" type="#_x0000_t32" style="position:absolute;margin-left:164.35pt;margin-top:12.3pt;width:0;height:25.85pt;z-index:251718144" o:connectortype="straight">
            <v:stroke endarrow="block"/>
          </v:shape>
        </w:pict>
      </w:r>
      <w:r>
        <w:rPr>
          <w:rFonts w:ascii="TH SarabunIT๙" w:hAnsi="TH SarabunIT๙" w:cs="TH SarabunIT๙"/>
          <w:noProof/>
          <w:sz w:val="32"/>
          <w:szCs w:val="32"/>
        </w:rPr>
        <w:pict>
          <v:shape id="_x0000_s1324" type="#_x0000_t32" style="position:absolute;margin-left:428.35pt;margin-top:12.3pt;width:0;height:19.15pt;z-index:251717120" o:connectortype="straight">
            <v:stroke endarrow="block"/>
          </v:shape>
        </w:pict>
      </w:r>
      <w:r>
        <w:rPr>
          <w:rFonts w:ascii="TH SarabunIT๙" w:hAnsi="TH SarabunIT๙" w:cs="TH SarabunIT๙"/>
          <w:noProof/>
          <w:sz w:val="32"/>
          <w:szCs w:val="32"/>
        </w:rPr>
        <w:pict>
          <v:shape id="_x0000_s1323" type="#_x0000_t32" style="position:absolute;margin-left:79.45pt;margin-top:12.3pt;width:0;height:13.6pt;z-index:251716096" o:connectortype="straight">
            <v:stroke endarrow="block"/>
          </v:shape>
        </w:pict>
      </w:r>
      <w:r>
        <w:rPr>
          <w:rFonts w:ascii="TH SarabunIT๙" w:hAnsi="TH SarabunIT๙" w:cs="TH SarabunIT๙"/>
          <w:noProof/>
          <w:sz w:val="32"/>
          <w:szCs w:val="32"/>
        </w:rPr>
        <w:pict>
          <v:shape id="_x0000_s1322" type="#_x0000_t32" style="position:absolute;margin-left:79.45pt;margin-top:12.3pt;width:348.9pt;height:0;z-index:251715072" o:connectortype="straight"/>
        </w:pict>
      </w:r>
      <w:r>
        <w:rPr>
          <w:rFonts w:ascii="TH SarabunIT๙" w:hAnsi="TH SarabunIT๙" w:cs="TH SarabunIT๙"/>
          <w:noProof/>
          <w:sz w:val="32"/>
          <w:szCs w:val="32"/>
        </w:rPr>
        <w:pict>
          <v:shape id="_x0000_s1321" type="#_x0000_t32" style="position:absolute;margin-left:207.1pt;margin-top:6.85pt;width:1.5pt;height:5.45pt;z-index:251714048" o:connectortype="straight">
            <v:stroke endarrow="block"/>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68" type="#_x0000_t202" style="position:absolute;margin-left:293.6pt;margin-top:13.4pt;width:78.8pt;height:74pt;z-index:251659776">
            <v:textbox style="mso-next-textbox:#_x0000_s1268">
              <w:txbxContent>
                <w:p w:rsidR="00CB7591" w:rsidRPr="00B53058" w:rsidRDefault="00CB7591" w:rsidP="0058195C">
                  <w:r w:rsidRPr="00B53058">
                    <w:rPr>
                      <w:rFonts w:ascii="TH SarabunPSK" w:eastAsia="Angsana New" w:hAnsi="TH SarabunPSK" w:cs="TH SarabunPSK"/>
                      <w:sz w:val="24"/>
                      <w:szCs w:val="24"/>
                      <w:cs/>
                    </w:rPr>
                    <w:t>การเสริมสร้างความมั่นคงและความปลอดภัยในชีวิตและทรัพย์สิน</w:t>
                  </w:r>
                </w:p>
              </w:txbxContent>
            </v:textbox>
          </v:shape>
        </w:pict>
      </w:r>
      <w:r>
        <w:rPr>
          <w:rFonts w:ascii="TH SarabunIT๙" w:hAnsi="TH SarabunIT๙" w:cs="TH SarabunIT๙"/>
          <w:noProof/>
          <w:sz w:val="32"/>
          <w:szCs w:val="32"/>
        </w:rPr>
        <w:pict>
          <v:shape id="_x0000_s1267" type="#_x0000_t202" style="position:absolute;margin-left:202.75pt;margin-top:7.85pt;width:78.8pt;height:83.8pt;z-index:251658752">
            <v:textbox style="mso-next-textbox:#_x0000_s1267">
              <w:txbxContent>
                <w:p w:rsidR="00CB7591" w:rsidRPr="00B53058" w:rsidRDefault="00CB7591" w:rsidP="0058195C">
                  <w:r w:rsidRPr="00B53058">
                    <w:rPr>
                      <w:rFonts w:ascii="TH SarabunPSK" w:eastAsia="Angsana New" w:hAnsi="TH SarabunPSK" w:cs="TH SarabunPSK"/>
                      <w:sz w:val="24"/>
                      <w:szCs w:val="24"/>
                      <w:cs/>
                    </w:rPr>
                    <w:t>การบริหารจัดการทรัพยากรธรรมชาติและสิ่งแวดล้อมเพื่อการพัฒนาอย่างยั่งยืน</w:t>
                  </w:r>
                </w:p>
              </w:txbxContent>
            </v:textbox>
          </v:shape>
        </w:pict>
      </w:r>
      <w:r>
        <w:rPr>
          <w:rFonts w:ascii="TH SarabunIT๙" w:hAnsi="TH SarabunIT๙" w:cs="TH SarabunIT๙"/>
          <w:noProof/>
          <w:sz w:val="32"/>
          <w:szCs w:val="32"/>
        </w:rPr>
        <w:pict>
          <v:shape id="_x0000_s1266" type="#_x0000_t202" style="position:absolute;margin-left:51.85pt;margin-top:13.4pt;width:78.8pt;height:74pt;z-index:251657728">
            <v:textbox style="mso-next-textbox:#_x0000_s1266">
              <w:txbxContent>
                <w:p w:rsidR="00CB7591" w:rsidRPr="00B53058" w:rsidRDefault="00CB7591" w:rsidP="0058195C">
                  <w:r w:rsidRPr="00B53058">
                    <w:rPr>
                      <w:rFonts w:ascii="TH SarabunPSK" w:eastAsia="Angsana New" w:hAnsi="TH SarabunPSK" w:cs="TH SarabunPSK"/>
                      <w:sz w:val="24"/>
                      <w:szCs w:val="24"/>
                      <w:cs/>
                    </w:rPr>
                    <w:t>ด้านเศรษฐกิจให้มีความมั่นคงและมีความสามารถทางการแข่งขัน</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64" type="#_x0000_t202" style="position:absolute;margin-left:391.05pt;margin-top:6.9pt;width:78.8pt;height:45.4pt;z-index:251655680">
            <v:textbox style="mso-next-textbox:#_x0000_s1264">
              <w:txbxContent>
                <w:p w:rsidR="00CB7591" w:rsidRPr="00B53058" w:rsidRDefault="00CB7591" w:rsidP="0058195C">
                  <w:r w:rsidRPr="00B53058">
                    <w:rPr>
                      <w:rFonts w:ascii="TH SarabunPSK" w:eastAsia="Angsana New" w:hAnsi="TH SarabunPSK" w:cs="TH SarabunPSK"/>
                      <w:sz w:val="24"/>
                      <w:szCs w:val="24"/>
                      <w:cs/>
                    </w:rPr>
                    <w:t>การพัฒนาระบบบริหารจัดการที่ดี</w:t>
                  </w:r>
                </w:p>
              </w:txbxContent>
            </v:textbox>
          </v:shape>
        </w:pict>
      </w:r>
      <w:r>
        <w:rPr>
          <w:rFonts w:ascii="TH SarabunIT๙" w:hAnsi="TH SarabunIT๙" w:cs="TH SarabunIT๙"/>
          <w:noProof/>
          <w:sz w:val="32"/>
          <w:szCs w:val="32"/>
        </w:rPr>
        <w:pict>
          <v:shape id="_x0000_s1263" type="#_x0000_t202" style="position:absolute;margin-left:136.75pt;margin-top:6.9pt;width:57.5pt;height:47.4pt;z-index:251654656">
            <v:textbox style="mso-next-textbox:#_x0000_s1263">
              <w:txbxContent>
                <w:p w:rsidR="00CB7591" w:rsidRPr="00B53058" w:rsidRDefault="00CB7591" w:rsidP="0058195C">
                  <w:r w:rsidRPr="00B53058">
                    <w:rPr>
                      <w:rFonts w:ascii="TH SarabunPSK" w:eastAsia="Angsana New" w:hAnsi="TH SarabunPSK" w:cs="TH SarabunPSK"/>
                      <w:sz w:val="24"/>
                      <w:szCs w:val="24"/>
                      <w:cs/>
                    </w:rPr>
                    <w:t>การพัฒนาคนและสังคม</w:t>
                  </w:r>
                </w:p>
              </w:txbxContent>
            </v:textbox>
          </v:shape>
        </w:pict>
      </w:r>
      <w:r>
        <w:rPr>
          <w:rFonts w:ascii="TH SarabunIT๙" w:hAnsi="TH SarabunIT๙" w:cs="TH SarabunIT๙"/>
          <w:noProof/>
          <w:sz w:val="32"/>
          <w:szCs w:val="32"/>
        </w:rPr>
        <w:pict>
          <v:shape id="_x0000_s1265" type="#_x0000_t202" style="position:absolute;margin-left:-27.55pt;margin-top:2pt;width:65.9pt;height:52.3pt;z-index:251656704">
            <v:textbox>
              <w:txbxContent>
                <w:p w:rsidR="00CB7591" w:rsidRDefault="00CB7591" w:rsidP="0058195C">
                  <w:pPr>
                    <w:rPr>
                      <w:cs/>
                    </w:rPr>
                  </w:pPr>
                  <w:r>
                    <w:rPr>
                      <w:rFonts w:hint="cs"/>
                      <w:cs/>
                    </w:rPr>
                    <w:t xml:space="preserve">ยุทธศาสตร์การพัฒนา </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35" type="#_x0000_t32" style="position:absolute;margin-left:450.1pt;margin-top:.05pt;width:0;height:51.6pt;z-index:251728384" o:connectortype="straight">
            <v:stroke endarrow="block"/>
          </v:shape>
        </w:pict>
      </w:r>
      <w:r>
        <w:rPr>
          <w:rFonts w:ascii="TH SarabunIT๙" w:hAnsi="TH SarabunIT๙" w:cs="TH SarabunIT๙"/>
          <w:noProof/>
          <w:sz w:val="32"/>
          <w:szCs w:val="32"/>
        </w:rPr>
        <w:pict>
          <v:shape id="_x0000_s1334" type="#_x0000_t32" style="position:absolute;margin-left:176.1pt;margin-top:.05pt;width:167.85pt;height:46.55pt;z-index:251727360" o:connectortype="straight">
            <v:stroke endarrow="block"/>
          </v:shape>
        </w:pict>
      </w:r>
      <w:r>
        <w:rPr>
          <w:rFonts w:ascii="TH SarabunIT๙" w:hAnsi="TH SarabunIT๙" w:cs="TH SarabunIT๙"/>
          <w:noProof/>
          <w:sz w:val="32"/>
          <w:szCs w:val="32"/>
        </w:rPr>
        <w:pict>
          <v:shape id="_x0000_s1333" type="#_x0000_t32" style="position:absolute;margin-left:180.85pt;margin-top:.05pt;width:226.5pt;height:46.55pt;z-index:251726336" o:connectortype="straight">
            <v:stroke endarrow="block"/>
          </v:shape>
        </w:pict>
      </w:r>
      <w:r>
        <w:rPr>
          <w:rFonts w:ascii="TH SarabunIT๙" w:hAnsi="TH SarabunIT๙" w:cs="TH SarabunIT๙"/>
          <w:noProof/>
          <w:sz w:val="32"/>
          <w:szCs w:val="32"/>
        </w:rPr>
        <w:pict>
          <v:shape id="_x0000_s1330" type="#_x0000_t32" style="position:absolute;margin-left:164.35pt;margin-top:.05pt;width:67.5pt;height:46.55pt;z-index:251723264" o:connectortype="straight">
            <v:stroke endarrow="block"/>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32" type="#_x0000_t32" style="position:absolute;margin-left:235.85pt;margin-top:1.25pt;width:90.55pt;height:23.35pt;flip:x;z-index:251725312" o:connectortype="straight">
            <v:stroke endarrow="block"/>
          </v:shape>
        </w:pict>
      </w:r>
      <w:r>
        <w:rPr>
          <w:rFonts w:ascii="TH SarabunIT๙" w:hAnsi="TH SarabunIT๙" w:cs="TH SarabunIT๙"/>
          <w:noProof/>
          <w:sz w:val="32"/>
          <w:szCs w:val="32"/>
        </w:rPr>
        <w:pict>
          <v:shape id="_x0000_s1331" type="#_x0000_t32" style="position:absolute;margin-left:249.9pt;margin-top:1.25pt;width:40.8pt;height:31.8pt;z-index:251724288" o:connectortype="straight">
            <v:stroke endarrow="block"/>
          </v:shape>
        </w:pict>
      </w:r>
      <w:r>
        <w:rPr>
          <w:rFonts w:ascii="TH SarabunIT๙" w:hAnsi="TH SarabunIT๙" w:cs="TH SarabunIT๙"/>
          <w:noProof/>
          <w:sz w:val="32"/>
          <w:szCs w:val="32"/>
        </w:rPr>
        <w:pict>
          <v:shape id="_x0000_s1329" type="#_x0000_t32" style="position:absolute;margin-left:95.35pt;margin-top:1.25pt;width:55.1pt;height:23.35pt;z-index:251722240" o:connectortype="straight">
            <v:stroke endarrow="block"/>
          </v:shape>
        </w:pict>
      </w:r>
      <w:r>
        <w:rPr>
          <w:rFonts w:ascii="TH SarabunIT๙" w:hAnsi="TH SarabunIT๙" w:cs="TH SarabunIT๙"/>
          <w:noProof/>
          <w:sz w:val="32"/>
          <w:szCs w:val="32"/>
        </w:rPr>
        <w:pict>
          <v:shape id="_x0000_s1328" type="#_x0000_t32" style="position:absolute;margin-left:82.2pt;margin-top:1.25pt;width:0;height:27.3pt;z-index:251721216" o:connectortype="straight">
            <v:stroke endarrow="block"/>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73" type="#_x0000_t202" style="position:absolute;margin-left:202.75pt;margin-top:10.45pt;width:49.6pt;height:31.25pt;z-index:251664896">
            <v:textbox style="mso-next-textbox:#_x0000_s1273">
              <w:txbxContent>
                <w:p w:rsidR="00CB7591" w:rsidRPr="00B53058" w:rsidRDefault="00CB7591" w:rsidP="0058195C">
                  <w:pPr>
                    <w:rPr>
                      <w:cs/>
                    </w:rPr>
                  </w:pPr>
                  <w:r>
                    <w:rPr>
                      <w:rFonts w:ascii="TH SarabunPSK" w:eastAsia="Angsana New" w:hAnsi="TH SarabunPSK" w:cs="TH SarabunPSK" w:hint="cs"/>
                      <w:sz w:val="24"/>
                      <w:szCs w:val="24"/>
                      <w:cs/>
                    </w:rPr>
                    <w:t>พัฒนาคน</w:t>
                  </w:r>
                </w:p>
              </w:txbxContent>
            </v:textbox>
          </v:shape>
        </w:pict>
      </w:r>
      <w:r>
        <w:rPr>
          <w:rFonts w:ascii="TH SarabunIT๙" w:hAnsi="TH SarabunIT๙" w:cs="TH SarabunIT๙"/>
          <w:noProof/>
          <w:sz w:val="32"/>
          <w:szCs w:val="32"/>
        </w:rPr>
        <w:pict>
          <v:shape id="_x0000_s1272" type="#_x0000_t202" style="position:absolute;margin-left:268.9pt;margin-top:14.95pt;width:57.5pt;height:29.6pt;z-index:251663872">
            <v:textbox style="mso-next-textbox:#_x0000_s1272">
              <w:txbxContent>
                <w:p w:rsidR="00CB7591" w:rsidRPr="00B53058" w:rsidRDefault="00CB7591" w:rsidP="0058195C">
                  <w:pPr>
                    <w:rPr>
                      <w:cs/>
                    </w:rPr>
                  </w:pPr>
                  <w:r>
                    <w:rPr>
                      <w:rFonts w:ascii="TH SarabunPSK" w:eastAsia="Angsana New" w:hAnsi="TH SarabunPSK" w:cs="TH SarabunPSK" w:hint="cs"/>
                      <w:sz w:val="24"/>
                      <w:szCs w:val="24"/>
                      <w:cs/>
                    </w:rPr>
                    <w:t>สิ่งแวดล้อม</w:t>
                  </w:r>
                </w:p>
              </w:txbxContent>
            </v:textbox>
          </v:shape>
        </w:pict>
      </w:r>
      <w:r>
        <w:rPr>
          <w:rFonts w:ascii="TH SarabunIT๙" w:hAnsi="TH SarabunIT๙" w:cs="TH SarabunIT๙"/>
          <w:noProof/>
          <w:sz w:val="32"/>
          <w:szCs w:val="32"/>
        </w:rPr>
        <w:pict>
          <v:shape id="_x0000_s1276" type="#_x0000_t202" style="position:absolute;margin-left:440.35pt;margin-top:15.5pt;width:50.75pt;height:47.4pt;z-index:251667968">
            <v:textbox style="mso-next-textbox:#_x0000_s1276">
              <w:txbxContent>
                <w:p w:rsidR="00CB7591" w:rsidRPr="00B53058" w:rsidRDefault="00CB7591" w:rsidP="0058195C">
                  <w:pPr>
                    <w:rPr>
                      <w:cs/>
                    </w:rPr>
                  </w:pPr>
                  <w:r>
                    <w:rPr>
                      <w:rFonts w:ascii="TH SarabunPSK" w:eastAsia="Angsana New" w:hAnsi="TH SarabunPSK" w:cs="TH SarabunPSK" w:hint="cs"/>
                      <w:sz w:val="24"/>
                      <w:szCs w:val="24"/>
                      <w:cs/>
                    </w:rPr>
                    <w:t>สร้างธรรมาภิบาล</w:t>
                  </w:r>
                </w:p>
              </w:txbxContent>
            </v:textbox>
          </v:shape>
        </w:pict>
      </w:r>
      <w:r>
        <w:rPr>
          <w:rFonts w:ascii="TH SarabunIT๙" w:hAnsi="TH SarabunIT๙" w:cs="TH SarabunIT๙"/>
          <w:noProof/>
          <w:sz w:val="32"/>
          <w:szCs w:val="32"/>
        </w:rPr>
        <w:pict>
          <v:shape id="_x0000_s1275" type="#_x0000_t202" style="position:absolute;margin-left:385.15pt;margin-top:14.95pt;width:47.5pt;height:37.6pt;z-index:251666944">
            <v:textbox style="mso-next-textbox:#_x0000_s1275">
              <w:txbxContent>
                <w:p w:rsidR="00CB7591" w:rsidRPr="00B53058" w:rsidRDefault="00CB7591" w:rsidP="0058195C">
                  <w:pPr>
                    <w:rPr>
                      <w:cs/>
                    </w:rPr>
                  </w:pPr>
                  <w:r>
                    <w:rPr>
                      <w:rFonts w:ascii="TH SarabunPSK" w:eastAsia="Angsana New" w:hAnsi="TH SarabunPSK" w:cs="TH SarabunPSK" w:hint="cs"/>
                      <w:sz w:val="24"/>
                      <w:szCs w:val="24"/>
                      <w:cs/>
                    </w:rPr>
                    <w:t>ส่งเสริมการกีฬา</w:t>
                  </w:r>
                </w:p>
              </w:txbxContent>
            </v:textbox>
          </v:shape>
        </w:pict>
      </w:r>
      <w:r>
        <w:rPr>
          <w:rFonts w:ascii="TH SarabunIT๙" w:hAnsi="TH SarabunIT๙" w:cs="TH SarabunIT๙"/>
          <w:noProof/>
          <w:sz w:val="32"/>
          <w:szCs w:val="32"/>
        </w:rPr>
        <w:pict>
          <v:shape id="_x0000_s1274" type="#_x0000_t202" style="position:absolute;margin-left:330.85pt;margin-top:13.9pt;width:48.2pt;height:37.6pt;z-index:251665920">
            <v:textbox style="mso-next-textbox:#_x0000_s1274">
              <w:txbxContent>
                <w:p w:rsidR="00CB7591" w:rsidRPr="00B53058" w:rsidRDefault="00CB7591" w:rsidP="0058195C">
                  <w:pPr>
                    <w:rPr>
                      <w:cs/>
                    </w:rPr>
                  </w:pPr>
                  <w:r>
                    <w:rPr>
                      <w:rFonts w:ascii="TH SarabunPSK" w:eastAsia="Angsana New" w:hAnsi="TH SarabunPSK" w:cs="TH SarabunPSK" w:hint="cs"/>
                      <w:sz w:val="24"/>
                      <w:szCs w:val="24"/>
                      <w:cs/>
                    </w:rPr>
                    <w:t>รักษาประเพณี</w:t>
                  </w:r>
                </w:p>
              </w:txbxContent>
            </v:textbox>
          </v:shape>
        </w:pict>
      </w:r>
      <w:r>
        <w:rPr>
          <w:rFonts w:ascii="TH SarabunIT๙" w:hAnsi="TH SarabunIT๙" w:cs="TH SarabunIT๙"/>
          <w:noProof/>
          <w:sz w:val="32"/>
          <w:szCs w:val="32"/>
        </w:rPr>
        <w:pict>
          <v:shape id="_x0000_s1269" type="#_x0000_t202" style="position:absolute;margin-left:-32pt;margin-top:15.5pt;width:65.9pt;height:31.95pt;z-index:251660800">
            <v:textbox>
              <w:txbxContent>
                <w:p w:rsidR="00CB7591" w:rsidRDefault="00CB7591" w:rsidP="0058195C">
                  <w:pPr>
                    <w:rPr>
                      <w:cs/>
                    </w:rPr>
                  </w:pPr>
                  <w:r>
                    <w:rPr>
                      <w:rFonts w:hint="cs"/>
                      <w:cs/>
                    </w:rPr>
                    <w:t xml:space="preserve">เป้าประสงค์ </w:t>
                  </w:r>
                </w:p>
              </w:txbxContent>
            </v:textbox>
          </v:shape>
        </w:pict>
      </w:r>
      <w:r>
        <w:rPr>
          <w:rFonts w:ascii="TH SarabunIT๙" w:hAnsi="TH SarabunIT๙" w:cs="TH SarabunIT๙"/>
          <w:noProof/>
          <w:sz w:val="32"/>
          <w:szCs w:val="32"/>
        </w:rPr>
        <w:pict>
          <v:shape id="_x0000_s1270" type="#_x0000_t202" style="position:absolute;margin-left:51.85pt;margin-top:10.45pt;width:57.5pt;height:42.1pt;z-index:251661824">
            <v:textbox style="mso-next-textbox:#_x0000_s1270">
              <w:txbxContent>
                <w:p w:rsidR="00CB7591" w:rsidRPr="00B53058" w:rsidRDefault="00CB7591" w:rsidP="0058195C">
                  <w:pPr>
                    <w:rPr>
                      <w:cs/>
                    </w:rPr>
                  </w:pPr>
                  <w:r>
                    <w:rPr>
                      <w:rFonts w:ascii="TH SarabunPSK" w:eastAsia="Angsana New" w:hAnsi="TH SarabunPSK" w:cs="TH SarabunPSK" w:hint="cs"/>
                      <w:sz w:val="24"/>
                      <w:szCs w:val="24"/>
                      <w:cs/>
                    </w:rPr>
                    <w:t>เพิ่มรายได้ลดรายจ่าย</w:t>
                  </w:r>
                </w:p>
              </w:txbxContent>
            </v:textbox>
          </v:shape>
        </w:pict>
      </w:r>
      <w:r>
        <w:rPr>
          <w:rFonts w:ascii="TH SarabunIT๙" w:hAnsi="TH SarabunIT๙" w:cs="TH SarabunIT๙"/>
          <w:noProof/>
          <w:sz w:val="32"/>
          <w:szCs w:val="32"/>
        </w:rPr>
        <w:pict>
          <v:shape id="_x0000_s1271" type="#_x0000_t202" style="position:absolute;margin-left:125pt;margin-top:10.45pt;width:69.25pt;height:41.05pt;z-index:251662848">
            <v:textbox style="mso-next-textbox:#_x0000_s1271">
              <w:txbxContent>
                <w:p w:rsidR="00CB7591" w:rsidRPr="00B53058" w:rsidRDefault="00CB7591" w:rsidP="0058195C">
                  <w:pPr>
                    <w:rPr>
                      <w:cs/>
                    </w:rPr>
                  </w:pPr>
                  <w:r>
                    <w:rPr>
                      <w:rFonts w:ascii="TH SarabunPSK" w:eastAsia="Angsana New" w:hAnsi="TH SarabunPSK" w:cs="TH SarabunPSK" w:hint="cs"/>
                      <w:sz w:val="24"/>
                      <w:szCs w:val="24"/>
                      <w:cs/>
                    </w:rPr>
                    <w:t>พัฒนาโครงสร้างพื้นฐาน</w:t>
                  </w:r>
                </w:p>
              </w:txbxContent>
            </v:textbox>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42" type="#_x0000_t32" style="position:absolute;margin-left:299.35pt;margin-top:8.4pt;width:66pt;height:58.7pt;z-index:251735552" o:connectortype="straight">
            <v:stroke endarrow="block"/>
          </v:shape>
        </w:pict>
      </w:r>
      <w:r>
        <w:rPr>
          <w:rFonts w:ascii="TH SarabunIT๙" w:hAnsi="TH SarabunIT๙" w:cs="TH SarabunIT๙"/>
          <w:noProof/>
          <w:sz w:val="32"/>
          <w:szCs w:val="32"/>
        </w:rPr>
        <w:pict>
          <v:shape id="_x0000_s1341" type="#_x0000_t32" style="position:absolute;margin-left:103.6pt;margin-top:16.4pt;width:307.8pt;height:55.35pt;flip:x;z-index:251734528" o:connectortype="straight">
            <v:stroke endarrow="block"/>
          </v:shape>
        </w:pict>
      </w:r>
      <w:r>
        <w:rPr>
          <w:rFonts w:ascii="TH SarabunIT๙" w:hAnsi="TH SarabunIT๙" w:cs="TH SarabunIT๙"/>
          <w:noProof/>
          <w:sz w:val="32"/>
          <w:szCs w:val="32"/>
        </w:rPr>
        <w:pict>
          <v:shape id="_x0000_s1340" type="#_x0000_t32" style="position:absolute;margin-left:95.35pt;margin-top:16.4pt;width:264.75pt;height:50.7pt;flip:x;z-index:251733504" o:connectortype="straight">
            <v:stroke endarrow="block"/>
          </v:shape>
        </w:pict>
      </w:r>
      <w:r>
        <w:rPr>
          <w:rFonts w:ascii="TH SarabunIT๙" w:hAnsi="TH SarabunIT๙" w:cs="TH SarabunIT๙"/>
          <w:noProof/>
          <w:sz w:val="32"/>
          <w:szCs w:val="32"/>
        </w:rPr>
        <w:pict>
          <v:shape id="_x0000_s1339" type="#_x0000_t32" style="position:absolute;margin-left:299.35pt;margin-top:8.4pt;width:0;height:58.7pt;z-index:251732480" o:connectortype="straight">
            <v:stroke endarrow="block"/>
          </v:shape>
        </w:pict>
      </w:r>
      <w:r>
        <w:rPr>
          <w:rFonts w:ascii="TH SarabunIT๙" w:hAnsi="TH SarabunIT๙" w:cs="TH SarabunIT๙"/>
          <w:noProof/>
          <w:sz w:val="32"/>
          <w:szCs w:val="32"/>
        </w:rPr>
        <w:pict>
          <v:shape id="_x0000_s1338" type="#_x0000_t32" style="position:absolute;margin-left:225.85pt;margin-top:5.55pt;width:0;height:66.2pt;z-index:251731456" o:connectortype="straight">
            <v:stroke endarrow="block"/>
          </v:shape>
        </w:pict>
      </w:r>
      <w:r>
        <w:rPr>
          <w:rFonts w:ascii="TH SarabunIT๙" w:hAnsi="TH SarabunIT๙" w:cs="TH SarabunIT๙"/>
          <w:noProof/>
          <w:sz w:val="32"/>
          <w:szCs w:val="32"/>
        </w:rPr>
        <w:pict>
          <v:shape id="_x0000_s1337" type="#_x0000_t32" style="position:absolute;margin-left:157.6pt;margin-top:16.4pt;width:0;height:55.35pt;z-index:251730432" o:connectortype="straight">
            <v:stroke endarrow="block"/>
          </v:shape>
        </w:pict>
      </w:r>
      <w:r>
        <w:rPr>
          <w:rFonts w:ascii="TH SarabunIT๙" w:hAnsi="TH SarabunIT๙" w:cs="TH SarabunIT๙"/>
          <w:noProof/>
          <w:sz w:val="32"/>
          <w:szCs w:val="32"/>
        </w:rPr>
        <w:pict>
          <v:shape id="_x0000_s1336" type="#_x0000_t32" style="position:absolute;margin-left:79.45pt;margin-top:16.4pt;width:0;height:50.7pt;z-index:251729408" o:connectortype="straight">
            <v:stroke endarrow="block"/>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43" type="#_x0000_t32" style="position:absolute;margin-left:465.85pt;margin-top:8.65pt;width:0;height:45pt;z-index:251736576" o:connectortype="straight">
            <v:stroke endarrow="block"/>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82" type="#_x0000_t202" style="position:absolute;margin-left:343.95pt;margin-top:17.5pt;width:57.5pt;height:25.8pt;z-index:251674112">
            <v:textbox style="mso-next-textbox:#_x0000_s1282">
              <w:txbxContent>
                <w:p w:rsidR="00CB7591" w:rsidRPr="00B53058" w:rsidRDefault="00CB7591" w:rsidP="0058195C">
                  <w:pPr>
                    <w:rPr>
                      <w:cs/>
                    </w:rPr>
                  </w:pPr>
                  <w:r>
                    <w:rPr>
                      <w:rFonts w:ascii="TH SarabunPSK" w:eastAsia="Angsana New" w:hAnsi="TH SarabunPSK" w:cs="TH SarabunPSK" w:hint="cs"/>
                      <w:sz w:val="24"/>
                      <w:szCs w:val="24"/>
                      <w:cs/>
                    </w:rPr>
                    <w:t>ป่าไม้ในพื้นที่</w:t>
                  </w:r>
                </w:p>
              </w:txbxContent>
            </v:textbox>
          </v:shape>
        </w:pict>
      </w:r>
      <w:r>
        <w:rPr>
          <w:rFonts w:ascii="TH SarabunIT๙" w:hAnsi="TH SarabunIT๙" w:cs="TH SarabunIT๙"/>
          <w:noProof/>
          <w:sz w:val="32"/>
          <w:szCs w:val="32"/>
        </w:rPr>
        <w:pict>
          <v:shape id="_x0000_s1283" type="#_x0000_t202" style="position:absolute;margin-left:411.4pt;margin-top:17.5pt;width:86.25pt;height:42.1pt;z-index:251675136">
            <v:textbox style="mso-next-textbox:#_x0000_s1283">
              <w:txbxContent>
                <w:p w:rsidR="00CB7591" w:rsidRPr="00B53058" w:rsidRDefault="00CB7591" w:rsidP="0058195C">
                  <w:pPr>
                    <w:rPr>
                      <w:cs/>
                    </w:rPr>
                  </w:pPr>
                  <w:r>
                    <w:rPr>
                      <w:rFonts w:ascii="TH SarabunPSK" w:eastAsia="Angsana New" w:hAnsi="TH SarabunPSK" w:cs="TH SarabunPSK" w:hint="cs"/>
                      <w:sz w:val="24"/>
                      <w:szCs w:val="24"/>
                      <w:cs/>
                    </w:rPr>
                    <w:t>ผู้บริหาร/สมาชิกสภาฯและพนักงาน</w:t>
                  </w:r>
                  <w:r>
                    <w:rPr>
                      <w:rFonts w:hint="cs"/>
                      <w:cs/>
                    </w:rPr>
                    <w:t>ท้องถิ่น</w:t>
                  </w:r>
                </w:p>
              </w:txbxContent>
            </v:textbox>
          </v:shape>
        </w:pict>
      </w:r>
      <w:r>
        <w:rPr>
          <w:rFonts w:ascii="TH SarabunIT๙" w:hAnsi="TH SarabunIT๙" w:cs="TH SarabunIT๙"/>
          <w:noProof/>
          <w:sz w:val="32"/>
          <w:szCs w:val="32"/>
        </w:rPr>
        <w:pict>
          <v:shape id="_x0000_s1281" type="#_x0000_t202" style="position:absolute;margin-left:273.35pt;margin-top:17.5pt;width:57.5pt;height:42.1pt;z-index:251673088">
            <v:textbox style="mso-next-textbox:#_x0000_s1281">
              <w:txbxContent>
                <w:p w:rsidR="00CB7591" w:rsidRPr="00B53058" w:rsidRDefault="00CB7591" w:rsidP="0058195C">
                  <w:pPr>
                    <w:rPr>
                      <w:cs/>
                    </w:rPr>
                  </w:pPr>
                  <w:r>
                    <w:rPr>
                      <w:rFonts w:ascii="TH SarabunPSK" w:eastAsia="Angsana New" w:hAnsi="TH SarabunPSK" w:cs="TH SarabunPSK" w:hint="cs"/>
                      <w:sz w:val="24"/>
                      <w:szCs w:val="24"/>
                      <w:cs/>
                    </w:rPr>
                    <w:t>แหล่งน้ำในพื้นที่</w:t>
                  </w:r>
                </w:p>
              </w:txbxContent>
            </v:textbox>
          </v:shape>
        </w:pict>
      </w:r>
      <w:r>
        <w:rPr>
          <w:rFonts w:ascii="TH SarabunIT๙" w:hAnsi="TH SarabunIT๙" w:cs="TH SarabunIT๙"/>
          <w:noProof/>
          <w:sz w:val="32"/>
          <w:szCs w:val="32"/>
        </w:rPr>
        <w:pict>
          <v:shape id="_x0000_s1280" type="#_x0000_t202" style="position:absolute;margin-left:202.75pt;margin-top:17.5pt;width:57.5pt;height:50.75pt;z-index:251672064">
            <v:textbox style="mso-next-textbox:#_x0000_s1280">
              <w:txbxContent>
                <w:p w:rsidR="00CB7591" w:rsidRPr="00B53058" w:rsidRDefault="00CB7591" w:rsidP="0058195C">
                  <w:pPr>
                    <w:rPr>
                      <w:cs/>
                    </w:rPr>
                  </w:pPr>
                  <w:r>
                    <w:rPr>
                      <w:rFonts w:ascii="TH SarabunPSK" w:eastAsia="Angsana New" w:hAnsi="TH SarabunPSK" w:cs="TH SarabunPSK" w:hint="cs"/>
                      <w:sz w:val="24"/>
                      <w:szCs w:val="24"/>
                      <w:cs/>
                    </w:rPr>
                    <w:t>โรงเรียนและศูนย์เด็กในพื้นที่</w:t>
                  </w:r>
                </w:p>
              </w:txbxContent>
            </v:textbox>
          </v:shape>
        </w:pict>
      </w:r>
      <w:r>
        <w:rPr>
          <w:rFonts w:ascii="TH SarabunIT๙" w:hAnsi="TH SarabunIT๙" w:cs="TH SarabunIT๙"/>
          <w:noProof/>
          <w:sz w:val="32"/>
          <w:szCs w:val="32"/>
        </w:rPr>
        <w:pict>
          <v:shape id="_x0000_s1279" type="#_x0000_t202" style="position:absolute;margin-left:125pt;margin-top:17.5pt;width:67.5pt;height:42.1pt;z-index:251671040">
            <v:textbox style="mso-next-textbox:#_x0000_s1279">
              <w:txbxContent>
                <w:p w:rsidR="00CB7591" w:rsidRPr="00B53058" w:rsidRDefault="00CB7591" w:rsidP="0058195C">
                  <w:pPr>
                    <w:rPr>
                      <w:cs/>
                    </w:rPr>
                  </w:pPr>
                  <w:r>
                    <w:rPr>
                      <w:rFonts w:ascii="TH SarabunPSK" w:eastAsia="Angsana New" w:hAnsi="TH SarabunPSK" w:cs="TH SarabunPSK" w:hint="cs"/>
                      <w:sz w:val="24"/>
                      <w:szCs w:val="24"/>
                      <w:cs/>
                    </w:rPr>
                    <w:t>ระบบโครงสร้างพื้นฐาน</w:t>
                  </w:r>
                </w:p>
              </w:txbxContent>
            </v:textbox>
          </v:shape>
        </w:pict>
      </w:r>
      <w:r>
        <w:rPr>
          <w:rFonts w:ascii="TH SarabunIT๙" w:hAnsi="TH SarabunIT๙" w:cs="TH SarabunIT๙"/>
          <w:noProof/>
          <w:sz w:val="32"/>
          <w:szCs w:val="32"/>
        </w:rPr>
        <w:pict>
          <v:shape id="_x0000_s1278" type="#_x0000_t202" style="position:absolute;margin-left:51.85pt;margin-top:17.5pt;width:57.5pt;height:42.1pt;z-index:251670016">
            <v:textbox style="mso-next-textbox:#_x0000_s1278">
              <w:txbxContent>
                <w:p w:rsidR="00CB7591" w:rsidRPr="00B53058" w:rsidRDefault="00CB7591" w:rsidP="0058195C">
                  <w:pPr>
                    <w:rPr>
                      <w:cs/>
                    </w:rPr>
                  </w:pPr>
                  <w:r>
                    <w:rPr>
                      <w:rFonts w:ascii="TH SarabunPSK" w:eastAsia="Angsana New" w:hAnsi="TH SarabunPSK" w:cs="TH SarabunPSK" w:hint="cs"/>
                      <w:sz w:val="24"/>
                      <w:szCs w:val="24"/>
                      <w:cs/>
                    </w:rPr>
                    <w:t>ประชาชนในพื้นที่</w:t>
                  </w:r>
                </w:p>
              </w:txbxContent>
            </v:textbox>
          </v:shape>
        </w:pict>
      </w:r>
      <w:r>
        <w:rPr>
          <w:rFonts w:ascii="TH SarabunIT๙" w:hAnsi="TH SarabunIT๙" w:cs="TH SarabunIT๙"/>
          <w:noProof/>
          <w:sz w:val="32"/>
          <w:szCs w:val="32"/>
        </w:rPr>
        <w:pict>
          <v:shape id="_x0000_s1277" type="#_x0000_t202" style="position:absolute;margin-left:-32pt;margin-top:17.5pt;width:65.9pt;height:31.95pt;z-index:251668992">
            <v:textbox>
              <w:txbxContent>
                <w:p w:rsidR="00CB7591" w:rsidRDefault="00CB7591" w:rsidP="0058195C">
                  <w:pPr>
                    <w:rPr>
                      <w:cs/>
                    </w:rPr>
                  </w:pPr>
                  <w:r>
                    <w:rPr>
                      <w:rFonts w:hint="cs"/>
                      <w:cs/>
                    </w:rPr>
                    <w:t>เป้าหมาย</w:t>
                  </w:r>
                </w:p>
              </w:txbxContent>
            </v:textbox>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49" type="#_x0000_t32" style="position:absolute;margin-left:252.35pt;margin-top:7.15pt;width:126.7pt;height:58.8pt;flip:x;z-index:251742720" o:connectortype="straight">
            <v:stroke endarrow="block"/>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51" type="#_x0000_t32" style="position:absolute;margin-left:84.55pt;margin-top:5.35pt;width:343.8pt;height:42.5pt;flip:x;z-index:251744768" o:connectortype="straight">
            <v:stroke endarrow="block"/>
          </v:shape>
        </w:pict>
      </w:r>
      <w:r>
        <w:rPr>
          <w:rFonts w:ascii="TH SarabunIT๙" w:hAnsi="TH SarabunIT๙" w:cs="TH SarabunIT๙"/>
          <w:noProof/>
          <w:sz w:val="32"/>
          <w:szCs w:val="32"/>
        </w:rPr>
        <w:pict>
          <v:shape id="_x0000_s1350" type="#_x0000_t32" style="position:absolute;margin-left:322.55pt;margin-top:5.35pt;width:132.05pt;height:65pt;flip:x;z-index:251743744" o:connectortype="straight">
            <v:stroke endarrow="block"/>
          </v:shape>
        </w:pict>
      </w:r>
      <w:r>
        <w:rPr>
          <w:rFonts w:ascii="TH SarabunIT๙" w:hAnsi="TH SarabunIT๙" w:cs="TH SarabunIT๙"/>
          <w:noProof/>
          <w:sz w:val="32"/>
          <w:szCs w:val="32"/>
        </w:rPr>
        <w:pict>
          <v:shape id="_x0000_s1348" type="#_x0000_t32" style="position:absolute;margin-left:235.85pt;margin-top:5.35pt;width:63.5pt;height:42.5pt;flip:x;z-index:251741696" o:connectortype="straight">
            <v:stroke endarrow="block"/>
          </v:shape>
        </w:pict>
      </w:r>
      <w:r>
        <w:rPr>
          <w:rFonts w:ascii="TH SarabunIT๙" w:hAnsi="TH SarabunIT๙" w:cs="TH SarabunIT๙"/>
          <w:noProof/>
          <w:sz w:val="32"/>
          <w:szCs w:val="32"/>
        </w:rPr>
        <w:pict>
          <v:shape id="_x0000_s1347" type="#_x0000_t32" style="position:absolute;margin-left:168.85pt;margin-top:5.35pt;width:130.5pt;height:48.9pt;flip:x;z-index:251740672" o:connectortype="straight">
            <v:stroke endarrow="block"/>
          </v:shape>
        </w:pict>
      </w:r>
      <w:r>
        <w:rPr>
          <w:rFonts w:ascii="TH SarabunIT๙" w:hAnsi="TH SarabunIT๙" w:cs="TH SarabunIT๙"/>
          <w:noProof/>
          <w:sz w:val="32"/>
          <w:szCs w:val="32"/>
        </w:rPr>
        <w:pict>
          <v:shape id="_x0000_s1346" type="#_x0000_t32" style="position:absolute;margin-left:231.85pt;margin-top:14pt;width:0;height:24.85pt;z-index:251739648" o:connectortype="straight">
            <v:stroke endarrow="block"/>
          </v:shape>
        </w:pict>
      </w:r>
      <w:r>
        <w:rPr>
          <w:rFonts w:ascii="TH SarabunIT๙" w:hAnsi="TH SarabunIT๙" w:cs="TH SarabunIT๙"/>
          <w:noProof/>
          <w:sz w:val="32"/>
          <w:szCs w:val="32"/>
        </w:rPr>
        <w:pict>
          <v:shape id="_x0000_s1345" type="#_x0000_t32" style="position:absolute;margin-left:157.6pt;margin-top:5.35pt;width:0;height:38.75pt;z-index:251738624" o:connectortype="straight">
            <v:stroke endarrow="block"/>
          </v:shape>
        </w:pict>
      </w:r>
      <w:r>
        <w:rPr>
          <w:rFonts w:ascii="TH SarabunIT๙" w:hAnsi="TH SarabunIT๙" w:cs="TH SarabunIT๙"/>
          <w:noProof/>
          <w:sz w:val="32"/>
          <w:szCs w:val="32"/>
        </w:rPr>
        <w:pict>
          <v:shape id="_x0000_s1344" type="#_x0000_t32" style="position:absolute;margin-left:71.75pt;margin-top:5.35pt;width:0;height:38.75pt;z-index:251737600" o:connectortype="straight">
            <v:stroke endarrow="block"/>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88" type="#_x0000_t202" style="position:absolute;margin-left:290.7pt;margin-top:7.95pt;width:29.85pt;height:42.1pt;z-index:251680256">
            <v:textbox style="mso-next-textbox:#_x0000_s1288">
              <w:txbxContent>
                <w:p w:rsidR="00CB7591" w:rsidRPr="00B53058" w:rsidRDefault="00CB7591" w:rsidP="0058195C">
                  <w:pPr>
                    <w:rPr>
                      <w:cs/>
                    </w:rPr>
                  </w:pPr>
                  <w:r>
                    <w:rPr>
                      <w:rFonts w:ascii="TH SarabunPSK" w:eastAsia="Angsana New" w:hAnsi="TH SarabunPSK" w:cs="TH SarabunPSK" w:hint="cs"/>
                      <w:sz w:val="24"/>
                      <w:szCs w:val="24"/>
                      <w:cs/>
                    </w:rPr>
                    <w:t>ครั่ง</w:t>
                  </w:r>
                </w:p>
              </w:txbxContent>
            </v:textbox>
          </v:shape>
        </w:pict>
      </w:r>
      <w:r>
        <w:rPr>
          <w:rFonts w:ascii="TH SarabunIT๙" w:hAnsi="TH SarabunIT๙" w:cs="TH SarabunIT๙"/>
          <w:noProof/>
          <w:sz w:val="32"/>
          <w:szCs w:val="32"/>
        </w:rPr>
        <w:pict>
          <v:shape id="_x0000_s1287" type="#_x0000_t202" style="position:absolute;margin-left:219.7pt;margin-top:7.95pt;width:29pt;height:42.1pt;z-index:251679232">
            <v:textbox style="mso-next-textbox:#_x0000_s1287">
              <w:txbxContent>
                <w:p w:rsidR="00CB7591" w:rsidRPr="00B53058" w:rsidRDefault="00CB7591" w:rsidP="0058195C">
                  <w:pPr>
                    <w:rPr>
                      <w:cs/>
                    </w:rPr>
                  </w:pPr>
                  <w:r>
                    <w:rPr>
                      <w:rFonts w:ascii="TH SarabunPSK" w:eastAsia="Angsana New" w:hAnsi="TH SarabunPSK" w:cs="TH SarabunPSK" w:hint="cs"/>
                      <w:sz w:val="24"/>
                      <w:szCs w:val="24"/>
                      <w:cs/>
                    </w:rPr>
                    <w:t>แห่ง</w:t>
                  </w:r>
                </w:p>
              </w:txbxContent>
            </v:textbox>
          </v:shape>
        </w:pict>
      </w:r>
      <w:r>
        <w:rPr>
          <w:rFonts w:ascii="TH SarabunIT๙" w:hAnsi="TH SarabunIT๙" w:cs="TH SarabunIT๙"/>
          <w:noProof/>
          <w:sz w:val="32"/>
          <w:szCs w:val="32"/>
        </w:rPr>
        <w:pict>
          <v:shape id="_x0000_s1286" type="#_x0000_t202" style="position:absolute;margin-left:142.8pt;margin-top:7.95pt;width:33.3pt;height:42.1pt;z-index:251678208">
            <v:textbox style="mso-next-textbox:#_x0000_s1286">
              <w:txbxContent>
                <w:p w:rsidR="00CB7591" w:rsidRPr="00B53058" w:rsidRDefault="00CB7591" w:rsidP="0058195C">
                  <w:pPr>
                    <w:rPr>
                      <w:cs/>
                    </w:rPr>
                  </w:pPr>
                  <w:r>
                    <w:rPr>
                      <w:rFonts w:ascii="TH SarabunPSK" w:eastAsia="Angsana New" w:hAnsi="TH SarabunPSK" w:cs="TH SarabunPSK" w:hint="cs"/>
                      <w:sz w:val="24"/>
                      <w:szCs w:val="24"/>
                      <w:cs/>
                    </w:rPr>
                    <w:t>สาย</w:t>
                  </w:r>
                </w:p>
              </w:txbxContent>
            </v:textbox>
          </v:shape>
        </w:pict>
      </w:r>
      <w:r>
        <w:rPr>
          <w:rFonts w:ascii="TH SarabunIT๙" w:hAnsi="TH SarabunIT๙" w:cs="TH SarabunIT๙"/>
          <w:noProof/>
          <w:sz w:val="32"/>
          <w:szCs w:val="32"/>
        </w:rPr>
        <w:pict>
          <v:shape id="_x0000_s1285" type="#_x0000_t202" style="position:absolute;margin-left:51.85pt;margin-top:7.95pt;width:30.35pt;height:42.1pt;z-index:251677184">
            <v:textbox style="mso-next-textbox:#_x0000_s1285">
              <w:txbxContent>
                <w:p w:rsidR="00CB7591" w:rsidRPr="00B53058" w:rsidRDefault="00CB7591" w:rsidP="0058195C">
                  <w:pPr>
                    <w:rPr>
                      <w:cs/>
                    </w:rPr>
                  </w:pPr>
                  <w:r>
                    <w:rPr>
                      <w:rFonts w:ascii="TH SarabunPSK" w:eastAsia="Angsana New" w:hAnsi="TH SarabunPSK" w:cs="TH SarabunPSK" w:hint="cs"/>
                      <w:sz w:val="24"/>
                      <w:szCs w:val="24"/>
                      <w:cs/>
                    </w:rPr>
                    <w:t>คน</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84" type="#_x0000_t202" style="position:absolute;margin-left:-32pt;margin-top:0;width:65.9pt;height:31.95pt;z-index:251676160">
            <v:textbox>
              <w:txbxContent>
                <w:p w:rsidR="00CB7591" w:rsidRDefault="00CB7591" w:rsidP="0058195C">
                  <w:pPr>
                    <w:rPr>
                      <w:cs/>
                    </w:rPr>
                  </w:pPr>
                  <w:r>
                    <w:rPr>
                      <w:rFonts w:hint="cs"/>
                      <w:cs/>
                    </w:rPr>
                    <w:t>ค่าเป้าหมาย</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58" type="#_x0000_t32" style="position:absolute;margin-left:90.2pt;margin-top:11.2pt;width:259.4pt;height:37.35pt;z-index:251751936" o:connectortype="straight">
            <v:stroke endarrow="block"/>
          </v:shape>
        </w:pict>
      </w:r>
      <w:r>
        <w:rPr>
          <w:rFonts w:ascii="TH SarabunIT๙" w:hAnsi="TH SarabunIT๙" w:cs="TH SarabunIT๙"/>
          <w:noProof/>
          <w:sz w:val="32"/>
          <w:szCs w:val="32"/>
        </w:rPr>
        <w:pict>
          <v:shape id="_x0000_s1371" type="#_x0000_t32" style="position:absolute;margin-left:82.2pt;margin-top:13.9pt;width:334.15pt;height:183.25pt;z-index:251763200" o:connectortype="straight">
            <v:stroke endarrow="block"/>
          </v:shape>
        </w:pict>
      </w:r>
      <w:r>
        <w:rPr>
          <w:rFonts w:ascii="TH SarabunIT๙" w:hAnsi="TH SarabunIT๙" w:cs="TH SarabunIT๙"/>
          <w:noProof/>
          <w:sz w:val="32"/>
          <w:szCs w:val="32"/>
        </w:rPr>
        <w:pict>
          <v:shape id="_x0000_s1370" type="#_x0000_t32" style="position:absolute;margin-left:315.5pt;margin-top:13.9pt;width:117.15pt;height:183.25pt;z-index:251762176" o:connectortype="straight">
            <v:stroke endarrow="block"/>
          </v:shape>
        </w:pict>
      </w:r>
      <w:r>
        <w:rPr>
          <w:rFonts w:ascii="TH SarabunIT๙" w:hAnsi="TH SarabunIT๙" w:cs="TH SarabunIT๙"/>
          <w:noProof/>
          <w:sz w:val="32"/>
          <w:szCs w:val="32"/>
        </w:rPr>
        <w:pict>
          <v:shape id="_x0000_s1369" type="#_x0000_t32" style="position:absolute;margin-left:79.45pt;margin-top:13.9pt;width:264.5pt;height:183.95pt;z-index:251761152" o:connectortype="straight">
            <v:stroke endarrow="block"/>
          </v:shape>
        </w:pict>
      </w:r>
      <w:r>
        <w:rPr>
          <w:rFonts w:ascii="TH SarabunIT๙" w:hAnsi="TH SarabunIT๙" w:cs="TH SarabunIT๙"/>
          <w:noProof/>
          <w:sz w:val="32"/>
          <w:szCs w:val="32"/>
        </w:rPr>
        <w:pict>
          <v:shape id="_x0000_s1368" type="#_x0000_t32" style="position:absolute;margin-left:315.5pt;margin-top:13.9pt;width:34.1pt;height:183.25pt;z-index:251760128" o:connectortype="straight">
            <v:stroke endarrow="block"/>
          </v:shape>
        </w:pict>
      </w:r>
      <w:r>
        <w:rPr>
          <w:rFonts w:ascii="TH SarabunIT๙" w:hAnsi="TH SarabunIT๙" w:cs="TH SarabunIT๙"/>
          <w:noProof/>
          <w:sz w:val="32"/>
          <w:szCs w:val="32"/>
        </w:rPr>
        <w:pict>
          <v:shape id="_x0000_s1367" type="#_x0000_t32" style="position:absolute;margin-left:71.75pt;margin-top:13.9pt;width:183.5pt;height:188.2pt;z-index:251759104" o:connectortype="straight">
            <v:stroke endarrow="block"/>
          </v:shape>
        </w:pict>
      </w:r>
      <w:r>
        <w:rPr>
          <w:rFonts w:ascii="TH SarabunIT๙" w:hAnsi="TH SarabunIT๙" w:cs="TH SarabunIT๙"/>
          <w:noProof/>
          <w:sz w:val="32"/>
          <w:szCs w:val="32"/>
        </w:rPr>
        <w:pict>
          <v:shape id="_x0000_s1366" type="#_x0000_t32" style="position:absolute;margin-left:71.75pt;margin-top:13.9pt;width:112.85pt;height:180.1pt;z-index:251758080" o:connectortype="straight">
            <v:stroke endarrow="block"/>
          </v:shape>
        </w:pict>
      </w:r>
      <w:r>
        <w:rPr>
          <w:rFonts w:ascii="TH SarabunIT๙" w:hAnsi="TH SarabunIT๙" w:cs="TH SarabunIT๙"/>
          <w:noProof/>
          <w:sz w:val="32"/>
          <w:szCs w:val="32"/>
        </w:rPr>
        <w:pict>
          <v:shape id="_x0000_s1363" type="#_x0000_t32" style="position:absolute;margin-left:207.1pt;margin-top:13.9pt;width:86.5pt;height:178.7pt;flip:x;z-index:251757056" o:connectortype="straight">
            <v:stroke endarrow="block"/>
          </v:shape>
        </w:pict>
      </w:r>
      <w:r>
        <w:rPr>
          <w:rFonts w:ascii="TH SarabunIT๙" w:hAnsi="TH SarabunIT๙" w:cs="TH SarabunIT๙"/>
          <w:noProof/>
          <w:sz w:val="32"/>
          <w:szCs w:val="32"/>
        </w:rPr>
        <w:pict>
          <v:shape id="_x0000_s1362" type="#_x0000_t32" style="position:absolute;margin-left:109.35pt;margin-top:13.9pt;width:126.5pt;height:178.7pt;flip:x;z-index:251756032" o:connectortype="straight">
            <v:stroke endarrow="block"/>
          </v:shape>
        </w:pict>
      </w:r>
      <w:r>
        <w:rPr>
          <w:rFonts w:ascii="TH SarabunIT๙" w:hAnsi="TH SarabunIT๙" w:cs="TH SarabunIT๙"/>
          <w:noProof/>
          <w:sz w:val="32"/>
          <w:szCs w:val="32"/>
        </w:rPr>
        <w:pict>
          <v:shape id="_x0000_s1361" type="#_x0000_t32" style="position:absolute;margin-left:51.85pt;margin-top:13.9pt;width:180pt;height:173.9pt;flip:x;z-index:251755008" o:connectortype="straight">
            <v:stroke endarrow="block"/>
          </v:shape>
        </w:pict>
      </w:r>
      <w:r>
        <w:rPr>
          <w:rFonts w:ascii="TH SarabunIT๙" w:hAnsi="TH SarabunIT๙" w:cs="TH SarabunIT๙"/>
          <w:noProof/>
          <w:sz w:val="32"/>
          <w:szCs w:val="32"/>
        </w:rPr>
        <w:pict>
          <v:shape id="_x0000_s1360" type="#_x0000_t32" style="position:absolute;margin-left:90.1pt;margin-top:9.3pt;width:371.25pt;height:37.35pt;z-index:251753984" o:connectortype="straight">
            <v:stroke endarrow="block"/>
          </v:shape>
        </w:pict>
      </w:r>
      <w:r>
        <w:rPr>
          <w:rFonts w:ascii="TH SarabunIT๙" w:hAnsi="TH SarabunIT๙" w:cs="TH SarabunIT๙"/>
          <w:noProof/>
          <w:sz w:val="32"/>
          <w:szCs w:val="32"/>
        </w:rPr>
        <w:pict>
          <v:shape id="_x0000_s1359" type="#_x0000_t32" style="position:absolute;margin-left:84.55pt;margin-top:9.3pt;width:322.8pt;height:39.25pt;z-index:251752960" o:connectortype="straight">
            <v:stroke endarrow="block"/>
          </v:shape>
        </w:pict>
      </w:r>
      <w:r>
        <w:rPr>
          <w:rFonts w:ascii="TH SarabunIT๙" w:hAnsi="TH SarabunIT๙" w:cs="TH SarabunIT๙"/>
          <w:noProof/>
          <w:sz w:val="32"/>
          <w:szCs w:val="32"/>
        </w:rPr>
        <w:pict>
          <v:shape id="_x0000_s1357" type="#_x0000_t32" style="position:absolute;margin-left:84.55pt;margin-top:9.3pt;width:184.35pt;height:35.25pt;z-index:251750912" o:connectortype="straight">
            <v:stroke endarrow="block"/>
          </v:shape>
        </w:pict>
      </w:r>
      <w:r>
        <w:rPr>
          <w:rFonts w:ascii="TH SarabunIT๙" w:hAnsi="TH SarabunIT๙" w:cs="TH SarabunIT๙"/>
          <w:noProof/>
          <w:sz w:val="32"/>
          <w:szCs w:val="32"/>
        </w:rPr>
        <w:pict>
          <v:shape id="_x0000_s1356" type="#_x0000_t32" style="position:absolute;margin-left:293.6pt;margin-top:13.9pt;width:10.25pt;height:32.05pt;flip:x;z-index:251749888" o:connectortype="straight">
            <v:stroke endarrow="block"/>
          </v:shape>
        </w:pict>
      </w:r>
      <w:r>
        <w:rPr>
          <w:rFonts w:ascii="TH SarabunIT๙" w:hAnsi="TH SarabunIT๙" w:cs="TH SarabunIT๙"/>
          <w:noProof/>
          <w:sz w:val="32"/>
          <w:szCs w:val="32"/>
        </w:rPr>
        <w:pict>
          <v:shape id="_x0000_s1355" type="#_x0000_t32" style="position:absolute;margin-left:84.55pt;margin-top:9.3pt;width:122.55pt;height:35.25pt;z-index:251748864" o:connectortype="straight">
            <v:stroke endarrow="block"/>
          </v:shape>
        </w:pict>
      </w:r>
      <w:r>
        <w:rPr>
          <w:rFonts w:ascii="TH SarabunIT๙" w:hAnsi="TH SarabunIT๙" w:cs="TH SarabunIT๙"/>
          <w:noProof/>
          <w:sz w:val="32"/>
          <w:szCs w:val="32"/>
        </w:rPr>
        <w:pict>
          <v:shape id="_x0000_s1354" type="#_x0000_t32" style="position:absolute;margin-left:82.2pt;margin-top:9.3pt;width:68.25pt;height:35.25pt;z-index:251747840" o:connectortype="straight">
            <v:stroke endarrow="block"/>
          </v:shape>
        </w:pict>
      </w:r>
      <w:r>
        <w:rPr>
          <w:rFonts w:ascii="TH SarabunIT๙" w:hAnsi="TH SarabunIT๙" w:cs="TH SarabunIT๙"/>
          <w:noProof/>
          <w:sz w:val="32"/>
          <w:szCs w:val="32"/>
        </w:rPr>
        <w:pict>
          <v:shape id="_x0000_s1353" type="#_x0000_t32" style="position:absolute;margin-left:117.85pt;margin-top:13.9pt;width:39.75pt;height:32.75pt;flip:x;z-index:251746816" o:connectortype="straight">
            <v:stroke endarrow="block"/>
          </v:shape>
        </w:pict>
      </w:r>
      <w:r>
        <w:rPr>
          <w:rFonts w:ascii="TH SarabunIT๙" w:hAnsi="TH SarabunIT๙" w:cs="TH SarabunIT๙"/>
          <w:noProof/>
          <w:sz w:val="32"/>
          <w:szCs w:val="32"/>
        </w:rPr>
        <w:pict>
          <v:shape id="_x0000_s1352" type="#_x0000_t32" style="position:absolute;margin-left:60.55pt;margin-top:13.9pt;width:5.35pt;height:30.65pt;flip:x;z-index:251745792" o:connectortype="straight">
            <v:stroke endarrow="block"/>
          </v:shape>
        </w:pict>
      </w: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07" type="#_x0000_t202" style="position:absolute;margin-left:445.35pt;margin-top:13.05pt;width:64.5pt;height:101.25pt;z-index:251699712">
            <v:textbox style="mso-next-textbox:#_x0000_s1307">
              <w:txbxContent>
                <w:p w:rsidR="00CB7591" w:rsidRPr="00080738" w:rsidRDefault="00CB7591" w:rsidP="0058195C">
                  <w:pPr>
                    <w:rPr>
                      <w:cs/>
                    </w:rPr>
                  </w:pPr>
                  <w:r w:rsidRPr="00B53058">
                    <w:rPr>
                      <w:rFonts w:ascii="TH SarabunPSK" w:eastAsia="Angsana New" w:hAnsi="TH SarabunPSK" w:cs="TH SarabunPSK"/>
                      <w:sz w:val="24"/>
                      <w:szCs w:val="24"/>
                      <w:cs/>
                    </w:rPr>
                    <w:t xml:space="preserve">พัฒนาการสนับสนุน  ส่งเสริม  ศาสนา </w:t>
                  </w:r>
                  <w:r>
                    <w:rPr>
                      <w:rFonts w:ascii="TH SarabunPSK" w:eastAsia="Angsana New" w:hAnsi="TH SarabunPSK" w:cs="TH SarabunPSK" w:hint="cs"/>
                      <w:sz w:val="24"/>
                      <w:szCs w:val="24"/>
                      <w:cs/>
                    </w:rPr>
                    <w:t xml:space="preserve"> 2</w:t>
                  </w:r>
                  <w:r w:rsidRPr="00B53058">
                    <w:rPr>
                      <w:rFonts w:ascii="TH SarabunPSK" w:eastAsia="Angsana New" w:hAnsi="TH SarabunPSK" w:cs="TH SarabunPSK"/>
                      <w:sz w:val="24"/>
                      <w:szCs w:val="24"/>
                      <w:cs/>
                    </w:rPr>
                    <w:t>ศิลปวัฒนธรรม</w:t>
                  </w:r>
                  <w:r w:rsidRPr="00B53058">
                    <w:rPr>
                      <w:rFonts w:ascii="TH SarabunPSK" w:eastAsia="Angsana New" w:hAnsi="TH SarabunPSK" w:cs="TH SarabunPSK"/>
                      <w:sz w:val="24"/>
                      <w:szCs w:val="24"/>
                    </w:rPr>
                    <w:t xml:space="preserve"> </w:t>
                  </w:r>
                  <w:r w:rsidRPr="00B53058">
                    <w:rPr>
                      <w:rFonts w:ascii="TH SarabunPSK" w:eastAsia="Angsana New" w:hAnsi="TH SarabunPSK" w:cs="TH SarabunPSK"/>
                      <w:sz w:val="24"/>
                      <w:szCs w:val="24"/>
                      <w:cs/>
                    </w:rPr>
                    <w:t>ท้องถิ่น</w:t>
                  </w:r>
                </w:p>
              </w:txbxContent>
            </v:textbox>
          </v:shape>
        </w:pict>
      </w:r>
      <w:r>
        <w:rPr>
          <w:rFonts w:ascii="TH SarabunIT๙" w:hAnsi="TH SarabunIT๙" w:cs="TH SarabunIT๙"/>
          <w:noProof/>
          <w:sz w:val="32"/>
          <w:szCs w:val="32"/>
        </w:rPr>
        <w:pict>
          <v:shape id="_x0000_s1306" type="#_x0000_t202" style="position:absolute;margin-left:392.1pt;margin-top:15.15pt;width:48.45pt;height:118.25pt;z-index:251698688">
            <v:textbox style="mso-next-textbox:#_x0000_s1306">
              <w:txbxContent>
                <w:p w:rsidR="00CB7591" w:rsidRPr="00080738" w:rsidRDefault="00CB7591" w:rsidP="0058195C">
                  <w:pPr>
                    <w:rPr>
                      <w:cs/>
                    </w:rPr>
                  </w:pPr>
                  <w:r>
                    <w:rPr>
                      <w:rFonts w:ascii="TH SarabunPSK" w:eastAsia="Angsana New" w:hAnsi="TH SarabunPSK" w:cs="TH SarabunPSK"/>
                      <w:sz w:val="24"/>
                      <w:szCs w:val="24"/>
                      <w:cs/>
                    </w:rPr>
                    <w:t>พัฒนาสนับสนุนสวัสดิการสังคม</w:t>
                  </w:r>
                  <w:r w:rsidRPr="00B53058">
                    <w:rPr>
                      <w:rFonts w:ascii="TH SarabunPSK" w:eastAsia="Angsana New" w:hAnsi="TH SarabunPSK" w:cs="TH SarabunPSK"/>
                      <w:sz w:val="24"/>
                      <w:szCs w:val="24"/>
                      <w:cs/>
                    </w:rPr>
                    <w:t>และส่งเสริมครอบครัวเข็มแข็ง</w:t>
                  </w:r>
                  <w:r>
                    <w:rPr>
                      <w:rFonts w:hint="cs"/>
                      <w:cs/>
                    </w:rPr>
                    <w:t xml:space="preserve"> 2</w:t>
                  </w:r>
                </w:p>
              </w:txbxContent>
            </v:textbox>
          </v:shape>
        </w:pict>
      </w:r>
      <w:r>
        <w:rPr>
          <w:rFonts w:ascii="TH SarabunIT๙" w:hAnsi="TH SarabunIT๙" w:cs="TH SarabunIT๙"/>
          <w:noProof/>
          <w:sz w:val="32"/>
          <w:szCs w:val="32"/>
        </w:rPr>
        <w:pict>
          <v:shape id="_x0000_s1305" type="#_x0000_t202" style="position:absolute;margin-left:331.3pt;margin-top:12.4pt;width:54.35pt;height:74.75pt;z-index:251697664">
            <v:textbox style="mso-next-textbox:#_x0000_s1305">
              <w:txbxContent>
                <w:p w:rsidR="00CB7591" w:rsidRPr="00080738" w:rsidRDefault="00CB7591" w:rsidP="0058195C">
                  <w:pPr>
                    <w:rPr>
                      <w:cs/>
                    </w:rPr>
                  </w:pPr>
                  <w:r w:rsidRPr="00B53058">
                    <w:rPr>
                      <w:rFonts w:ascii="TH SarabunPSK" w:eastAsia="Angsana New" w:hAnsi="TH SarabunPSK" w:cs="TH SarabunPSK"/>
                      <w:sz w:val="24"/>
                      <w:szCs w:val="24"/>
                      <w:cs/>
                    </w:rPr>
                    <w:t>พัฒนา</w:t>
                  </w:r>
                  <w:r>
                    <w:rPr>
                      <w:rFonts w:ascii="TH SarabunPSK" w:eastAsia="Angsana New" w:hAnsi="TH SarabunPSK" w:cs="TH SarabunPSK" w:hint="cs"/>
                      <w:sz w:val="24"/>
                      <w:szCs w:val="24"/>
                      <w:cs/>
                    </w:rPr>
                    <w:t xml:space="preserve"> 2</w:t>
                  </w:r>
                  <w:r w:rsidRPr="00B53058">
                    <w:rPr>
                      <w:rFonts w:ascii="TH SarabunPSK" w:eastAsia="Angsana New" w:hAnsi="TH SarabunPSK" w:cs="TH SarabunPSK"/>
                      <w:sz w:val="24"/>
                      <w:szCs w:val="24"/>
                      <w:cs/>
                    </w:rPr>
                    <w:t>ส่งเสริมการกีฬาและนันทนาการ</w:t>
                  </w:r>
                </w:p>
              </w:txbxContent>
            </v:textbox>
          </v:shape>
        </w:pict>
      </w:r>
      <w:r>
        <w:rPr>
          <w:rFonts w:ascii="TH SarabunIT๙" w:hAnsi="TH SarabunIT๙" w:cs="TH SarabunIT๙"/>
          <w:noProof/>
          <w:sz w:val="32"/>
          <w:szCs w:val="32"/>
        </w:rPr>
        <w:pict>
          <v:shape id="_x0000_s1304" type="#_x0000_t202" style="position:absolute;margin-left:255.25pt;margin-top:10.5pt;width:65.9pt;height:147.35pt;z-index:251696640">
            <v:textbox style="mso-next-textbox:#_x0000_s1304">
              <w:txbxContent>
                <w:p w:rsidR="00CB7591" w:rsidRPr="00080738" w:rsidRDefault="00CB7591" w:rsidP="0058195C">
                  <w:pPr>
                    <w:rPr>
                      <w:cs/>
                    </w:rPr>
                  </w:pPr>
                  <w:r w:rsidRPr="00B53058">
                    <w:rPr>
                      <w:rFonts w:ascii="TH SarabunPSK" w:eastAsia="Angsana New" w:hAnsi="TH SarabunPSK" w:cs="TH SarabunPSK"/>
                      <w:sz w:val="24"/>
                      <w:szCs w:val="24"/>
                      <w:cs/>
                    </w:rPr>
                    <w:t>ยกระดับมาตรฐานสาธารณสุข  การป้องกันและควบคุมโรค  การฟื้นฟูสมรรถนะทางด้านร่างกายและจิตใจ</w:t>
                  </w:r>
                  <w:r>
                    <w:rPr>
                      <w:rFonts w:hint="cs"/>
                      <w:cs/>
                    </w:rPr>
                    <w:t xml:space="preserve"> 2</w:t>
                  </w:r>
                </w:p>
              </w:txbxContent>
            </v:textbox>
          </v:shape>
        </w:pict>
      </w:r>
      <w:r>
        <w:rPr>
          <w:rFonts w:ascii="TH SarabunIT๙" w:hAnsi="TH SarabunIT๙" w:cs="TH SarabunIT๙"/>
          <w:noProof/>
          <w:sz w:val="32"/>
          <w:szCs w:val="32"/>
        </w:rPr>
        <w:pict>
          <v:shape id="_x0000_s1303" type="#_x0000_t202" style="position:absolute;margin-left:198.25pt;margin-top:9.8pt;width:51.65pt;height:87.25pt;z-index:251695616">
            <v:textbox style="mso-next-textbox:#_x0000_s1303">
              <w:txbxContent>
                <w:p w:rsidR="00CB7591" w:rsidRPr="00080738" w:rsidRDefault="00CB7591" w:rsidP="0058195C">
                  <w:pPr>
                    <w:rPr>
                      <w:cs/>
                    </w:rPr>
                  </w:pPr>
                  <w:r w:rsidRPr="00B53058">
                    <w:rPr>
                      <w:rFonts w:ascii="TH SarabunPSK" w:eastAsia="Angsana New" w:hAnsi="TH SarabunPSK" w:cs="TH SarabunPSK"/>
                      <w:sz w:val="24"/>
                      <w:szCs w:val="24"/>
                      <w:cs/>
                    </w:rPr>
                    <w:t>สร้างสังคมและเศรษฐกิจฐานรากให้เข้มแข็ง</w:t>
                  </w:r>
                  <w:r>
                    <w:rPr>
                      <w:rFonts w:hint="cs"/>
                      <w:cs/>
                    </w:rPr>
                    <w:t xml:space="preserve"> 2</w:t>
                  </w:r>
                </w:p>
              </w:txbxContent>
            </v:textbox>
          </v:shape>
        </w:pict>
      </w:r>
      <w:r>
        <w:rPr>
          <w:rFonts w:ascii="TH SarabunIT๙" w:hAnsi="TH SarabunIT๙" w:cs="TH SarabunIT๙"/>
          <w:noProof/>
          <w:sz w:val="32"/>
          <w:szCs w:val="32"/>
        </w:rPr>
        <w:pict>
          <v:shape id="_x0000_s1302" type="#_x0000_t202" style="position:absolute;margin-left:143.25pt;margin-top:10.3pt;width:48.95pt;height:71.75pt;z-index:251694592">
            <v:textbox style="mso-next-textbox:#_x0000_s1302">
              <w:txbxContent>
                <w:p w:rsidR="00CB7591" w:rsidRPr="00080738" w:rsidRDefault="00CB7591" w:rsidP="0058195C">
                  <w:pPr>
                    <w:rPr>
                      <w:cs/>
                    </w:rPr>
                  </w:pPr>
                  <w:r>
                    <w:rPr>
                      <w:rFonts w:ascii="TH SarabunPSK" w:eastAsia="Angsana New" w:hAnsi="TH SarabunPSK" w:cs="TH SarabunPSK"/>
                      <w:sz w:val="24"/>
                      <w:szCs w:val="24"/>
                      <w:cs/>
                    </w:rPr>
                    <w:t>สนับสนุน</w:t>
                  </w:r>
                  <w:r w:rsidRPr="00B53058">
                    <w:rPr>
                      <w:rFonts w:ascii="TH SarabunPSK" w:eastAsia="Angsana New" w:hAnsi="TH SarabunPSK" w:cs="TH SarabunPSK"/>
                      <w:sz w:val="24"/>
                      <w:szCs w:val="24"/>
                      <w:cs/>
                    </w:rPr>
                    <w:t>ส่งเสริมการศึกษา</w:t>
                  </w:r>
                  <w:r>
                    <w:rPr>
                      <w:rFonts w:hint="cs"/>
                      <w:cs/>
                    </w:rPr>
                    <w:t xml:space="preserve"> 2</w:t>
                  </w:r>
                </w:p>
              </w:txbxContent>
            </v:textbox>
          </v:shape>
        </w:pict>
      </w:r>
      <w:r>
        <w:rPr>
          <w:rFonts w:ascii="TH SarabunIT๙" w:hAnsi="TH SarabunIT๙" w:cs="TH SarabunIT๙"/>
          <w:noProof/>
          <w:sz w:val="32"/>
          <w:szCs w:val="32"/>
        </w:rPr>
        <w:pict>
          <v:shape id="_x0000_s1301" type="#_x0000_t202" style="position:absolute;margin-left:84.55pt;margin-top:13.3pt;width:53.95pt;height:56.35pt;z-index:251693568">
            <v:textbox style="mso-next-textbox:#_x0000_s1301">
              <w:txbxContent>
                <w:p w:rsidR="00CB7591" w:rsidRPr="00080738" w:rsidRDefault="00CB7591" w:rsidP="0058195C">
                  <w:pPr>
                    <w:rPr>
                      <w:cs/>
                    </w:rPr>
                  </w:pPr>
                  <w:r w:rsidRPr="00B53058">
                    <w:rPr>
                      <w:rFonts w:ascii="TH SarabunPSK" w:eastAsia="Angsana New" w:hAnsi="TH SarabunPSK" w:cs="TH SarabunPSK"/>
                      <w:sz w:val="24"/>
                      <w:szCs w:val="24"/>
                      <w:cs/>
                    </w:rPr>
                    <w:t>การพัฒนาโครงสร้างพื้นฐาน</w:t>
                  </w:r>
                  <w:r>
                    <w:rPr>
                      <w:rFonts w:hint="cs"/>
                      <w:cs/>
                    </w:rPr>
                    <w:t xml:space="preserve"> 1</w:t>
                  </w:r>
                </w:p>
              </w:txbxContent>
            </v:textbox>
          </v:shape>
        </w:pict>
      </w:r>
      <w:r>
        <w:rPr>
          <w:rFonts w:ascii="TH SarabunIT๙" w:hAnsi="TH SarabunIT๙" w:cs="TH SarabunIT๙"/>
          <w:noProof/>
          <w:sz w:val="32"/>
          <w:szCs w:val="32"/>
        </w:rPr>
        <w:pict>
          <v:shape id="_x0000_s1300" type="#_x0000_t202" style="position:absolute;margin-left:7.95pt;margin-top:8.4pt;width:71.5pt;height:105.25pt;z-index:251692544">
            <v:textbox style="mso-next-textbox:#_x0000_s1300">
              <w:txbxContent>
                <w:p w:rsidR="00CB7591" w:rsidRPr="00A23331" w:rsidRDefault="00CB7591" w:rsidP="0058195C">
                  <w:pPr>
                    <w:rPr>
                      <w:cs/>
                    </w:rPr>
                  </w:pPr>
                  <w:r w:rsidRPr="00B53058">
                    <w:rPr>
                      <w:rFonts w:ascii="TH SarabunPSK" w:eastAsia="Angsana New" w:hAnsi="TH SarabunPSK" w:cs="TH SarabunPSK"/>
                      <w:sz w:val="24"/>
                      <w:szCs w:val="24"/>
                      <w:cs/>
                    </w:rPr>
                    <w:t>การพัฒนาส่งเสริมศักยภาพและขีดความ</w:t>
                  </w:r>
                  <w:r>
                    <w:rPr>
                      <w:rFonts w:ascii="TH SarabunPSK" w:eastAsia="Angsana New" w:hAnsi="TH SarabunPSK" w:cs="TH SarabunPSK" w:hint="cs"/>
                      <w:sz w:val="24"/>
                      <w:szCs w:val="24"/>
                      <w:cs/>
                    </w:rPr>
                    <w:t xml:space="preserve"> </w:t>
                  </w:r>
                  <w:r w:rsidRPr="00B53058">
                    <w:rPr>
                      <w:rFonts w:ascii="TH SarabunPSK" w:eastAsia="Angsana New" w:hAnsi="TH SarabunPSK" w:cs="TH SarabunPSK"/>
                      <w:sz w:val="24"/>
                      <w:szCs w:val="24"/>
                      <w:cs/>
                    </w:rPr>
                    <w:t>สามารถการเพิ่มผลผลิตทางการเกษตร</w:t>
                  </w:r>
                  <w:r>
                    <w:rPr>
                      <w:rFonts w:hint="cs"/>
                      <w:cs/>
                    </w:rPr>
                    <w:t xml:space="preserve"> 1</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Pr="00080738" w:rsidRDefault="0058195C" w:rsidP="0058195C">
      <w:pPr>
        <w:pStyle w:val="ab"/>
        <w:rPr>
          <w:rFonts w:ascii="TH SarabunIT๙" w:hAnsi="TH SarabunIT๙" w:cs="TH SarabunIT๙"/>
          <w:b/>
          <w:bCs/>
          <w:sz w:val="32"/>
          <w:szCs w:val="32"/>
        </w:rPr>
      </w:pPr>
    </w:p>
    <w:p w:rsidR="0058195C" w:rsidRPr="00080738" w:rsidRDefault="001A67C6" w:rsidP="0058195C">
      <w:pPr>
        <w:pStyle w:val="ab"/>
        <w:rPr>
          <w:rFonts w:ascii="TH SarabunIT๙" w:hAnsi="TH SarabunIT๙" w:cs="TH SarabunIT๙"/>
          <w:b/>
          <w:bCs/>
          <w:sz w:val="32"/>
          <w:szCs w:val="32"/>
        </w:rPr>
      </w:pPr>
      <w:r>
        <w:rPr>
          <w:rFonts w:ascii="TH SarabunIT๙" w:hAnsi="TH SarabunIT๙" w:cs="TH SarabunIT๙"/>
          <w:b/>
          <w:bCs/>
          <w:noProof/>
          <w:sz w:val="32"/>
          <w:szCs w:val="32"/>
        </w:rPr>
        <w:pict>
          <v:shape id="_x0000_s1290" type="#_x0000_t202" style="position:absolute;margin-left:-46.2pt;margin-top:.05pt;width:42.15pt;height:39.05pt;z-index:251682304">
            <v:textbox style="mso-next-textbox:#_x0000_s1290">
              <w:txbxContent>
                <w:p w:rsidR="00CB7591" w:rsidRPr="00A23331" w:rsidRDefault="00CB7591" w:rsidP="0058195C">
                  <w:pPr>
                    <w:pStyle w:val="ab"/>
                    <w:rPr>
                      <w:rFonts w:ascii="TH SarabunPSK" w:hAnsi="TH SarabunPSK" w:cs="TH SarabunPSK"/>
                      <w:sz w:val="24"/>
                      <w:szCs w:val="24"/>
                      <w:cs/>
                    </w:rPr>
                  </w:pPr>
                  <w:r>
                    <w:rPr>
                      <w:rFonts w:ascii="TH SarabunPSK" w:hAnsi="TH SarabunPSK" w:cs="TH SarabunPSK" w:hint="cs"/>
                      <w:sz w:val="24"/>
                      <w:szCs w:val="24"/>
                      <w:cs/>
                    </w:rPr>
                    <w:t>กลยุทธ์</w:t>
                  </w:r>
                </w:p>
              </w:txbxContent>
            </v:textbox>
          </v:shape>
        </w:pict>
      </w:r>
    </w:p>
    <w:p w:rsidR="0058195C" w:rsidRPr="00080738" w:rsidRDefault="0058195C" w:rsidP="0058195C">
      <w:pPr>
        <w:pStyle w:val="ab"/>
        <w:rPr>
          <w:rFonts w:ascii="TH SarabunIT๙" w:hAnsi="TH SarabunIT๙" w:cs="TH SarabunIT๙"/>
          <w:b/>
          <w:bCs/>
          <w:sz w:val="32"/>
          <w:szCs w:val="32"/>
        </w:rPr>
      </w:pPr>
    </w:p>
    <w:p w:rsidR="0058195C" w:rsidRPr="00080738" w:rsidRDefault="0058195C" w:rsidP="0058195C">
      <w:pPr>
        <w:pStyle w:val="ab"/>
        <w:rPr>
          <w:rFonts w:ascii="TH SarabunIT๙" w:hAnsi="TH SarabunIT๙" w:cs="TH SarabunIT๙"/>
          <w:b/>
          <w:bCs/>
          <w:sz w:val="32"/>
          <w:szCs w:val="32"/>
        </w:rPr>
      </w:pPr>
    </w:p>
    <w:p w:rsidR="0058195C" w:rsidRPr="00080738" w:rsidRDefault="0058195C" w:rsidP="0058195C">
      <w:pPr>
        <w:pStyle w:val="ab"/>
        <w:rPr>
          <w:rFonts w:ascii="TH SarabunIT๙" w:hAnsi="TH SarabunIT๙" w:cs="TH SarabunIT๙"/>
          <w:b/>
          <w:bCs/>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96" type="#_x0000_t202" style="position:absolute;margin-left:401.95pt;margin-top:16.35pt;width:71.5pt;height:113.6pt;z-index:251688448">
            <v:textbox style="mso-next-textbox:#_x0000_s1296">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การพัฒนาการรักษาความมั่นคงและสงบเรียบร้อย  เพื่อความปลอดภัยในชีวิตและทรัพย์สินของประชาชน</w:t>
                  </w:r>
                  <w:r>
                    <w:rPr>
                      <w:rFonts w:hint="cs"/>
                      <w:szCs w:val="22"/>
                      <w:cs/>
                    </w:rPr>
                    <w:t xml:space="preserve"> 4</w:t>
                  </w:r>
                </w:p>
              </w:txbxContent>
            </v:textbox>
          </v:shape>
        </w:pict>
      </w:r>
      <w:r>
        <w:rPr>
          <w:rFonts w:ascii="TH SarabunIT๙" w:hAnsi="TH SarabunIT๙" w:cs="TH SarabunIT๙"/>
          <w:noProof/>
          <w:sz w:val="32"/>
          <w:szCs w:val="32"/>
        </w:rPr>
        <w:pict>
          <v:shape id="_x0000_s1295" type="#_x0000_t202" style="position:absolute;margin-left:322.55pt;margin-top:17.05pt;width:71.5pt;height:99.8pt;z-index:251687424">
            <v:textbox style="mso-next-textbox:#_x0000_s1295">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การพัฒนาการป้องกันและบรรเทาความเสียหายจากอุบัติเหตุจราจร</w:t>
                  </w:r>
                  <w:r>
                    <w:rPr>
                      <w:rFonts w:hint="cs"/>
                      <w:szCs w:val="22"/>
                      <w:cs/>
                    </w:rPr>
                    <w:t xml:space="preserve"> 4</w:t>
                  </w:r>
                </w:p>
              </w:txbxContent>
            </v:textbox>
          </v:shape>
        </w:pict>
      </w:r>
      <w:r>
        <w:rPr>
          <w:rFonts w:ascii="TH SarabunIT๙" w:hAnsi="TH SarabunIT๙" w:cs="TH SarabunIT๙"/>
          <w:noProof/>
          <w:sz w:val="32"/>
          <w:szCs w:val="32"/>
        </w:rPr>
        <w:pict>
          <v:shape id="_x0000_s1293" type="#_x0000_t202" style="position:absolute;margin-left:164.35pt;margin-top:13.55pt;width:71.5pt;height:70.8pt;z-index:251685376">
            <v:textbox style="mso-next-textbox:#_x0000_s1293">
              <w:txbxContent>
                <w:p w:rsidR="00CB7591" w:rsidRPr="00283C57" w:rsidRDefault="00CB7591" w:rsidP="0058195C">
                  <w:pPr>
                    <w:rPr>
                      <w:szCs w:val="22"/>
                      <w:cs/>
                    </w:rPr>
                  </w:pPr>
                  <w:r>
                    <w:rPr>
                      <w:rFonts w:ascii="TH SarabunPSK" w:eastAsia="Angsana New" w:hAnsi="TH SarabunPSK" w:cs="TH SarabunPSK" w:hint="cs"/>
                      <w:sz w:val="24"/>
                      <w:szCs w:val="24"/>
                      <w:cs/>
                    </w:rPr>
                    <w:t>การ</w:t>
                  </w:r>
                  <w:r w:rsidRPr="00B53058">
                    <w:rPr>
                      <w:rFonts w:ascii="TH SarabunPSK" w:eastAsia="Angsana New" w:hAnsi="TH SarabunPSK" w:cs="TH SarabunPSK"/>
                      <w:sz w:val="24"/>
                      <w:szCs w:val="24"/>
                      <w:cs/>
                    </w:rPr>
                    <w:t>พัฒนาป้องกันและบรรเทาความเสียหายจากภัยธรรมชาติ</w:t>
                  </w:r>
                  <w:r>
                    <w:rPr>
                      <w:rFonts w:hint="cs"/>
                      <w:szCs w:val="22"/>
                      <w:cs/>
                    </w:rPr>
                    <w:t xml:space="preserve"> 4</w:t>
                  </w:r>
                </w:p>
              </w:txbxContent>
            </v:textbox>
          </v:shape>
        </w:pict>
      </w:r>
      <w:r w:rsidRPr="001A67C6">
        <w:rPr>
          <w:rFonts w:ascii="TH SarabunPSK" w:eastAsia="Angsana New" w:hAnsi="TH SarabunPSK" w:cs="TH SarabunPSK"/>
          <w:noProof/>
          <w:sz w:val="24"/>
          <w:szCs w:val="24"/>
        </w:rPr>
        <w:pict>
          <v:shape id="_x0000_s1292" type="#_x0000_t202" style="position:absolute;margin-left:71.75pt;margin-top:13.2pt;width:78.7pt;height:87.55pt;z-index:251684352">
            <v:textbox style="mso-next-textbox:#_x0000_s1292">
              <w:txbxContent>
                <w:p w:rsidR="00CB7591" w:rsidRPr="00283C57" w:rsidRDefault="00CB7591" w:rsidP="0058195C">
                  <w:pPr>
                    <w:rPr>
                      <w:szCs w:val="22"/>
                      <w:cs/>
                    </w:rPr>
                  </w:pPr>
                  <w:r w:rsidRPr="00B53058">
                    <w:rPr>
                      <w:rFonts w:ascii="TH SarabunPSK" w:eastAsia="Angsana New" w:hAnsi="TH SarabunPSK" w:cs="TH SarabunPSK"/>
                      <w:sz w:val="24"/>
                      <w:szCs w:val="24"/>
                      <w:cs/>
                    </w:rPr>
                    <w:t>พัฒนาการอนุรักษ์  ฟื้นฟูความสมบูรณ์ และใช้ประโยชน์ทรัพยากรป่าไม้อย่างยั่งยืน</w:t>
                  </w:r>
                  <w:r>
                    <w:rPr>
                      <w:rFonts w:hint="cs"/>
                      <w:szCs w:val="22"/>
                      <w:cs/>
                    </w:rPr>
                    <w:t>3</w:t>
                  </w:r>
                </w:p>
              </w:txbxContent>
            </v:textbox>
          </v:shape>
        </w:pict>
      </w:r>
      <w:r>
        <w:rPr>
          <w:rFonts w:ascii="TH SarabunIT๙" w:hAnsi="TH SarabunIT๙" w:cs="TH SarabunIT๙"/>
          <w:noProof/>
          <w:sz w:val="32"/>
          <w:szCs w:val="32"/>
        </w:rPr>
        <w:pict>
          <v:shape id="_x0000_s1291" type="#_x0000_t202" style="position:absolute;margin-left:7.95pt;margin-top:11.8pt;width:57.95pt;height:42.05pt;z-index:251683328">
            <v:textbox style="mso-next-textbox:#_x0000_s1291">
              <w:txbxContent>
                <w:p w:rsidR="00CB7591" w:rsidRPr="00283C57" w:rsidRDefault="00CB7591" w:rsidP="0058195C">
                  <w:pPr>
                    <w:rPr>
                      <w:szCs w:val="22"/>
                      <w:cs/>
                    </w:rPr>
                  </w:pPr>
                  <w:r w:rsidRPr="00B53058">
                    <w:rPr>
                      <w:rFonts w:ascii="TH SarabunPSK" w:eastAsia="Angsana New" w:hAnsi="TH SarabunPSK" w:cs="TH SarabunPSK"/>
                      <w:sz w:val="24"/>
                      <w:szCs w:val="24"/>
                      <w:cs/>
                    </w:rPr>
                    <w:t xml:space="preserve">การพัฒนาแหล่งน้ำ  </w:t>
                  </w:r>
                  <w:r>
                    <w:rPr>
                      <w:rFonts w:hint="cs"/>
                      <w:szCs w:val="22"/>
                      <w:cs/>
                    </w:rPr>
                    <w:t>3</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94" type="#_x0000_t202" style="position:absolute;margin-left:244pt;margin-top:3.2pt;width:71.5pt;height:88.45pt;z-index:251686400">
            <v:textbox style="mso-next-textbox:#_x0000_s1294">
              <w:txbxContent>
                <w:p w:rsidR="00CB7591" w:rsidRPr="00283C57" w:rsidRDefault="00CB7591" w:rsidP="0058195C">
                  <w:pPr>
                    <w:rPr>
                      <w:szCs w:val="22"/>
                      <w:cs/>
                    </w:rPr>
                  </w:pPr>
                  <w:r w:rsidRPr="00B53058">
                    <w:rPr>
                      <w:rFonts w:ascii="TH SarabunPSK" w:eastAsia="Angsana New" w:hAnsi="TH SarabunPSK" w:cs="TH SarabunPSK"/>
                      <w:sz w:val="24"/>
                      <w:szCs w:val="24"/>
                      <w:cs/>
                    </w:rPr>
                    <w:t>การพัฒนาลดปัญหายาเสพติดเพื่อขจัดความเดือดร้อนของประชาชน</w:t>
                  </w:r>
                  <w:r>
                    <w:rPr>
                      <w:rFonts w:hint="cs"/>
                      <w:szCs w:val="22"/>
                      <w:cs/>
                    </w:rPr>
                    <w:t xml:space="preserve"> 4</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8B7D56" w:rsidRDefault="008B7D56" w:rsidP="0058195C">
      <w:pPr>
        <w:pStyle w:val="ab"/>
        <w:rPr>
          <w:rFonts w:ascii="TH SarabunIT๙" w:hAnsi="TH SarabunIT๙" w:cs="TH SarabunIT๙"/>
          <w:sz w:val="32"/>
          <w:szCs w:val="32"/>
        </w:rPr>
      </w:pPr>
    </w:p>
    <w:p w:rsidR="008B7D56" w:rsidRDefault="008B7D56" w:rsidP="0058195C">
      <w:pPr>
        <w:pStyle w:val="ab"/>
        <w:rPr>
          <w:rFonts w:ascii="TH SarabunIT๙" w:hAnsi="TH SarabunIT๙" w:cs="TH SarabunIT๙"/>
          <w:sz w:val="32"/>
          <w:szCs w:val="32"/>
        </w:rPr>
      </w:pPr>
    </w:p>
    <w:p w:rsidR="008B7D56" w:rsidRDefault="001A67C6" w:rsidP="008B7D56">
      <w:pPr>
        <w:pStyle w:val="ab"/>
        <w:rPr>
          <w:rFonts w:ascii="TH SarabunIT๙" w:hAnsi="TH SarabunIT๙" w:cs="TH SarabunIT๙"/>
          <w:sz w:val="32"/>
          <w:szCs w:val="32"/>
        </w:rPr>
      </w:pPr>
      <w:r>
        <w:rPr>
          <w:rFonts w:ascii="TH SarabunIT๙" w:hAnsi="TH SarabunIT๙" w:cs="TH SarabunIT๙"/>
          <w:noProof/>
          <w:sz w:val="32"/>
          <w:szCs w:val="32"/>
        </w:rPr>
        <w:lastRenderedPageBreak/>
        <w:pict>
          <v:shape id="_x0000_s1394" type="#_x0000_t202" style="position:absolute;margin-left:303.05pt;margin-top:14.05pt;width:33.3pt;height:42.1pt;z-index:251768320">
            <v:textbox style="mso-next-textbox:#_x0000_s1394">
              <w:txbxContent>
                <w:p w:rsidR="00CB7591" w:rsidRPr="00B53058" w:rsidRDefault="00CB7591" w:rsidP="008B7D56">
                  <w:pPr>
                    <w:rPr>
                      <w:cs/>
                    </w:rPr>
                  </w:pPr>
                  <w:r>
                    <w:rPr>
                      <w:rFonts w:ascii="TH SarabunPSK" w:eastAsia="Angsana New" w:hAnsi="TH SarabunPSK" w:cs="TH SarabunPSK" w:hint="cs"/>
                      <w:sz w:val="24"/>
                      <w:szCs w:val="24"/>
                      <w:cs/>
                    </w:rPr>
                    <w:t>ครั้ง</w:t>
                  </w:r>
                </w:p>
              </w:txbxContent>
            </v:textbox>
          </v:shape>
        </w:pict>
      </w:r>
      <w:r>
        <w:rPr>
          <w:rFonts w:ascii="TH SarabunIT๙" w:hAnsi="TH SarabunIT๙" w:cs="TH SarabunIT๙"/>
          <w:noProof/>
          <w:sz w:val="32"/>
          <w:szCs w:val="32"/>
        </w:rPr>
        <w:pict>
          <v:shape id="_x0000_s1393" type="#_x0000_t202" style="position:absolute;margin-left:243.55pt;margin-top:14.05pt;width:33.3pt;height:42.1pt;z-index:251767296">
            <v:textbox style="mso-next-textbox:#_x0000_s1393">
              <w:txbxContent>
                <w:p w:rsidR="00CB7591" w:rsidRPr="00B53058" w:rsidRDefault="00CB7591" w:rsidP="008B7D56">
                  <w:pPr>
                    <w:rPr>
                      <w:cs/>
                    </w:rPr>
                  </w:pPr>
                  <w:r>
                    <w:rPr>
                      <w:rFonts w:ascii="TH SarabunPSK" w:eastAsia="Angsana New" w:hAnsi="TH SarabunPSK" w:cs="TH SarabunPSK" w:hint="cs"/>
                      <w:sz w:val="24"/>
                      <w:szCs w:val="24"/>
                      <w:cs/>
                    </w:rPr>
                    <w:t>แห่ง</w:t>
                  </w:r>
                </w:p>
              </w:txbxContent>
            </v:textbox>
          </v:shape>
        </w:pict>
      </w:r>
    </w:p>
    <w:p w:rsidR="008B7D56" w:rsidRDefault="001A67C6" w:rsidP="008B7D56">
      <w:pPr>
        <w:pStyle w:val="ab"/>
        <w:rPr>
          <w:rFonts w:ascii="TH SarabunIT๙" w:hAnsi="TH SarabunIT๙" w:cs="TH SarabunIT๙"/>
          <w:sz w:val="32"/>
          <w:szCs w:val="32"/>
        </w:rPr>
      </w:pPr>
      <w:r>
        <w:rPr>
          <w:rFonts w:ascii="TH SarabunIT๙" w:hAnsi="TH SarabunIT๙" w:cs="TH SarabunIT๙"/>
          <w:noProof/>
          <w:sz w:val="32"/>
          <w:szCs w:val="32"/>
        </w:rPr>
        <w:pict>
          <v:shape id="_x0000_s1392" type="#_x0000_t202" style="position:absolute;margin-left:171.4pt;margin-top:0;width:33.3pt;height:42.1pt;z-index:251766272">
            <v:textbox style="mso-next-textbox:#_x0000_s1392">
              <w:txbxContent>
                <w:p w:rsidR="00CB7591" w:rsidRPr="00B53058" w:rsidRDefault="00CB7591" w:rsidP="008B7D56">
                  <w:pPr>
                    <w:rPr>
                      <w:cs/>
                    </w:rPr>
                  </w:pPr>
                  <w:r>
                    <w:rPr>
                      <w:rFonts w:ascii="TH SarabunPSK" w:eastAsia="Angsana New" w:hAnsi="TH SarabunPSK" w:cs="TH SarabunPSK" w:hint="cs"/>
                      <w:sz w:val="24"/>
                      <w:szCs w:val="24"/>
                      <w:cs/>
                    </w:rPr>
                    <w:t>สาย</w:t>
                  </w:r>
                </w:p>
              </w:txbxContent>
            </v:textbox>
          </v:shape>
        </w:pict>
      </w:r>
      <w:r>
        <w:rPr>
          <w:rFonts w:ascii="TH SarabunIT๙" w:hAnsi="TH SarabunIT๙" w:cs="TH SarabunIT๙"/>
          <w:noProof/>
          <w:sz w:val="32"/>
          <w:szCs w:val="32"/>
        </w:rPr>
        <w:pict>
          <v:shape id="_x0000_s1391" type="#_x0000_t202" style="position:absolute;margin-left:75.55pt;margin-top:0;width:30.35pt;height:42.1pt;z-index:251765248">
            <v:textbox style="mso-next-textbox:#_x0000_s1391">
              <w:txbxContent>
                <w:p w:rsidR="00CB7591" w:rsidRPr="00B53058" w:rsidRDefault="00CB7591" w:rsidP="008B7D56">
                  <w:pPr>
                    <w:rPr>
                      <w:cs/>
                    </w:rPr>
                  </w:pPr>
                  <w:r>
                    <w:rPr>
                      <w:rFonts w:ascii="TH SarabunPSK" w:eastAsia="Angsana New" w:hAnsi="TH SarabunPSK" w:cs="TH SarabunPSK" w:hint="cs"/>
                      <w:sz w:val="24"/>
                      <w:szCs w:val="24"/>
                      <w:cs/>
                    </w:rPr>
                    <w:t>คน</w:t>
                  </w:r>
                </w:p>
              </w:txbxContent>
            </v:textbox>
          </v:shape>
        </w:pict>
      </w:r>
      <w:r>
        <w:rPr>
          <w:rFonts w:ascii="TH SarabunIT๙" w:hAnsi="TH SarabunIT๙" w:cs="TH SarabunIT๙"/>
          <w:noProof/>
          <w:sz w:val="32"/>
          <w:szCs w:val="32"/>
        </w:rPr>
        <w:pict>
          <v:shape id="_x0000_s1372" type="#_x0000_t202" style="position:absolute;margin-left:-32pt;margin-top:0;width:65.9pt;height:31.95pt;z-index:251764224">
            <v:textbox>
              <w:txbxContent>
                <w:p w:rsidR="00CB7591" w:rsidRDefault="00CB7591" w:rsidP="008B7D56">
                  <w:pPr>
                    <w:rPr>
                      <w:cs/>
                    </w:rPr>
                  </w:pPr>
                  <w:r>
                    <w:rPr>
                      <w:rFonts w:hint="cs"/>
                      <w:cs/>
                    </w:rPr>
                    <w:t>ค่าเป้าหมาย</w:t>
                  </w:r>
                </w:p>
              </w:txbxContent>
            </v:textbox>
          </v:shape>
        </w:pict>
      </w:r>
    </w:p>
    <w:p w:rsidR="008B7D56" w:rsidRDefault="008B7D56" w:rsidP="008B7D56">
      <w:pPr>
        <w:pStyle w:val="ab"/>
        <w:rPr>
          <w:rFonts w:ascii="TH SarabunIT๙" w:hAnsi="TH SarabunIT๙" w:cs="TH SarabunIT๙"/>
          <w:sz w:val="32"/>
          <w:szCs w:val="32"/>
        </w:rPr>
      </w:pPr>
    </w:p>
    <w:p w:rsidR="008B7D56" w:rsidRDefault="001A67C6" w:rsidP="008B7D56">
      <w:pPr>
        <w:pStyle w:val="ab"/>
        <w:rPr>
          <w:rFonts w:ascii="TH SarabunIT๙" w:hAnsi="TH SarabunIT๙" w:cs="TH SarabunIT๙"/>
          <w:sz w:val="32"/>
          <w:szCs w:val="32"/>
        </w:rPr>
      </w:pPr>
      <w:r>
        <w:rPr>
          <w:rFonts w:ascii="TH SarabunIT๙" w:hAnsi="TH SarabunIT๙" w:cs="TH SarabunIT๙"/>
          <w:noProof/>
          <w:sz w:val="32"/>
          <w:szCs w:val="32"/>
        </w:rPr>
        <w:pict>
          <v:shape id="_x0000_s1398" type="#_x0000_t32" style="position:absolute;margin-left:336.35pt;margin-top:1.9pt;width:41pt;height:48.65pt;z-index:251772416" o:connectortype="straight">
            <v:stroke endarrow="block"/>
          </v:shape>
        </w:pict>
      </w:r>
      <w:r>
        <w:rPr>
          <w:rFonts w:ascii="TH SarabunIT๙" w:hAnsi="TH SarabunIT๙" w:cs="TH SarabunIT๙"/>
          <w:noProof/>
          <w:sz w:val="32"/>
          <w:szCs w:val="32"/>
        </w:rPr>
        <w:pict>
          <v:shape id="_x0000_s1397" type="#_x0000_t32" style="position:absolute;margin-left:101.55pt;margin-top:5.95pt;width:271.3pt;height:44.6pt;z-index:251771392" o:connectortype="straight">
            <v:stroke endarrow="block"/>
          </v:shape>
        </w:pict>
      </w:r>
      <w:r>
        <w:rPr>
          <w:rFonts w:ascii="TH SarabunIT๙" w:hAnsi="TH SarabunIT๙" w:cs="TH SarabunIT๙"/>
          <w:noProof/>
          <w:sz w:val="32"/>
          <w:szCs w:val="32"/>
        </w:rPr>
        <w:pict>
          <v:shape id="_x0000_s1396" type="#_x0000_t32" style="position:absolute;margin-left:94.6pt;margin-top:5.95pt;width:156pt;height:44.6pt;z-index:251770368" o:connectortype="straight">
            <v:stroke endarrow="block"/>
          </v:shape>
        </w:pict>
      </w:r>
      <w:r>
        <w:rPr>
          <w:rFonts w:ascii="TH SarabunIT๙" w:hAnsi="TH SarabunIT๙" w:cs="TH SarabunIT๙"/>
          <w:noProof/>
          <w:sz w:val="32"/>
          <w:szCs w:val="32"/>
        </w:rPr>
        <w:pict>
          <v:shape id="_x0000_s1395" type="#_x0000_t32" style="position:absolute;margin-left:93.1pt;margin-top:5.95pt;width:1.5pt;height:44.6pt;z-index:251769344" o:connectortype="straight">
            <v:stroke endarrow="block"/>
          </v:shape>
        </w:pict>
      </w:r>
    </w:p>
    <w:p w:rsidR="008B7D56" w:rsidRDefault="008B7D56"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97" type="#_x0000_t202" style="position:absolute;margin-left:60.3pt;margin-top:14.4pt;width:130.75pt;height:71.3pt;z-index:251689472">
            <v:textbox style="mso-next-textbox:#_x0000_s1297">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การพัฒนาเสริมสร้างการพัฒนาการเมืองท้องถิ่นให้โปร่งใสสุจริต พัฒนาภาวะผู้นำที่มีคุณธรรม จริยธรรม และธรรมาภิบาล</w:t>
                  </w:r>
                </w:p>
              </w:txbxContent>
            </v:textbox>
          </v:shape>
        </w:pict>
      </w:r>
      <w:r>
        <w:rPr>
          <w:rFonts w:ascii="TH SarabunIT๙" w:hAnsi="TH SarabunIT๙" w:cs="TH SarabunIT๙"/>
          <w:noProof/>
          <w:sz w:val="32"/>
          <w:szCs w:val="32"/>
        </w:rPr>
        <w:pict>
          <v:shape id="_x0000_s1298" type="#_x0000_t202" style="position:absolute;margin-left:210.05pt;margin-top:14.4pt;width:120.95pt;height:56.4pt;z-index:251690496">
            <v:textbox style="mso-next-textbox:#_x0000_s1298">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การพัฒนาเพิ่มขีดความสามารถในด้านการบริหารจัดการเงิน การคลัง และงบประมาณ</w:t>
                  </w:r>
                </w:p>
              </w:txbxContent>
            </v:textbox>
          </v:shape>
        </w:pict>
      </w:r>
      <w:r>
        <w:rPr>
          <w:rFonts w:ascii="TH SarabunIT๙" w:hAnsi="TH SarabunIT๙" w:cs="TH SarabunIT๙"/>
          <w:noProof/>
          <w:sz w:val="32"/>
          <w:szCs w:val="32"/>
        </w:rPr>
        <w:pict>
          <v:shape id="_x0000_s1299" type="#_x0000_t202" style="position:absolute;margin-left:350.7pt;margin-top:14.4pt;width:112.55pt;height:56.4pt;z-index:251691520">
            <v:textbox style="mso-next-textbox:#_x0000_s1299">
              <w:txbxContent>
                <w:p w:rsidR="00CB7591" w:rsidRPr="00EC6D92" w:rsidRDefault="00CB7591" w:rsidP="0058195C">
                  <w:pPr>
                    <w:rPr>
                      <w:szCs w:val="22"/>
                      <w:cs/>
                    </w:rPr>
                  </w:pPr>
                  <w:r w:rsidRPr="00B53058">
                    <w:rPr>
                      <w:rFonts w:ascii="TH SarabunPSK" w:eastAsia="Angsana New" w:hAnsi="TH SarabunPSK" w:cs="TH SarabunPSK"/>
                      <w:sz w:val="24"/>
                      <w:szCs w:val="24"/>
                      <w:cs/>
                    </w:rPr>
                    <w:t>การพัฒนาเสริมสร้างความเข้มแข็งและการมีส่วนร่วมของภาคประชาชน</w:t>
                  </w:r>
                </w:p>
              </w:txbxContent>
            </v:textbox>
          </v:shape>
        </w:pict>
      </w: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289" type="#_x0000_t202" style="position:absolute;margin-left:-31.3pt;margin-top:13.15pt;width:65.9pt;height:31.95pt;z-index:251681280">
            <v:textbox>
              <w:txbxContent>
                <w:p w:rsidR="00CB7591" w:rsidRDefault="00CB7591" w:rsidP="0058195C">
                  <w:pPr>
                    <w:rPr>
                      <w:cs/>
                    </w:rPr>
                  </w:pPr>
                  <w:r>
                    <w:rPr>
                      <w:rFonts w:hint="cs"/>
                      <w:cs/>
                    </w:rPr>
                    <w:t>กลยุทธ</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1A67C6" w:rsidP="0058195C">
      <w:pPr>
        <w:pStyle w:val="ab"/>
        <w:rPr>
          <w:rFonts w:ascii="TH SarabunIT๙" w:hAnsi="TH SarabunIT๙" w:cs="TH SarabunIT๙"/>
          <w:sz w:val="32"/>
          <w:szCs w:val="32"/>
        </w:rPr>
      </w:pPr>
      <w:r>
        <w:rPr>
          <w:rFonts w:ascii="TH SarabunIT๙" w:hAnsi="TH SarabunIT๙" w:cs="TH SarabunIT๙"/>
          <w:noProof/>
          <w:sz w:val="32"/>
          <w:szCs w:val="32"/>
        </w:rPr>
        <w:pict>
          <v:shape id="_x0000_s1317" type="#_x0000_t202" style="position:absolute;margin-left:127.2pt;margin-top:62.4pt;width:52.05pt;height:29.85pt;z-index:251709952">
            <v:textbox style="mso-next-textbox:#_x0000_s1317">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การเกษตร</w:t>
                  </w:r>
                </w:p>
              </w:txbxContent>
            </v:textbox>
          </v:shape>
        </w:pict>
      </w:r>
      <w:r>
        <w:rPr>
          <w:rFonts w:ascii="TH SarabunIT๙" w:hAnsi="TH SarabunIT๙" w:cs="TH SarabunIT๙"/>
          <w:noProof/>
          <w:sz w:val="32"/>
          <w:szCs w:val="32"/>
        </w:rPr>
        <w:pict>
          <v:shape id="_x0000_s1316" type="#_x0000_t202" style="position:absolute;margin-left:34.6pt;margin-top:62.4pt;width:82.2pt;height:42.05pt;z-index:251708928">
            <v:textbox style="mso-next-textbox:#_x0000_s1316">
              <w:txbxContent>
                <w:p w:rsidR="00CB7591" w:rsidRPr="00EC6D92" w:rsidRDefault="00CB7591" w:rsidP="0058195C">
                  <w:pPr>
                    <w:rPr>
                      <w:szCs w:val="22"/>
                      <w:cs/>
                    </w:rPr>
                  </w:pPr>
                  <w:r>
                    <w:rPr>
                      <w:rFonts w:ascii="TH SarabunPSK" w:eastAsia="Times New Roman" w:hAnsi="TH SarabunPSK" w:cs="TH SarabunPSK" w:hint="cs"/>
                      <w:color w:val="000000"/>
                      <w:sz w:val="24"/>
                      <w:szCs w:val="24"/>
                      <w:cs/>
                    </w:rPr>
                    <w:t>การ</w:t>
                  </w:r>
                  <w:r w:rsidRPr="00ED2F89">
                    <w:rPr>
                      <w:rFonts w:ascii="TH SarabunPSK" w:eastAsia="Times New Roman" w:hAnsi="TH SarabunPSK" w:cs="TH SarabunPSK"/>
                      <w:color w:val="000000"/>
                      <w:sz w:val="24"/>
                      <w:szCs w:val="24"/>
                      <w:cs/>
                    </w:rPr>
                    <w:t>ศาสนาวัฒนธรรมและนันทนาการ</w:t>
                  </w:r>
                </w:p>
              </w:txbxContent>
            </v:textbox>
          </v:shape>
        </w:pict>
      </w:r>
      <w:r>
        <w:rPr>
          <w:rFonts w:ascii="TH SarabunIT๙" w:hAnsi="TH SarabunIT๙" w:cs="TH SarabunIT๙"/>
          <w:noProof/>
          <w:sz w:val="32"/>
          <w:szCs w:val="32"/>
        </w:rPr>
        <w:pict>
          <v:shape id="_x0000_s1315" type="#_x0000_t202" style="position:absolute;margin-left:416.85pt;margin-top:10.75pt;width:71.5pt;height:42.05pt;z-index:251707904">
            <v:textbox style="mso-next-textbox:#_x0000_s1315">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สร้างความเข้มแข็งของชุมชน</w:t>
                  </w:r>
                </w:p>
              </w:txbxContent>
            </v:textbox>
          </v:shape>
        </w:pict>
      </w:r>
      <w:r>
        <w:rPr>
          <w:rFonts w:ascii="TH SarabunIT๙" w:hAnsi="TH SarabunIT๙" w:cs="TH SarabunIT๙"/>
          <w:noProof/>
          <w:sz w:val="32"/>
          <w:szCs w:val="32"/>
        </w:rPr>
        <w:pict>
          <v:shape id="_x0000_s1314" type="#_x0000_t202" style="position:absolute;margin-left:351.8pt;margin-top:10.75pt;width:52.05pt;height:42.05pt;z-index:251706880">
            <v:textbox style="mso-next-textbox:#_x0000_s1314">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เคหะและชุมชน</w:t>
                  </w:r>
                </w:p>
              </w:txbxContent>
            </v:textbox>
          </v:shape>
        </w:pict>
      </w:r>
      <w:r>
        <w:rPr>
          <w:rFonts w:ascii="TH SarabunIT๙" w:hAnsi="TH SarabunIT๙" w:cs="TH SarabunIT๙"/>
          <w:noProof/>
          <w:sz w:val="32"/>
          <w:szCs w:val="32"/>
        </w:rPr>
        <w:pict>
          <v:shape id="_x0000_s1313" type="#_x0000_t202" style="position:absolute;margin-left:284.3pt;margin-top:7.35pt;width:52.05pt;height:42.05pt;z-index:251705856">
            <v:textbox style="mso-next-textbox:#_x0000_s1313">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สาธารณสุข</w:t>
                  </w:r>
                </w:p>
              </w:txbxContent>
            </v:textbox>
          </v:shape>
        </w:pict>
      </w:r>
      <w:r>
        <w:rPr>
          <w:rFonts w:ascii="TH SarabunIT๙" w:hAnsi="TH SarabunIT๙" w:cs="TH SarabunIT๙"/>
          <w:noProof/>
          <w:sz w:val="32"/>
          <w:szCs w:val="32"/>
        </w:rPr>
        <w:pict>
          <v:shape id="_x0000_s1312" type="#_x0000_t202" style="position:absolute;margin-left:226.5pt;margin-top:7.35pt;width:52.05pt;height:42.05pt;z-index:251704832">
            <v:textbox style="mso-next-textbox:#_x0000_s1312">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สังคมสงเคราะห์</w:t>
                  </w:r>
                </w:p>
              </w:txbxContent>
            </v:textbox>
          </v:shape>
        </w:pict>
      </w:r>
      <w:r>
        <w:rPr>
          <w:rFonts w:ascii="TH SarabunIT๙" w:hAnsi="TH SarabunIT๙" w:cs="TH SarabunIT๙"/>
          <w:noProof/>
          <w:sz w:val="32"/>
          <w:szCs w:val="32"/>
        </w:rPr>
        <w:pict>
          <v:shape id="_x0000_s1311" type="#_x0000_t202" style="position:absolute;margin-left:167.25pt;margin-top:7.35pt;width:48.95pt;height:42.05pt;z-index:251703808">
            <v:textbox style="mso-next-textbox:#_x0000_s1311">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การศึกษา</w:t>
                  </w:r>
                </w:p>
              </w:txbxContent>
            </v:textbox>
          </v:shape>
        </w:pict>
      </w:r>
      <w:r>
        <w:rPr>
          <w:rFonts w:ascii="TH SarabunIT๙" w:hAnsi="TH SarabunIT๙" w:cs="TH SarabunIT๙"/>
          <w:noProof/>
          <w:sz w:val="32"/>
          <w:szCs w:val="32"/>
        </w:rPr>
        <w:pict>
          <v:shape id="_x0000_s1310" type="#_x0000_t202" style="position:absolute;margin-left:101.55pt;margin-top:7.35pt;width:52.05pt;height:42.05pt;z-index:251702784">
            <v:textbox style="mso-next-textbox:#_x0000_s1310">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รักษาความสงบภายใน</w:t>
                  </w:r>
                </w:p>
              </w:txbxContent>
            </v:textbox>
          </v:shape>
        </w:pict>
      </w:r>
      <w:r>
        <w:rPr>
          <w:rFonts w:ascii="TH SarabunIT๙" w:hAnsi="TH SarabunIT๙" w:cs="TH SarabunIT๙"/>
          <w:noProof/>
          <w:sz w:val="32"/>
          <w:szCs w:val="32"/>
        </w:rPr>
        <w:pict>
          <v:shape id="_x0000_s1309" type="#_x0000_t202" style="position:absolute;margin-left:34.6pt;margin-top:7.35pt;width:52.05pt;height:42.05pt;z-index:251701760">
            <v:textbox style="mso-next-textbox:#_x0000_s1309">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บริหารงานทั่วไป</w:t>
                  </w:r>
                </w:p>
              </w:txbxContent>
            </v:textbox>
          </v:shape>
        </w:pict>
      </w:r>
      <w:r>
        <w:rPr>
          <w:rFonts w:ascii="TH SarabunIT๙" w:hAnsi="TH SarabunIT๙" w:cs="TH SarabunIT๙"/>
          <w:noProof/>
          <w:sz w:val="32"/>
          <w:szCs w:val="32"/>
        </w:rPr>
        <w:pict>
          <v:shape id="_x0000_s1308" type="#_x0000_t202" style="position:absolute;margin-left:-31.3pt;margin-top:.5pt;width:49.6pt;height:32.2pt;z-index:251700736">
            <v:textbox style="mso-next-textbox:#_x0000_s1308">
              <w:txbxContent>
                <w:p w:rsidR="00CB7591" w:rsidRPr="00ED2F89" w:rsidRDefault="00CB7591" w:rsidP="0058195C">
                  <w:r>
                    <w:rPr>
                      <w:rFonts w:hint="cs"/>
                      <w:cs/>
                    </w:rPr>
                    <w:t>แผนงาน</w:t>
                  </w:r>
                </w:p>
              </w:txbxContent>
            </v:textbox>
          </v:shape>
        </w:pict>
      </w:r>
      <w:r>
        <w:rPr>
          <w:rFonts w:ascii="TH SarabunIT๙" w:hAnsi="TH SarabunIT๙" w:cs="TH SarabunIT๙"/>
          <w:noProof/>
          <w:sz w:val="32"/>
          <w:szCs w:val="32"/>
        </w:rPr>
        <w:pict>
          <v:shape id="_x0000_s1318" type="#_x0000_t202" style="position:absolute;margin-left:191.5pt;margin-top:62.4pt;width:52.05pt;height:42.05pt;z-index:251710976">
            <v:textbox style="mso-next-textbox:#_x0000_s1318">
              <w:txbxContent>
                <w:p w:rsidR="00CB7591" w:rsidRPr="00EC6D92" w:rsidRDefault="00CB7591" w:rsidP="0058195C">
                  <w:pPr>
                    <w:rPr>
                      <w:szCs w:val="22"/>
                      <w:cs/>
                    </w:rPr>
                  </w:pPr>
                  <w:r w:rsidRPr="00ED2F89">
                    <w:rPr>
                      <w:rFonts w:ascii="TH SarabunPSK" w:eastAsia="Times New Roman" w:hAnsi="TH SarabunPSK" w:cs="TH SarabunPSK"/>
                      <w:color w:val="000000"/>
                      <w:sz w:val="24"/>
                      <w:szCs w:val="24"/>
                      <w:cs/>
                    </w:rPr>
                    <w:t>งบกลาง</w:t>
                  </w:r>
                </w:p>
              </w:txbxContent>
            </v:textbox>
          </v:shape>
        </w:pict>
      </w: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58195C" w:rsidRDefault="0058195C" w:rsidP="0058195C">
      <w:pPr>
        <w:pStyle w:val="ab"/>
        <w:rPr>
          <w:rFonts w:ascii="TH SarabunIT๙" w:hAnsi="TH SarabunIT๙" w:cs="TH SarabunIT๙"/>
          <w:sz w:val="32"/>
          <w:szCs w:val="32"/>
        </w:rPr>
      </w:pPr>
    </w:p>
    <w:p w:rsidR="00821416" w:rsidRPr="00821416" w:rsidRDefault="00821416" w:rsidP="00A82868">
      <w:pPr>
        <w:pStyle w:val="ae"/>
        <w:rPr>
          <w:rFonts w:ascii="TH SarabunPSK" w:hAnsi="TH SarabunPSK" w:cs="TH SarabunPSK"/>
          <w:b w:val="0"/>
          <w:bCs w:val="0"/>
          <w:sz w:val="36"/>
          <w:szCs w:val="36"/>
        </w:rPr>
      </w:pPr>
      <w:r w:rsidRPr="00821416">
        <w:rPr>
          <w:rFonts w:ascii="TH SarabunPSK" w:hAnsi="TH SarabunPSK" w:cs="TH SarabunPSK"/>
          <w:b w:val="0"/>
          <w:bCs w:val="0"/>
          <w:sz w:val="36"/>
          <w:szCs w:val="36"/>
          <w:cs/>
        </w:rPr>
        <w:lastRenderedPageBreak/>
        <w:t>ส่วนที่ 4</w:t>
      </w:r>
    </w:p>
    <w:p w:rsidR="00821416" w:rsidRDefault="00821416" w:rsidP="00821416">
      <w:pPr>
        <w:jc w:val="center"/>
        <w:rPr>
          <w:rFonts w:ascii="TH SarabunPSK" w:hAnsi="TH SarabunPSK" w:cs="TH SarabunPSK"/>
          <w:b/>
          <w:bCs/>
          <w:sz w:val="36"/>
          <w:szCs w:val="36"/>
        </w:rPr>
      </w:pPr>
      <w:r w:rsidRPr="00821416">
        <w:rPr>
          <w:rFonts w:ascii="TH SarabunPSK" w:hAnsi="TH SarabunPSK" w:cs="TH SarabunPSK"/>
          <w:b/>
          <w:bCs/>
          <w:sz w:val="36"/>
          <w:szCs w:val="36"/>
          <w:cs/>
        </w:rPr>
        <w:t>การนำแผนพัฒนาท้องถิ่นไปสู่การปฏิบัติ</w:t>
      </w:r>
    </w:p>
    <w:p w:rsidR="00821416" w:rsidRDefault="00821416" w:rsidP="00821416">
      <w:pPr>
        <w:rPr>
          <w:rFonts w:ascii="TH SarabunPSK" w:hAnsi="TH SarabunPSK" w:cs="TH SarabunPSK"/>
          <w:sz w:val="32"/>
          <w:szCs w:val="32"/>
        </w:rPr>
      </w:pPr>
      <w:r>
        <w:rPr>
          <w:rFonts w:ascii="TH SarabunPSK" w:hAnsi="TH SarabunPSK" w:cs="TH SarabunPSK" w:hint="cs"/>
          <w:sz w:val="32"/>
          <w:szCs w:val="32"/>
          <w:cs/>
        </w:rPr>
        <w:tab/>
        <w:t>1. ยุทธศาสตร์การพัฒนาและแผนงาน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09"/>
        <w:gridCol w:w="1657"/>
        <w:gridCol w:w="1534"/>
        <w:gridCol w:w="1534"/>
        <w:gridCol w:w="1534"/>
      </w:tblGrid>
      <w:tr w:rsidR="00821416" w:rsidRPr="006C1A90" w:rsidTr="006C1A90">
        <w:tc>
          <w:tcPr>
            <w:tcW w:w="534"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ที่</w:t>
            </w:r>
          </w:p>
        </w:tc>
        <w:tc>
          <w:tcPr>
            <w:tcW w:w="2409"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ยุทธศาสตร์</w:t>
            </w:r>
          </w:p>
        </w:tc>
        <w:tc>
          <w:tcPr>
            <w:tcW w:w="1657"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ด้าน</w:t>
            </w:r>
          </w:p>
        </w:tc>
        <w:tc>
          <w:tcPr>
            <w:tcW w:w="1534"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แผนงาน</w:t>
            </w:r>
          </w:p>
        </w:tc>
        <w:tc>
          <w:tcPr>
            <w:tcW w:w="1534"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หน่วยงานรับผิดชอบ</w:t>
            </w:r>
          </w:p>
        </w:tc>
        <w:tc>
          <w:tcPr>
            <w:tcW w:w="1534" w:type="dxa"/>
          </w:tcPr>
          <w:p w:rsidR="00821416" w:rsidRPr="006C1A90" w:rsidRDefault="00821416" w:rsidP="006C1A90">
            <w:pPr>
              <w:jc w:val="center"/>
              <w:rPr>
                <w:rFonts w:ascii="TH SarabunPSK" w:hAnsi="TH SarabunPSK" w:cs="TH SarabunPSK"/>
                <w:b/>
                <w:bCs/>
                <w:sz w:val="32"/>
                <w:szCs w:val="32"/>
              </w:rPr>
            </w:pPr>
            <w:r w:rsidRPr="006C1A90">
              <w:rPr>
                <w:rFonts w:ascii="TH SarabunPSK" w:hAnsi="TH SarabunPSK" w:cs="TH SarabunPSK" w:hint="cs"/>
                <w:b/>
                <w:bCs/>
                <w:sz w:val="32"/>
                <w:szCs w:val="32"/>
                <w:cs/>
              </w:rPr>
              <w:t>หน่วยงานสนับสนุน</w:t>
            </w:r>
          </w:p>
        </w:tc>
      </w:tr>
      <w:tr w:rsidR="00C955B8" w:rsidRPr="006C1A90" w:rsidTr="006C1A90">
        <w:tc>
          <w:tcPr>
            <w:tcW w:w="534" w:type="dxa"/>
            <w:vMerge w:val="restart"/>
          </w:tcPr>
          <w:p w:rsidR="00C955B8" w:rsidRPr="006C1A90" w:rsidRDefault="00C955B8" w:rsidP="006C1A90">
            <w:pPr>
              <w:jc w:val="center"/>
              <w:rPr>
                <w:rFonts w:ascii="TH SarabunPSK" w:hAnsi="TH SarabunPSK" w:cs="TH SarabunPSK"/>
                <w:sz w:val="32"/>
                <w:szCs w:val="32"/>
              </w:rPr>
            </w:pPr>
            <w:r w:rsidRPr="006C1A90">
              <w:rPr>
                <w:rFonts w:ascii="TH SarabunPSK" w:hAnsi="TH SarabunPSK" w:cs="TH SarabunPSK"/>
                <w:sz w:val="32"/>
                <w:szCs w:val="32"/>
              </w:rPr>
              <w:t>1.</w:t>
            </w:r>
          </w:p>
        </w:tc>
        <w:tc>
          <w:tcPr>
            <w:tcW w:w="2409" w:type="dxa"/>
            <w:vMerge w:val="restart"/>
          </w:tcPr>
          <w:p w:rsidR="00C955B8" w:rsidRPr="006C1A90" w:rsidRDefault="00C955B8" w:rsidP="00821416">
            <w:pPr>
              <w:rPr>
                <w:rFonts w:ascii="TH SarabunPSK" w:hAnsi="TH SarabunPSK" w:cs="TH SarabunPSK"/>
                <w:sz w:val="32"/>
                <w:szCs w:val="32"/>
              </w:rPr>
            </w:pPr>
            <w:r w:rsidRPr="006C1A90">
              <w:rPr>
                <w:rFonts w:ascii="TH SarabunPSK" w:hAnsi="TH SarabunPSK" w:cs="TH SarabunPSK"/>
                <w:color w:val="000000"/>
                <w:sz w:val="32"/>
                <w:szCs w:val="32"/>
                <w:cs/>
              </w:rPr>
              <w:t>ด้านเศรษฐกิจให้มีความมั่นคงและมีความสามารถทางการแข่งขัน</w:t>
            </w:r>
          </w:p>
        </w:tc>
        <w:tc>
          <w:tcPr>
            <w:tcW w:w="1657" w:type="dxa"/>
          </w:tcPr>
          <w:p w:rsidR="00C955B8" w:rsidRPr="006C1A90" w:rsidRDefault="00C955B8" w:rsidP="00821416">
            <w:pPr>
              <w:rPr>
                <w:rFonts w:ascii="TH SarabunPSK" w:hAnsi="TH SarabunPSK" w:cs="TH SarabunPSK"/>
                <w:sz w:val="32"/>
                <w:szCs w:val="32"/>
              </w:rPr>
            </w:pPr>
            <w:r w:rsidRPr="006C1A90">
              <w:rPr>
                <w:rFonts w:ascii="TH SarabunPSK" w:hAnsi="TH SarabunPSK" w:cs="TH SarabunPSK" w:hint="cs"/>
                <w:sz w:val="32"/>
                <w:szCs w:val="32"/>
                <w:cs/>
              </w:rPr>
              <w:t>การเศรษฐกิจ</w:t>
            </w:r>
          </w:p>
        </w:tc>
        <w:tc>
          <w:tcPr>
            <w:tcW w:w="1534" w:type="dxa"/>
          </w:tcPr>
          <w:p w:rsidR="00C955B8" w:rsidRPr="006C1A90" w:rsidRDefault="00C955B8" w:rsidP="00821416">
            <w:pPr>
              <w:rPr>
                <w:rFonts w:ascii="TH SarabunPSK" w:hAnsi="TH SarabunPSK" w:cs="TH SarabunPSK"/>
                <w:sz w:val="32"/>
                <w:szCs w:val="32"/>
              </w:rPr>
            </w:pPr>
            <w:r w:rsidRPr="006C1A90">
              <w:rPr>
                <w:rFonts w:ascii="TH SarabunPSK" w:hAnsi="TH SarabunPSK" w:cs="TH SarabunPSK" w:hint="cs"/>
                <w:sz w:val="32"/>
                <w:szCs w:val="32"/>
                <w:cs/>
              </w:rPr>
              <w:t>เกษตร</w:t>
            </w:r>
          </w:p>
        </w:tc>
        <w:tc>
          <w:tcPr>
            <w:tcW w:w="1534" w:type="dxa"/>
          </w:tcPr>
          <w:p w:rsidR="00C955B8" w:rsidRPr="006C1A90" w:rsidRDefault="00C955B8" w:rsidP="00821416">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C955B8" w:rsidRPr="006C1A90" w:rsidRDefault="00C955B8" w:rsidP="00821416">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C955B8" w:rsidRPr="006C1A90" w:rsidTr="006C1A90">
        <w:tc>
          <w:tcPr>
            <w:tcW w:w="534" w:type="dxa"/>
            <w:vMerge/>
          </w:tcPr>
          <w:p w:rsidR="00C955B8" w:rsidRPr="006C1A90" w:rsidRDefault="00C955B8" w:rsidP="006C1A90">
            <w:pPr>
              <w:jc w:val="center"/>
              <w:rPr>
                <w:rFonts w:ascii="TH SarabunPSK" w:hAnsi="TH SarabunPSK" w:cs="TH SarabunPSK"/>
                <w:sz w:val="32"/>
                <w:szCs w:val="32"/>
              </w:rPr>
            </w:pPr>
          </w:p>
        </w:tc>
        <w:tc>
          <w:tcPr>
            <w:tcW w:w="2409" w:type="dxa"/>
            <w:vMerge/>
          </w:tcPr>
          <w:p w:rsidR="00C955B8" w:rsidRPr="006C1A90" w:rsidRDefault="00C955B8" w:rsidP="00821416">
            <w:pPr>
              <w:rPr>
                <w:rFonts w:ascii="TH SarabunPSK" w:hAnsi="TH SarabunPSK" w:cs="TH SarabunPSK"/>
                <w:b/>
                <w:bCs/>
                <w:color w:val="000000"/>
                <w:cs/>
              </w:rPr>
            </w:pPr>
          </w:p>
        </w:tc>
        <w:tc>
          <w:tcPr>
            <w:tcW w:w="1657" w:type="dxa"/>
          </w:tcPr>
          <w:p w:rsidR="00C955B8" w:rsidRPr="006C1A90" w:rsidRDefault="00C955B8" w:rsidP="00821416">
            <w:pPr>
              <w:rPr>
                <w:rFonts w:ascii="TH SarabunPSK" w:hAnsi="TH SarabunPSK" w:cs="TH SarabunPSK"/>
                <w:sz w:val="32"/>
                <w:szCs w:val="32"/>
                <w:cs/>
              </w:rPr>
            </w:pPr>
            <w:r w:rsidRPr="006C1A90">
              <w:rPr>
                <w:rFonts w:ascii="TH SarabunPSK" w:hAnsi="TH SarabunPSK" w:cs="TH SarabunPSK" w:hint="cs"/>
                <w:sz w:val="32"/>
                <w:szCs w:val="32"/>
                <w:cs/>
              </w:rPr>
              <w:t>บริการชุมชนและสังคม</w:t>
            </w:r>
          </w:p>
        </w:tc>
        <w:tc>
          <w:tcPr>
            <w:tcW w:w="1534" w:type="dxa"/>
          </w:tcPr>
          <w:p w:rsidR="00C955B8" w:rsidRPr="006C1A90" w:rsidRDefault="00C955B8" w:rsidP="00821416">
            <w:pPr>
              <w:rPr>
                <w:rFonts w:ascii="TH SarabunPSK" w:hAnsi="TH SarabunPSK" w:cs="TH SarabunPSK"/>
                <w:sz w:val="32"/>
                <w:szCs w:val="32"/>
                <w:cs/>
              </w:rPr>
            </w:pPr>
            <w:r w:rsidRPr="006C1A90">
              <w:rPr>
                <w:rFonts w:ascii="TH SarabunPSK" w:hAnsi="TH SarabunPSK" w:cs="TH SarabunPSK" w:hint="cs"/>
                <w:sz w:val="32"/>
                <w:szCs w:val="32"/>
                <w:cs/>
              </w:rPr>
              <w:t>เคหะและชุมชน</w:t>
            </w:r>
          </w:p>
        </w:tc>
        <w:tc>
          <w:tcPr>
            <w:tcW w:w="1534" w:type="dxa"/>
          </w:tcPr>
          <w:p w:rsidR="00C955B8" w:rsidRPr="006C1A90" w:rsidRDefault="00C955B8" w:rsidP="00821416">
            <w:pPr>
              <w:rPr>
                <w:rFonts w:ascii="TH SarabunPSK" w:hAnsi="TH SarabunPSK" w:cs="TH SarabunPSK"/>
                <w:sz w:val="32"/>
                <w:szCs w:val="32"/>
                <w:cs/>
              </w:rPr>
            </w:pPr>
            <w:r w:rsidRPr="006C1A90">
              <w:rPr>
                <w:rFonts w:ascii="TH SarabunPSK" w:hAnsi="TH SarabunPSK" w:cs="TH SarabunPSK" w:hint="cs"/>
                <w:sz w:val="32"/>
                <w:szCs w:val="32"/>
                <w:cs/>
              </w:rPr>
              <w:t>กองช่าง</w:t>
            </w:r>
          </w:p>
        </w:tc>
        <w:tc>
          <w:tcPr>
            <w:tcW w:w="1534" w:type="dxa"/>
          </w:tcPr>
          <w:p w:rsidR="00C955B8" w:rsidRPr="006C1A90" w:rsidRDefault="00C955B8" w:rsidP="00821416">
            <w:pPr>
              <w:rPr>
                <w:rFonts w:ascii="TH SarabunPSK" w:hAnsi="TH SarabunPSK" w:cs="TH SarabunPSK"/>
                <w:sz w:val="32"/>
                <w:szCs w:val="32"/>
                <w:cs/>
              </w:rPr>
            </w:pPr>
            <w:r w:rsidRPr="006C1A90">
              <w:rPr>
                <w:rFonts w:ascii="TH SarabunPSK" w:hAnsi="TH SarabunPSK" w:cs="TH SarabunPSK" w:hint="cs"/>
                <w:sz w:val="32"/>
                <w:szCs w:val="32"/>
                <w:cs/>
              </w:rPr>
              <w:t>กองคลัง</w:t>
            </w:r>
          </w:p>
        </w:tc>
      </w:tr>
      <w:tr w:rsidR="00EB0FCF" w:rsidRPr="006C1A90" w:rsidTr="006C1A90">
        <w:tc>
          <w:tcPr>
            <w:tcW w:w="534" w:type="dxa"/>
            <w:vMerge w:val="restart"/>
          </w:tcPr>
          <w:p w:rsidR="00EB0FCF" w:rsidRPr="006C1A90" w:rsidRDefault="00EB0FCF" w:rsidP="006C1A90">
            <w:pPr>
              <w:jc w:val="center"/>
              <w:rPr>
                <w:rFonts w:ascii="TH SarabunPSK" w:hAnsi="TH SarabunPSK" w:cs="TH SarabunPSK"/>
                <w:sz w:val="32"/>
                <w:szCs w:val="32"/>
              </w:rPr>
            </w:pPr>
            <w:r w:rsidRPr="006C1A90">
              <w:rPr>
                <w:rFonts w:ascii="TH SarabunPSK" w:hAnsi="TH SarabunPSK" w:cs="TH SarabunPSK"/>
                <w:sz w:val="32"/>
                <w:szCs w:val="32"/>
              </w:rPr>
              <w:t>2.</w:t>
            </w:r>
          </w:p>
        </w:tc>
        <w:tc>
          <w:tcPr>
            <w:tcW w:w="2409" w:type="dxa"/>
            <w:vMerge w:val="restart"/>
          </w:tcPr>
          <w:p w:rsidR="00EB0FCF" w:rsidRPr="006C1A90" w:rsidRDefault="00EB0FCF" w:rsidP="00821416">
            <w:pPr>
              <w:rPr>
                <w:rFonts w:ascii="TH SarabunPSK" w:hAnsi="TH SarabunPSK" w:cs="TH SarabunPSK"/>
                <w:sz w:val="32"/>
                <w:szCs w:val="32"/>
              </w:rPr>
            </w:pPr>
            <w:r w:rsidRPr="006C1A90">
              <w:rPr>
                <w:rFonts w:ascii="TH SarabunPSK" w:eastAsia="Angsana New" w:hAnsi="TH SarabunPSK" w:cs="TH SarabunPSK" w:hint="cs"/>
                <w:color w:val="000000"/>
                <w:sz w:val="32"/>
                <w:szCs w:val="32"/>
                <w:cs/>
              </w:rPr>
              <w:t>ด้าน</w:t>
            </w:r>
            <w:r w:rsidRPr="006C1A90">
              <w:rPr>
                <w:rFonts w:ascii="TH SarabunPSK" w:eastAsia="Angsana New" w:hAnsi="TH SarabunPSK" w:cs="TH SarabunPSK"/>
                <w:color w:val="000000"/>
                <w:sz w:val="32"/>
                <w:szCs w:val="32"/>
                <w:cs/>
              </w:rPr>
              <w:t>การพัฒนาคนและสังคม</w:t>
            </w:r>
          </w:p>
        </w:tc>
        <w:tc>
          <w:tcPr>
            <w:tcW w:w="1657" w:type="dxa"/>
            <w:vMerge w:val="restart"/>
          </w:tcPr>
          <w:p w:rsidR="00EB0FCF" w:rsidRPr="006C1A90" w:rsidRDefault="00EB0FCF" w:rsidP="00821416">
            <w:pPr>
              <w:rPr>
                <w:rFonts w:ascii="TH SarabunPSK" w:hAnsi="TH SarabunPSK" w:cs="TH SarabunPSK"/>
                <w:sz w:val="32"/>
                <w:szCs w:val="32"/>
              </w:rPr>
            </w:pPr>
            <w:r w:rsidRPr="006C1A90">
              <w:rPr>
                <w:rFonts w:ascii="TH SarabunPSK" w:hAnsi="TH SarabunPSK" w:cs="TH SarabunPSK" w:hint="cs"/>
                <w:sz w:val="32"/>
                <w:szCs w:val="32"/>
                <w:cs/>
              </w:rPr>
              <w:t>บริการชุมชนและสังคม</w:t>
            </w:r>
          </w:p>
        </w:tc>
        <w:tc>
          <w:tcPr>
            <w:tcW w:w="1534" w:type="dxa"/>
          </w:tcPr>
          <w:p w:rsidR="00EB0FCF" w:rsidRPr="006C1A90" w:rsidRDefault="00EB0FCF" w:rsidP="00821416">
            <w:pPr>
              <w:rPr>
                <w:rFonts w:ascii="TH SarabunPSK" w:hAnsi="TH SarabunPSK" w:cs="TH SarabunPSK"/>
                <w:sz w:val="32"/>
                <w:szCs w:val="32"/>
              </w:rPr>
            </w:pPr>
            <w:r w:rsidRPr="006C1A90">
              <w:rPr>
                <w:rFonts w:ascii="TH SarabunPSK" w:hAnsi="TH SarabunPSK" w:cs="TH SarabunPSK" w:hint="cs"/>
                <w:sz w:val="32"/>
                <w:szCs w:val="32"/>
                <w:cs/>
              </w:rPr>
              <w:t>การศึกษา</w:t>
            </w:r>
          </w:p>
        </w:tc>
        <w:tc>
          <w:tcPr>
            <w:tcW w:w="1534" w:type="dxa"/>
          </w:tcPr>
          <w:p w:rsidR="00EB0FCF" w:rsidRPr="006C1A90" w:rsidRDefault="00EB0FCF" w:rsidP="00821416">
            <w:pPr>
              <w:rPr>
                <w:rFonts w:ascii="TH SarabunPSK" w:hAnsi="TH SarabunPSK" w:cs="TH SarabunPSK"/>
                <w:sz w:val="32"/>
                <w:szCs w:val="32"/>
              </w:rPr>
            </w:pPr>
            <w:r w:rsidRPr="006C1A90">
              <w:rPr>
                <w:rFonts w:ascii="TH SarabunPSK" w:hAnsi="TH SarabunPSK" w:cs="TH SarabunPSK" w:hint="cs"/>
                <w:sz w:val="32"/>
                <w:szCs w:val="32"/>
                <w:cs/>
              </w:rPr>
              <w:t>กองการศึกษา</w:t>
            </w:r>
          </w:p>
        </w:tc>
        <w:tc>
          <w:tcPr>
            <w:tcW w:w="1534" w:type="dxa"/>
          </w:tcPr>
          <w:p w:rsidR="00EB0FCF" w:rsidRPr="006C1A90" w:rsidRDefault="00EB0FCF" w:rsidP="00821416">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vMerge/>
          </w:tcPr>
          <w:p w:rsidR="00EB0FCF" w:rsidRPr="006C1A90" w:rsidRDefault="00EB0FCF" w:rsidP="006C1A90">
            <w:pPr>
              <w:jc w:val="center"/>
              <w:rPr>
                <w:rFonts w:ascii="TH SarabunPSK" w:hAnsi="TH SarabunPSK" w:cs="TH SarabunPSK"/>
                <w:sz w:val="32"/>
                <w:szCs w:val="32"/>
              </w:rPr>
            </w:pPr>
          </w:p>
        </w:tc>
        <w:tc>
          <w:tcPr>
            <w:tcW w:w="2409" w:type="dxa"/>
            <w:vMerge/>
          </w:tcPr>
          <w:p w:rsidR="00EB0FCF" w:rsidRPr="006C1A90" w:rsidRDefault="00EB0FCF" w:rsidP="00821416">
            <w:pPr>
              <w:rPr>
                <w:rFonts w:ascii="TH SarabunPSK" w:eastAsia="Angsana New" w:hAnsi="TH SarabunPSK" w:cs="TH SarabunPSK"/>
                <w:color w:val="000000"/>
                <w:sz w:val="32"/>
                <w:szCs w:val="32"/>
                <w:cs/>
              </w:rPr>
            </w:pPr>
          </w:p>
        </w:tc>
        <w:tc>
          <w:tcPr>
            <w:tcW w:w="1657" w:type="dxa"/>
            <w:vMerge/>
          </w:tcPr>
          <w:p w:rsidR="00EB0FCF" w:rsidRPr="006C1A90" w:rsidRDefault="00EB0FCF" w:rsidP="00821416">
            <w:pPr>
              <w:rPr>
                <w:rFonts w:ascii="TH SarabunPSK" w:hAnsi="TH SarabunPSK" w:cs="TH SarabunPSK"/>
                <w:sz w:val="32"/>
                <w:szCs w:val="32"/>
                <w:cs/>
              </w:rPr>
            </w:pPr>
          </w:p>
        </w:tc>
        <w:tc>
          <w:tcPr>
            <w:tcW w:w="1534"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สร้างความเข้มแข็งของชุมชน</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vMerge/>
          </w:tcPr>
          <w:p w:rsidR="00EB0FCF" w:rsidRPr="006C1A90" w:rsidRDefault="00EB0FCF" w:rsidP="006C1A90">
            <w:pPr>
              <w:jc w:val="center"/>
              <w:rPr>
                <w:rFonts w:ascii="TH SarabunPSK" w:hAnsi="TH SarabunPSK" w:cs="TH SarabunPSK"/>
                <w:sz w:val="32"/>
                <w:szCs w:val="32"/>
              </w:rPr>
            </w:pPr>
          </w:p>
        </w:tc>
        <w:tc>
          <w:tcPr>
            <w:tcW w:w="2409" w:type="dxa"/>
            <w:vMerge/>
          </w:tcPr>
          <w:p w:rsidR="00EB0FCF" w:rsidRPr="006C1A90" w:rsidRDefault="00EB0FCF" w:rsidP="00821416">
            <w:pPr>
              <w:rPr>
                <w:rFonts w:ascii="TH SarabunPSK" w:eastAsia="Angsana New" w:hAnsi="TH SarabunPSK" w:cs="TH SarabunPSK"/>
                <w:color w:val="000000"/>
                <w:sz w:val="32"/>
                <w:szCs w:val="32"/>
                <w:cs/>
              </w:rPr>
            </w:pPr>
          </w:p>
        </w:tc>
        <w:tc>
          <w:tcPr>
            <w:tcW w:w="1657" w:type="dxa"/>
            <w:vMerge/>
          </w:tcPr>
          <w:p w:rsidR="00EB0FCF" w:rsidRPr="006C1A90" w:rsidRDefault="00EB0FCF" w:rsidP="00821416">
            <w:pPr>
              <w:rPr>
                <w:rFonts w:ascii="TH SarabunPSK" w:hAnsi="TH SarabunPSK" w:cs="TH SarabunPSK"/>
                <w:sz w:val="32"/>
                <w:szCs w:val="32"/>
                <w:cs/>
              </w:rPr>
            </w:pPr>
          </w:p>
        </w:tc>
        <w:tc>
          <w:tcPr>
            <w:tcW w:w="1534"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สาธารณสุข</w:t>
            </w:r>
          </w:p>
        </w:tc>
        <w:tc>
          <w:tcPr>
            <w:tcW w:w="1534" w:type="dxa"/>
          </w:tcPr>
          <w:p w:rsidR="00EB0FCF" w:rsidRPr="006C1A90" w:rsidRDefault="00EB0FCF" w:rsidP="00ED5A09">
            <w:pPr>
              <w:rPr>
                <w:rFonts w:ascii="TH SarabunPSK" w:hAnsi="TH SarabunPSK" w:cs="TH SarabunPSK"/>
                <w:sz w:val="32"/>
                <w:szCs w:val="32"/>
                <w:cs/>
              </w:rPr>
            </w:pPr>
            <w:r w:rsidRPr="006C1A90">
              <w:rPr>
                <w:rFonts w:ascii="TH SarabunPSK" w:hAnsi="TH SarabunPSK" w:cs="TH SarabunPSK" w:hint="cs"/>
                <w:sz w:val="32"/>
                <w:szCs w:val="32"/>
                <w:cs/>
              </w:rPr>
              <w:t>กองสาธารณสุข</w:t>
            </w:r>
          </w:p>
        </w:tc>
        <w:tc>
          <w:tcPr>
            <w:tcW w:w="1534" w:type="dxa"/>
          </w:tcPr>
          <w:p w:rsidR="00EB0FCF" w:rsidRPr="006C1A90" w:rsidRDefault="00EB0FCF" w:rsidP="00ED5A09">
            <w:pPr>
              <w:rPr>
                <w:rFonts w:ascii="TH SarabunPSK" w:hAnsi="TH SarabunPSK" w:cs="TH SarabunPSK"/>
                <w:sz w:val="32"/>
                <w:szCs w:val="32"/>
                <w:cs/>
              </w:rPr>
            </w:pPr>
            <w:r w:rsidRPr="006C1A90">
              <w:rPr>
                <w:rFonts w:ascii="TH SarabunPSK" w:hAnsi="TH SarabunPSK" w:cs="TH SarabunPSK" w:hint="cs"/>
                <w:sz w:val="32"/>
                <w:szCs w:val="32"/>
                <w:cs/>
              </w:rPr>
              <w:t>กองคลัง</w:t>
            </w:r>
          </w:p>
        </w:tc>
      </w:tr>
      <w:tr w:rsidR="00EB0FCF" w:rsidRPr="006C1A90" w:rsidTr="006C1A90">
        <w:tc>
          <w:tcPr>
            <w:tcW w:w="534" w:type="dxa"/>
            <w:vMerge/>
          </w:tcPr>
          <w:p w:rsidR="00EB0FCF" w:rsidRPr="006C1A90" w:rsidRDefault="00EB0FCF" w:rsidP="006C1A90">
            <w:pPr>
              <w:jc w:val="center"/>
              <w:rPr>
                <w:rFonts w:ascii="TH SarabunPSK" w:hAnsi="TH SarabunPSK" w:cs="TH SarabunPSK"/>
                <w:sz w:val="32"/>
                <w:szCs w:val="32"/>
              </w:rPr>
            </w:pPr>
          </w:p>
        </w:tc>
        <w:tc>
          <w:tcPr>
            <w:tcW w:w="2409" w:type="dxa"/>
            <w:vMerge/>
          </w:tcPr>
          <w:p w:rsidR="00EB0FCF" w:rsidRPr="006C1A90" w:rsidRDefault="00EB0FCF" w:rsidP="00821416">
            <w:pPr>
              <w:rPr>
                <w:rFonts w:ascii="TH SarabunPSK" w:eastAsia="Angsana New" w:hAnsi="TH SarabunPSK" w:cs="TH SarabunPSK"/>
                <w:color w:val="000000"/>
                <w:sz w:val="32"/>
                <w:szCs w:val="32"/>
                <w:cs/>
              </w:rPr>
            </w:pPr>
          </w:p>
        </w:tc>
        <w:tc>
          <w:tcPr>
            <w:tcW w:w="1657" w:type="dxa"/>
            <w:vMerge/>
          </w:tcPr>
          <w:p w:rsidR="00EB0FCF" w:rsidRPr="006C1A90" w:rsidRDefault="00EB0FCF" w:rsidP="00821416">
            <w:pPr>
              <w:rPr>
                <w:rFonts w:ascii="TH SarabunPSK" w:hAnsi="TH SarabunPSK" w:cs="TH SarabunPSK"/>
                <w:sz w:val="32"/>
                <w:szCs w:val="32"/>
                <w:cs/>
              </w:rPr>
            </w:pPr>
          </w:p>
        </w:tc>
        <w:tc>
          <w:tcPr>
            <w:tcW w:w="1534"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การศาสนา วัฒนธรรมและนันทนาการ</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กองการศึกษา</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vMerge/>
          </w:tcPr>
          <w:p w:rsidR="00EB0FCF" w:rsidRPr="006C1A90" w:rsidRDefault="00EB0FCF" w:rsidP="006C1A90">
            <w:pPr>
              <w:jc w:val="center"/>
              <w:rPr>
                <w:rFonts w:ascii="TH SarabunPSK" w:hAnsi="TH SarabunPSK" w:cs="TH SarabunPSK"/>
                <w:sz w:val="32"/>
                <w:szCs w:val="32"/>
              </w:rPr>
            </w:pPr>
          </w:p>
        </w:tc>
        <w:tc>
          <w:tcPr>
            <w:tcW w:w="2409" w:type="dxa"/>
            <w:vMerge/>
          </w:tcPr>
          <w:p w:rsidR="00EB0FCF" w:rsidRPr="006C1A90" w:rsidRDefault="00EB0FCF" w:rsidP="00821416">
            <w:pPr>
              <w:rPr>
                <w:rFonts w:ascii="TH SarabunPSK" w:eastAsia="Angsana New" w:hAnsi="TH SarabunPSK" w:cs="TH SarabunPSK"/>
                <w:color w:val="000000"/>
                <w:sz w:val="32"/>
                <w:szCs w:val="32"/>
                <w:cs/>
              </w:rPr>
            </w:pPr>
          </w:p>
        </w:tc>
        <w:tc>
          <w:tcPr>
            <w:tcW w:w="1657" w:type="dxa"/>
            <w:vMerge/>
          </w:tcPr>
          <w:p w:rsidR="00EB0FCF" w:rsidRPr="006C1A90" w:rsidRDefault="00EB0FCF" w:rsidP="00821416">
            <w:pPr>
              <w:rPr>
                <w:rFonts w:ascii="TH SarabunPSK" w:hAnsi="TH SarabunPSK" w:cs="TH SarabunPSK"/>
                <w:sz w:val="32"/>
                <w:szCs w:val="32"/>
                <w:cs/>
              </w:rPr>
            </w:pPr>
          </w:p>
        </w:tc>
        <w:tc>
          <w:tcPr>
            <w:tcW w:w="1534"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สังคมสงเคราะห์</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vMerge/>
          </w:tcPr>
          <w:p w:rsidR="00EB0FCF" w:rsidRPr="006C1A90" w:rsidRDefault="00EB0FCF" w:rsidP="006C1A90">
            <w:pPr>
              <w:jc w:val="center"/>
              <w:rPr>
                <w:rFonts w:ascii="TH SarabunPSK" w:hAnsi="TH SarabunPSK" w:cs="TH SarabunPSK"/>
                <w:sz w:val="32"/>
                <w:szCs w:val="32"/>
              </w:rPr>
            </w:pPr>
          </w:p>
        </w:tc>
        <w:tc>
          <w:tcPr>
            <w:tcW w:w="2409" w:type="dxa"/>
            <w:vMerge/>
          </w:tcPr>
          <w:p w:rsidR="00EB0FCF" w:rsidRPr="006C1A90" w:rsidRDefault="00EB0FCF" w:rsidP="00821416">
            <w:pPr>
              <w:rPr>
                <w:rFonts w:ascii="TH SarabunPSK" w:eastAsia="Angsana New" w:hAnsi="TH SarabunPSK" w:cs="TH SarabunPSK"/>
                <w:color w:val="000000"/>
                <w:sz w:val="32"/>
                <w:szCs w:val="32"/>
                <w:cs/>
              </w:rPr>
            </w:pPr>
          </w:p>
        </w:tc>
        <w:tc>
          <w:tcPr>
            <w:tcW w:w="1657"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บริหารงานอื่น</w:t>
            </w:r>
          </w:p>
        </w:tc>
        <w:tc>
          <w:tcPr>
            <w:tcW w:w="1534"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งบกลาง</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tcPr>
          <w:p w:rsidR="00EB0FCF" w:rsidRPr="006C1A90" w:rsidRDefault="00EB0FCF" w:rsidP="006C1A90">
            <w:pPr>
              <w:jc w:val="center"/>
              <w:rPr>
                <w:rFonts w:ascii="TH SarabunPSK" w:hAnsi="TH SarabunPSK" w:cs="TH SarabunPSK"/>
                <w:sz w:val="32"/>
                <w:szCs w:val="32"/>
              </w:rPr>
            </w:pPr>
            <w:r w:rsidRPr="006C1A90">
              <w:rPr>
                <w:rFonts w:ascii="TH SarabunPSK" w:hAnsi="TH SarabunPSK" w:cs="TH SarabunPSK"/>
                <w:sz w:val="32"/>
                <w:szCs w:val="32"/>
              </w:rPr>
              <w:t>3.</w:t>
            </w:r>
          </w:p>
        </w:tc>
        <w:tc>
          <w:tcPr>
            <w:tcW w:w="2409" w:type="dxa"/>
          </w:tcPr>
          <w:p w:rsidR="00EB0FCF" w:rsidRPr="006C1A90" w:rsidRDefault="00EB0FCF" w:rsidP="00821416">
            <w:pPr>
              <w:rPr>
                <w:rFonts w:ascii="TH SarabunPSK" w:hAnsi="TH SarabunPSK" w:cs="TH SarabunPSK"/>
                <w:sz w:val="32"/>
                <w:szCs w:val="32"/>
              </w:rPr>
            </w:pPr>
            <w:r w:rsidRPr="006C1A90">
              <w:rPr>
                <w:rFonts w:ascii="TH SarabunPSK" w:eastAsia="Angsana New" w:hAnsi="TH SarabunPSK" w:cs="TH SarabunPSK" w:hint="cs"/>
                <w:color w:val="000000"/>
                <w:sz w:val="32"/>
                <w:szCs w:val="32"/>
                <w:cs/>
              </w:rPr>
              <w:t>ด้าน</w:t>
            </w:r>
            <w:r w:rsidRPr="006C1A90">
              <w:rPr>
                <w:rFonts w:ascii="TH SarabunPSK" w:eastAsia="Angsana New" w:hAnsi="TH SarabunPSK" w:cs="TH SarabunPSK"/>
                <w:color w:val="000000"/>
                <w:sz w:val="32"/>
                <w:szCs w:val="32"/>
                <w:cs/>
              </w:rPr>
              <w:t>การบริหารจัดการทรัพยากรธรรมชาติและสิ่งแวดล้อมเพื่อการพัฒนาอย่างยั่งยืน</w:t>
            </w:r>
          </w:p>
        </w:tc>
        <w:tc>
          <w:tcPr>
            <w:tcW w:w="1657"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การเศรษฐกิจ</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เกษตร</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tcPr>
          <w:p w:rsidR="00EB0FCF" w:rsidRPr="006C1A90" w:rsidRDefault="00EB0FCF" w:rsidP="006C1A90">
            <w:pPr>
              <w:jc w:val="center"/>
              <w:rPr>
                <w:rFonts w:ascii="TH SarabunPSK" w:hAnsi="TH SarabunPSK" w:cs="TH SarabunPSK"/>
                <w:sz w:val="32"/>
                <w:szCs w:val="32"/>
              </w:rPr>
            </w:pPr>
            <w:r w:rsidRPr="006C1A90">
              <w:rPr>
                <w:rFonts w:ascii="TH SarabunPSK" w:hAnsi="TH SarabunPSK" w:cs="TH SarabunPSK"/>
                <w:sz w:val="32"/>
                <w:szCs w:val="32"/>
              </w:rPr>
              <w:t>4.</w:t>
            </w:r>
          </w:p>
        </w:tc>
        <w:tc>
          <w:tcPr>
            <w:tcW w:w="2409" w:type="dxa"/>
          </w:tcPr>
          <w:p w:rsidR="00EB0FCF" w:rsidRPr="006C1A90" w:rsidRDefault="00EB0FCF" w:rsidP="00821416">
            <w:pPr>
              <w:rPr>
                <w:rFonts w:ascii="TH SarabunPSK" w:hAnsi="TH SarabunPSK" w:cs="TH SarabunPSK"/>
                <w:sz w:val="32"/>
                <w:szCs w:val="32"/>
              </w:rPr>
            </w:pPr>
            <w:r w:rsidRPr="006C1A90">
              <w:rPr>
                <w:rFonts w:ascii="TH SarabunPSK" w:eastAsia="Angsana New" w:hAnsi="TH SarabunPSK" w:cs="TH SarabunPSK" w:hint="cs"/>
                <w:color w:val="000000"/>
                <w:sz w:val="32"/>
                <w:szCs w:val="32"/>
                <w:cs/>
              </w:rPr>
              <w:t>ด้าน</w:t>
            </w:r>
            <w:r w:rsidRPr="006C1A90">
              <w:rPr>
                <w:rFonts w:ascii="TH SarabunPSK" w:eastAsia="Angsana New" w:hAnsi="TH SarabunPSK" w:cs="TH SarabunPSK"/>
                <w:color w:val="000000"/>
                <w:sz w:val="32"/>
                <w:szCs w:val="32"/>
                <w:cs/>
              </w:rPr>
              <w:t>การเสริมสร้างความมั่นคงและความปลอดภัยในชีวิตและทรัพย์สิน</w:t>
            </w:r>
          </w:p>
        </w:tc>
        <w:tc>
          <w:tcPr>
            <w:tcW w:w="1657" w:type="dxa"/>
          </w:tcPr>
          <w:p w:rsidR="00EB0FCF" w:rsidRPr="006C1A90" w:rsidRDefault="00EB0FCF" w:rsidP="00821416">
            <w:pPr>
              <w:rPr>
                <w:rFonts w:ascii="TH SarabunPSK" w:hAnsi="TH SarabunPSK" w:cs="TH SarabunPSK"/>
                <w:sz w:val="32"/>
                <w:szCs w:val="32"/>
                <w:cs/>
              </w:rPr>
            </w:pPr>
            <w:r w:rsidRPr="006C1A90">
              <w:rPr>
                <w:rFonts w:ascii="TH SarabunPSK" w:hAnsi="TH SarabunPSK" w:cs="TH SarabunPSK" w:hint="cs"/>
                <w:sz w:val="32"/>
                <w:szCs w:val="32"/>
                <w:cs/>
              </w:rPr>
              <w:t>บริหารงานทั่วไป</w:t>
            </w:r>
          </w:p>
        </w:tc>
        <w:tc>
          <w:tcPr>
            <w:tcW w:w="1534" w:type="dxa"/>
          </w:tcPr>
          <w:p w:rsidR="00EB0FCF" w:rsidRPr="006C1A90" w:rsidRDefault="00EB0FCF" w:rsidP="00821416">
            <w:pPr>
              <w:rPr>
                <w:rFonts w:ascii="TH SarabunPSK" w:hAnsi="TH SarabunPSK" w:cs="TH SarabunPSK"/>
                <w:sz w:val="32"/>
                <w:szCs w:val="32"/>
              </w:rPr>
            </w:pPr>
            <w:r w:rsidRPr="006C1A90">
              <w:rPr>
                <w:rFonts w:ascii="TH SarabunPSK" w:hAnsi="TH SarabunPSK" w:cs="TH SarabunPSK" w:hint="cs"/>
                <w:sz w:val="32"/>
                <w:szCs w:val="32"/>
                <w:cs/>
              </w:rPr>
              <w:t>รักษาความสงบภายใน</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r w:rsidR="00EB0FCF" w:rsidRPr="006C1A90" w:rsidTr="006C1A90">
        <w:tc>
          <w:tcPr>
            <w:tcW w:w="534" w:type="dxa"/>
          </w:tcPr>
          <w:p w:rsidR="00EB0FCF" w:rsidRPr="006C1A90" w:rsidRDefault="00EB0FCF" w:rsidP="006C1A90">
            <w:pPr>
              <w:jc w:val="center"/>
              <w:rPr>
                <w:rFonts w:ascii="TH SarabunPSK" w:hAnsi="TH SarabunPSK" w:cs="TH SarabunPSK"/>
                <w:sz w:val="32"/>
                <w:szCs w:val="32"/>
              </w:rPr>
            </w:pPr>
            <w:r w:rsidRPr="006C1A90">
              <w:rPr>
                <w:rFonts w:ascii="TH SarabunPSK" w:hAnsi="TH SarabunPSK" w:cs="TH SarabunPSK"/>
                <w:sz w:val="32"/>
                <w:szCs w:val="32"/>
              </w:rPr>
              <w:t>5.</w:t>
            </w:r>
          </w:p>
        </w:tc>
        <w:tc>
          <w:tcPr>
            <w:tcW w:w="2409" w:type="dxa"/>
          </w:tcPr>
          <w:p w:rsidR="00EB0FCF" w:rsidRPr="006C1A90" w:rsidRDefault="00EB0FCF" w:rsidP="00821416">
            <w:pPr>
              <w:rPr>
                <w:rFonts w:ascii="TH SarabunPSK" w:hAnsi="TH SarabunPSK" w:cs="TH SarabunPSK"/>
                <w:sz w:val="32"/>
                <w:szCs w:val="32"/>
              </w:rPr>
            </w:pPr>
            <w:r w:rsidRPr="006C1A90">
              <w:rPr>
                <w:rFonts w:ascii="TH SarabunPSK" w:eastAsia="Angsana New" w:hAnsi="TH SarabunPSK" w:cs="TH SarabunPSK" w:hint="cs"/>
                <w:color w:val="000000"/>
                <w:sz w:val="32"/>
                <w:szCs w:val="32"/>
                <w:cs/>
              </w:rPr>
              <w:t>ด้าน</w:t>
            </w:r>
            <w:r w:rsidRPr="006C1A90">
              <w:rPr>
                <w:rFonts w:ascii="TH SarabunPSK" w:eastAsia="Angsana New" w:hAnsi="TH SarabunPSK" w:cs="TH SarabunPSK"/>
                <w:color w:val="000000"/>
                <w:sz w:val="32"/>
                <w:szCs w:val="32"/>
                <w:cs/>
              </w:rPr>
              <w:t>การพัฒนาระบบบริหารจัดการที่ดี</w:t>
            </w:r>
          </w:p>
        </w:tc>
        <w:tc>
          <w:tcPr>
            <w:tcW w:w="1657" w:type="dxa"/>
          </w:tcPr>
          <w:p w:rsidR="00EB0FCF" w:rsidRPr="006C1A90" w:rsidRDefault="00EB0FCF" w:rsidP="00ED5A09">
            <w:pPr>
              <w:rPr>
                <w:rFonts w:ascii="TH SarabunPSK" w:hAnsi="TH SarabunPSK" w:cs="TH SarabunPSK"/>
                <w:sz w:val="32"/>
                <w:szCs w:val="32"/>
                <w:cs/>
              </w:rPr>
            </w:pPr>
            <w:r w:rsidRPr="006C1A90">
              <w:rPr>
                <w:rFonts w:ascii="TH SarabunPSK" w:hAnsi="TH SarabunPSK" w:cs="TH SarabunPSK" w:hint="cs"/>
                <w:sz w:val="32"/>
                <w:szCs w:val="32"/>
                <w:cs/>
              </w:rPr>
              <w:t>บริหารงานทั่วไป</w:t>
            </w:r>
          </w:p>
        </w:tc>
        <w:tc>
          <w:tcPr>
            <w:tcW w:w="1534" w:type="dxa"/>
          </w:tcPr>
          <w:p w:rsidR="00EB0FCF" w:rsidRPr="006C1A90" w:rsidRDefault="00EB0FCF" w:rsidP="00ED5A09">
            <w:pPr>
              <w:rPr>
                <w:rFonts w:ascii="TH SarabunPSK" w:hAnsi="TH SarabunPSK" w:cs="TH SarabunPSK"/>
                <w:sz w:val="32"/>
                <w:szCs w:val="32"/>
                <w:cs/>
              </w:rPr>
            </w:pPr>
            <w:r w:rsidRPr="006C1A90">
              <w:rPr>
                <w:rFonts w:ascii="TH SarabunPSK" w:hAnsi="TH SarabunPSK" w:cs="TH SarabunPSK" w:hint="cs"/>
                <w:sz w:val="32"/>
                <w:szCs w:val="32"/>
                <w:cs/>
              </w:rPr>
              <w:t>บริหารงานทั่วไป</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สำนักงานปลัด</w:t>
            </w:r>
          </w:p>
        </w:tc>
        <w:tc>
          <w:tcPr>
            <w:tcW w:w="1534" w:type="dxa"/>
          </w:tcPr>
          <w:p w:rsidR="00EB0FCF" w:rsidRPr="006C1A90" w:rsidRDefault="00EB0FCF" w:rsidP="00ED5A09">
            <w:pPr>
              <w:rPr>
                <w:rFonts w:ascii="TH SarabunPSK" w:hAnsi="TH SarabunPSK" w:cs="TH SarabunPSK"/>
                <w:sz w:val="32"/>
                <w:szCs w:val="32"/>
              </w:rPr>
            </w:pPr>
            <w:r w:rsidRPr="006C1A90">
              <w:rPr>
                <w:rFonts w:ascii="TH SarabunPSK" w:hAnsi="TH SarabunPSK" w:cs="TH SarabunPSK" w:hint="cs"/>
                <w:sz w:val="32"/>
                <w:szCs w:val="32"/>
                <w:cs/>
              </w:rPr>
              <w:t>กองคลัง</w:t>
            </w:r>
          </w:p>
        </w:tc>
      </w:tr>
    </w:tbl>
    <w:p w:rsidR="00821416" w:rsidRPr="00821416" w:rsidRDefault="00821416" w:rsidP="00821416">
      <w:pPr>
        <w:rPr>
          <w:rFonts w:ascii="TH SarabunPSK" w:hAnsi="TH SarabunPSK" w:cs="TH SarabunPSK"/>
          <w:sz w:val="32"/>
          <w:szCs w:val="32"/>
          <w:cs/>
        </w:rPr>
        <w:sectPr w:rsidR="00821416" w:rsidRPr="00821416" w:rsidSect="00491F5E">
          <w:headerReference w:type="even" r:id="rId13"/>
          <w:footerReference w:type="default" r:id="rId14"/>
          <w:pgSz w:w="11906" w:h="16838"/>
          <w:pgMar w:top="964" w:right="1077" w:bottom="567" w:left="1843" w:header="709" w:footer="38" w:gutter="0"/>
          <w:cols w:space="708"/>
          <w:docGrid w:linePitch="360"/>
        </w:sectPr>
      </w:pPr>
    </w:p>
    <w:p w:rsidR="00BC6D4C" w:rsidRDefault="001A67C6" w:rsidP="00BC6D4C">
      <w:pPr>
        <w:tabs>
          <w:tab w:val="left" w:pos="1620"/>
        </w:tabs>
        <w:jc w:val="center"/>
        <w:rPr>
          <w:rFonts w:ascii="TH SarabunPSK" w:hAnsi="TH SarabunPSK" w:cs="TH SarabunPSK"/>
          <w:b/>
          <w:bCs/>
          <w:sz w:val="32"/>
          <w:szCs w:val="32"/>
        </w:rPr>
      </w:pPr>
      <w:r>
        <w:rPr>
          <w:rFonts w:ascii="TH SarabunPSK" w:hAnsi="TH SarabunPSK" w:cs="TH SarabunPSK"/>
          <w:b/>
          <w:bCs/>
          <w:noProof/>
          <w:sz w:val="32"/>
          <w:szCs w:val="32"/>
        </w:rPr>
        <w:lastRenderedPageBreak/>
        <w:pict>
          <v:shape id="_x0000_s1147" type="#_x0000_t202" style="position:absolute;left:0;text-align:left;margin-left:663.9pt;margin-top:10.05pt;width:63.2pt;height:23.8pt;z-index:251544064">
            <v:textbox>
              <w:txbxContent>
                <w:p w:rsidR="00CB7591" w:rsidRPr="00102E1F" w:rsidRDefault="00CB7591" w:rsidP="00BC6D4C">
                  <w:pPr>
                    <w:rPr>
                      <w:rFonts w:ascii="TH SarabunIT๙" w:hAnsi="TH SarabunIT๙" w:cs="TH SarabunIT๙"/>
                    </w:rPr>
                  </w:pPr>
                  <w:r w:rsidRPr="00102E1F">
                    <w:rPr>
                      <w:rFonts w:ascii="TH SarabunIT๙" w:hAnsi="TH SarabunIT๙" w:cs="TH SarabunIT๙"/>
                      <w:cs/>
                    </w:rPr>
                    <w:t>แบบ ผ.01</w:t>
                  </w:r>
                </w:p>
              </w:txbxContent>
            </v:textbox>
          </v:shape>
        </w:pict>
      </w:r>
    </w:p>
    <w:p w:rsidR="00BC6D4C" w:rsidRPr="009E1D03" w:rsidRDefault="007F3035" w:rsidP="007F3035">
      <w:pPr>
        <w:tabs>
          <w:tab w:val="left" w:pos="1620"/>
        </w:tabs>
        <w:rPr>
          <w:rFonts w:ascii="TH SarabunIT๙" w:hAnsi="TH SarabunIT๙" w:cs="TH SarabunIT๙"/>
          <w:b/>
          <w:bCs/>
          <w:sz w:val="32"/>
          <w:szCs w:val="32"/>
          <w:cs/>
        </w:rPr>
      </w:pPr>
      <w:r>
        <w:rPr>
          <w:rFonts w:ascii="TH SarabunPSK" w:hAnsi="TH SarabunPSK" w:cs="TH SarabunPSK" w:hint="cs"/>
          <w:b/>
          <w:bCs/>
          <w:sz w:val="32"/>
          <w:szCs w:val="32"/>
          <w:cs/>
        </w:rPr>
        <w:tab/>
      </w:r>
      <w:r w:rsidR="00005C0B" w:rsidRPr="009E1D03">
        <w:rPr>
          <w:rFonts w:ascii="TH SarabunIT๙" w:hAnsi="TH SarabunIT๙" w:cs="TH SarabunIT๙"/>
          <w:b/>
          <w:bCs/>
          <w:sz w:val="32"/>
          <w:szCs w:val="32"/>
          <w:cs/>
        </w:rPr>
        <w:t xml:space="preserve">2 </w:t>
      </w:r>
      <w:r w:rsidR="00BC6D4C" w:rsidRPr="009E1D03">
        <w:rPr>
          <w:rFonts w:ascii="TH SarabunIT๙" w:hAnsi="TH SarabunIT๙" w:cs="TH SarabunIT๙"/>
          <w:b/>
          <w:bCs/>
          <w:sz w:val="32"/>
          <w:szCs w:val="32"/>
          <w:cs/>
        </w:rPr>
        <w:t>บัญชีสรุปโครงการพัฒนา</w:t>
      </w:r>
    </w:p>
    <w:p w:rsidR="00BC6D4C" w:rsidRPr="009E1D03" w:rsidRDefault="007F3035" w:rsidP="00BC6D4C">
      <w:pPr>
        <w:tabs>
          <w:tab w:val="left" w:pos="1620"/>
        </w:tabs>
        <w:jc w:val="center"/>
        <w:rPr>
          <w:rFonts w:ascii="TH SarabunIT๙" w:hAnsi="TH SarabunIT๙" w:cs="TH SarabunIT๙"/>
          <w:b/>
          <w:bCs/>
          <w:sz w:val="32"/>
          <w:szCs w:val="32"/>
          <w:cs/>
        </w:rPr>
      </w:pPr>
      <w:r w:rsidRPr="009E1D03">
        <w:rPr>
          <w:rFonts w:ascii="TH SarabunIT๙" w:hAnsi="TH SarabunIT๙" w:cs="TH SarabunIT๙"/>
          <w:b/>
          <w:bCs/>
          <w:sz w:val="32"/>
          <w:szCs w:val="32"/>
          <w:cs/>
        </w:rPr>
        <w:t xml:space="preserve">แผนพัฒนาท้องถิ่น </w:t>
      </w:r>
      <w:r w:rsidR="00BC6D4C" w:rsidRPr="009E1D03">
        <w:rPr>
          <w:rFonts w:ascii="TH SarabunIT๙" w:hAnsi="TH SarabunIT๙" w:cs="TH SarabunIT๙"/>
          <w:b/>
          <w:bCs/>
          <w:sz w:val="32"/>
          <w:szCs w:val="32"/>
          <w:cs/>
        </w:rPr>
        <w:t>(พ.ศ.</w:t>
      </w:r>
      <w:r w:rsidR="008F4238" w:rsidRPr="009E1D03">
        <w:rPr>
          <w:rFonts w:ascii="TH SarabunIT๙" w:hAnsi="TH SarabunIT๙" w:cs="TH SarabunIT๙"/>
          <w:b/>
          <w:bCs/>
          <w:sz w:val="32"/>
          <w:szCs w:val="32"/>
          <w:cs/>
        </w:rPr>
        <w:t>2561</w:t>
      </w:r>
      <w:r w:rsidR="00BC6D4C" w:rsidRPr="009E1D03">
        <w:rPr>
          <w:rFonts w:ascii="TH SarabunIT๙" w:hAnsi="TH SarabunIT๙" w:cs="TH SarabunIT๙"/>
          <w:b/>
          <w:bCs/>
          <w:sz w:val="32"/>
          <w:szCs w:val="32"/>
          <w:cs/>
        </w:rPr>
        <w:t>-</w:t>
      </w:r>
      <w:r w:rsidR="00CB0C2D" w:rsidRPr="009E1D03">
        <w:rPr>
          <w:rFonts w:ascii="TH SarabunIT๙" w:hAnsi="TH SarabunIT๙" w:cs="TH SarabunIT๙"/>
          <w:b/>
          <w:bCs/>
          <w:sz w:val="32"/>
          <w:szCs w:val="32"/>
          <w:cs/>
        </w:rPr>
        <w:t>2565</w:t>
      </w:r>
      <w:r w:rsidR="00BC6D4C" w:rsidRPr="009E1D03">
        <w:rPr>
          <w:rFonts w:ascii="TH SarabunIT๙" w:hAnsi="TH SarabunIT๙" w:cs="TH SarabunIT๙"/>
          <w:b/>
          <w:bCs/>
          <w:sz w:val="32"/>
          <w:szCs w:val="32"/>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851"/>
        <w:gridCol w:w="992"/>
        <w:gridCol w:w="850"/>
        <w:gridCol w:w="1134"/>
        <w:gridCol w:w="851"/>
        <w:gridCol w:w="1275"/>
        <w:gridCol w:w="851"/>
        <w:gridCol w:w="1417"/>
        <w:gridCol w:w="851"/>
        <w:gridCol w:w="1276"/>
        <w:gridCol w:w="850"/>
        <w:gridCol w:w="1418"/>
      </w:tblGrid>
      <w:tr w:rsidR="00D93D00" w:rsidRPr="00CB0C2D" w:rsidTr="00AE0FE3">
        <w:tc>
          <w:tcPr>
            <w:tcW w:w="3227" w:type="dxa"/>
            <w:vMerge w:val="restart"/>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ยุทธศาสตร์</w:t>
            </w:r>
          </w:p>
        </w:tc>
        <w:tc>
          <w:tcPr>
            <w:tcW w:w="1843"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2561</w:t>
            </w:r>
          </w:p>
        </w:tc>
        <w:tc>
          <w:tcPr>
            <w:tcW w:w="1984"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2562</w:t>
            </w:r>
          </w:p>
        </w:tc>
        <w:tc>
          <w:tcPr>
            <w:tcW w:w="2126"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2563</w:t>
            </w:r>
          </w:p>
        </w:tc>
        <w:tc>
          <w:tcPr>
            <w:tcW w:w="2268"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Pr="00CB0C2D">
              <w:rPr>
                <w:rFonts w:ascii="TH SarabunIT๙" w:hAnsi="TH SarabunIT๙" w:cs="TH SarabunIT๙"/>
                <w:b/>
                <w:bCs/>
                <w:color w:val="000000"/>
                <w:sz w:val="26"/>
                <w:szCs w:val="26"/>
              </w:rPr>
              <w:t xml:space="preserve"> 2564</w:t>
            </w:r>
          </w:p>
        </w:tc>
        <w:tc>
          <w:tcPr>
            <w:tcW w:w="2127"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006D40C4">
              <w:rPr>
                <w:rFonts w:ascii="TH SarabunIT๙" w:hAnsi="TH SarabunIT๙" w:cs="TH SarabunIT๙"/>
                <w:b/>
                <w:bCs/>
                <w:color w:val="000000"/>
                <w:sz w:val="26"/>
                <w:szCs w:val="26"/>
              </w:rPr>
              <w:t xml:space="preserve"> 2565</w:t>
            </w:r>
          </w:p>
        </w:tc>
        <w:tc>
          <w:tcPr>
            <w:tcW w:w="2268" w:type="dxa"/>
            <w:gridSpan w:val="2"/>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รวม 5 ปี</w:t>
            </w:r>
          </w:p>
        </w:tc>
      </w:tr>
      <w:tr w:rsidR="00D93D00" w:rsidRPr="00CB0C2D" w:rsidTr="00AE0FE3">
        <w:tc>
          <w:tcPr>
            <w:tcW w:w="3227" w:type="dxa"/>
            <w:vMerge/>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992"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0"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134"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275"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7"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276"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0"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8" w:type="dxa"/>
            <w:vAlign w:val="center"/>
          </w:tcPr>
          <w:p w:rsidR="00D93D00" w:rsidRPr="00CB0C2D" w:rsidRDefault="00D93D00" w:rsidP="006854A2">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r>
      <w:tr w:rsidR="001645DF" w:rsidRPr="00CB0C2D" w:rsidTr="00AE0FE3">
        <w:tc>
          <w:tcPr>
            <w:tcW w:w="3227" w:type="dxa"/>
          </w:tcPr>
          <w:p w:rsidR="001645DF" w:rsidRPr="00CB0C2D" w:rsidRDefault="001645DF" w:rsidP="006854A2">
            <w:pPr>
              <w:pStyle w:val="af0"/>
              <w:autoSpaceDE w:val="0"/>
              <w:autoSpaceDN w:val="0"/>
              <w:adjustRightInd w:val="0"/>
              <w:ind w:left="0"/>
              <w:rPr>
                <w:rFonts w:ascii="TH SarabunIT๙" w:hAnsi="TH SarabunIT๙" w:cs="TH SarabunIT๙"/>
                <w:color w:val="000000"/>
                <w:sz w:val="26"/>
                <w:szCs w:val="26"/>
              </w:rPr>
            </w:pPr>
            <w:r w:rsidRPr="00CB0C2D">
              <w:rPr>
                <w:rFonts w:ascii="TH SarabunIT๙" w:hAnsi="TH SarabunIT๙" w:cs="TH SarabunIT๙"/>
                <w:b/>
                <w:bCs/>
                <w:color w:val="000000"/>
                <w:sz w:val="26"/>
                <w:szCs w:val="26"/>
                <w:cs/>
              </w:rPr>
              <w:t>1) ยุทธศาสตร์การพัฒนาด้านเศรษฐกิจให้มีความมั่นคงและมีความสามารถทางการแข่งขัน</w:t>
            </w:r>
          </w:p>
          <w:p w:rsidR="001645DF" w:rsidRPr="00CB0C2D" w:rsidRDefault="001645DF" w:rsidP="006854A2">
            <w:pPr>
              <w:autoSpaceDE w:val="0"/>
              <w:autoSpaceDN w:val="0"/>
              <w:adjustRightInd w:val="0"/>
              <w:rPr>
                <w:rFonts w:ascii="TH SarabunIT๙" w:hAnsi="TH SarabunIT๙" w:cs="TH SarabunIT๙"/>
                <w:color w:val="000000"/>
                <w:sz w:val="26"/>
                <w:szCs w:val="26"/>
              </w:rPr>
            </w:pPr>
            <w:r w:rsidRPr="00CB0C2D">
              <w:rPr>
                <w:rFonts w:ascii="TH SarabunIT๙" w:hAnsi="TH SarabunIT๙" w:cs="TH SarabunIT๙"/>
                <w:color w:val="000000"/>
                <w:sz w:val="26"/>
                <w:szCs w:val="26"/>
              </w:rPr>
              <w:t xml:space="preserve">1.1 </w:t>
            </w:r>
            <w:r w:rsidRPr="00CB0C2D">
              <w:rPr>
                <w:rFonts w:ascii="TH SarabunIT๙" w:hAnsi="TH SarabunIT๙" w:cs="TH SarabunIT๙"/>
                <w:color w:val="000000"/>
                <w:sz w:val="26"/>
                <w:szCs w:val="26"/>
                <w:cs/>
              </w:rPr>
              <w:t>แนวทางการพัฒนาส่งเสริมศักยภาพและขีดความสามารถการเพิ่มผลผลิตทางการเกษตร</w:t>
            </w:r>
          </w:p>
          <w:p w:rsidR="001645DF" w:rsidRPr="00CB0C2D" w:rsidRDefault="001645DF" w:rsidP="006854A2">
            <w:pPr>
              <w:pStyle w:val="ae"/>
              <w:autoSpaceDE w:val="0"/>
              <w:autoSpaceDN w:val="0"/>
              <w:adjustRightInd w:val="0"/>
              <w:jc w:val="left"/>
              <w:rPr>
                <w:rFonts w:ascii="TH SarabunIT๙" w:eastAsia="Angsana New" w:hAnsi="TH SarabunIT๙" w:cs="TH SarabunIT๙"/>
                <w:b w:val="0"/>
                <w:bCs w:val="0"/>
                <w:color w:val="000000"/>
                <w:sz w:val="26"/>
                <w:szCs w:val="26"/>
                <w:u w:val="none"/>
              </w:rPr>
            </w:pPr>
            <w:r w:rsidRPr="00CB0C2D">
              <w:rPr>
                <w:rFonts w:ascii="TH SarabunIT๙" w:eastAsia="Angsana New" w:hAnsi="TH SarabunIT๙" w:cs="TH SarabunIT๙"/>
                <w:b w:val="0"/>
                <w:bCs w:val="0"/>
                <w:color w:val="000000"/>
                <w:sz w:val="26"/>
                <w:szCs w:val="26"/>
                <w:u w:val="none"/>
                <w:cs/>
              </w:rPr>
              <w:t>1.2  แนวทางการพัฒนาโครงสร้างพื้นฐาน</w:t>
            </w:r>
            <w:r w:rsidRPr="00CB0C2D">
              <w:rPr>
                <w:rFonts w:ascii="TH SarabunIT๙" w:eastAsia="Angsana New" w:hAnsi="TH SarabunIT๙" w:cs="TH SarabunIT๙"/>
                <w:b w:val="0"/>
                <w:bCs w:val="0"/>
                <w:color w:val="000000"/>
                <w:sz w:val="26"/>
                <w:szCs w:val="26"/>
                <w:u w:val="none"/>
              </w:rPr>
              <w:t xml:space="preserve"> </w:t>
            </w:r>
          </w:p>
        </w:tc>
        <w:tc>
          <w:tcPr>
            <w:tcW w:w="851"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tc>
        <w:tc>
          <w:tcPr>
            <w:tcW w:w="992"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tc>
        <w:tc>
          <w:tcPr>
            <w:tcW w:w="850"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tc>
        <w:tc>
          <w:tcPr>
            <w:tcW w:w="1134"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1645DF" w:rsidRPr="00CB0C2D" w:rsidRDefault="001645DF" w:rsidP="00283FAD">
            <w:pPr>
              <w:tabs>
                <w:tab w:val="left" w:pos="1620"/>
              </w:tabs>
              <w:autoSpaceDE w:val="0"/>
              <w:autoSpaceDN w:val="0"/>
              <w:adjustRightInd w:val="0"/>
              <w:jc w:val="center"/>
              <w:rPr>
                <w:rFonts w:ascii="TH SarabunIT๙" w:hAnsi="TH SarabunIT๙" w:cs="TH SarabunIT๙"/>
                <w:color w:val="000000"/>
                <w:sz w:val="26"/>
                <w:szCs w:val="26"/>
                <w:cs/>
              </w:rPr>
            </w:pPr>
          </w:p>
        </w:tc>
        <w:tc>
          <w:tcPr>
            <w:tcW w:w="1275" w:type="dxa"/>
          </w:tcPr>
          <w:p w:rsidR="001645DF" w:rsidRPr="00CB0C2D" w:rsidRDefault="001645DF" w:rsidP="003714E0">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1645DF" w:rsidRPr="00CB0C2D" w:rsidRDefault="001645DF"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1417" w:type="dxa"/>
          </w:tcPr>
          <w:p w:rsidR="001645DF" w:rsidRPr="00CB0C2D" w:rsidRDefault="001645DF" w:rsidP="003714E0">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w:t>
            </w: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31</w:t>
            </w:r>
          </w:p>
        </w:tc>
        <w:tc>
          <w:tcPr>
            <w:tcW w:w="1276"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5</w:t>
            </w:r>
            <w:r w:rsidR="001645DF" w:rsidRPr="00CB0C2D">
              <w:rPr>
                <w:rFonts w:ascii="TH SarabunIT๙" w:hAnsi="TH SarabunIT๙" w:cs="TH SarabunIT๙"/>
                <w:color w:val="000000"/>
                <w:sz w:val="26"/>
                <w:szCs w:val="26"/>
              </w:rPr>
              <w:t>0,000</w:t>
            </w: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F06C09" w:rsidP="00F06C09">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hint="cs"/>
                <w:color w:val="000000"/>
                <w:sz w:val="26"/>
                <w:szCs w:val="26"/>
                <w:cs/>
              </w:rPr>
              <w:t>10</w:t>
            </w:r>
            <w:r w:rsidR="001645DF" w:rsidRPr="00CB0C2D">
              <w:rPr>
                <w:rFonts w:ascii="TH SarabunIT๙" w:hAnsi="TH SarabunIT๙" w:cs="TH SarabunIT๙"/>
                <w:color w:val="000000"/>
                <w:sz w:val="26"/>
                <w:szCs w:val="26"/>
              </w:rPr>
              <w:t>,</w:t>
            </w:r>
            <w:r>
              <w:rPr>
                <w:rFonts w:ascii="TH SarabunIT๙" w:hAnsi="TH SarabunIT๙" w:cs="TH SarabunIT๙"/>
                <w:color w:val="000000"/>
                <w:sz w:val="26"/>
                <w:szCs w:val="26"/>
              </w:rPr>
              <w:t>672</w:t>
            </w:r>
            <w:r w:rsidR="001645DF" w:rsidRPr="00CB0C2D">
              <w:rPr>
                <w:rFonts w:ascii="TH SarabunIT๙" w:hAnsi="TH SarabunIT๙" w:cs="TH SarabunIT๙"/>
                <w:color w:val="000000"/>
                <w:sz w:val="26"/>
                <w:szCs w:val="26"/>
              </w:rPr>
              <w:t>,000</w:t>
            </w:r>
          </w:p>
        </w:tc>
        <w:tc>
          <w:tcPr>
            <w:tcW w:w="850"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w:t>
            </w: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31</w:t>
            </w:r>
          </w:p>
        </w:tc>
        <w:tc>
          <w:tcPr>
            <w:tcW w:w="1418"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2402C6" w:rsidP="006854A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50</w:t>
            </w:r>
            <w:r w:rsidR="001645DF" w:rsidRPr="00CB0C2D">
              <w:rPr>
                <w:rFonts w:ascii="TH SarabunIT๙" w:hAnsi="TH SarabunIT๙" w:cs="TH SarabunIT๙"/>
                <w:color w:val="000000"/>
                <w:sz w:val="26"/>
                <w:szCs w:val="26"/>
              </w:rPr>
              <w:t>0,000</w:t>
            </w:r>
          </w:p>
          <w:p w:rsidR="001645DF" w:rsidRPr="00CB0C2D" w:rsidRDefault="001645DF" w:rsidP="006854A2">
            <w:pPr>
              <w:tabs>
                <w:tab w:val="left" w:pos="1620"/>
              </w:tabs>
              <w:autoSpaceDE w:val="0"/>
              <w:autoSpaceDN w:val="0"/>
              <w:adjustRightInd w:val="0"/>
              <w:jc w:val="center"/>
              <w:rPr>
                <w:rFonts w:ascii="TH SarabunIT๙" w:hAnsi="TH SarabunIT๙" w:cs="TH SarabunIT๙"/>
                <w:color w:val="000000"/>
                <w:sz w:val="26"/>
                <w:szCs w:val="26"/>
              </w:rPr>
            </w:pPr>
          </w:p>
          <w:p w:rsidR="001645DF" w:rsidRPr="00CB0C2D" w:rsidRDefault="00F06C09" w:rsidP="00F06C09">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10</w:t>
            </w:r>
            <w:r w:rsidR="001645DF" w:rsidRPr="00CB0C2D">
              <w:rPr>
                <w:rFonts w:ascii="TH SarabunIT๙" w:hAnsi="TH SarabunIT๙" w:cs="TH SarabunIT๙"/>
                <w:color w:val="000000"/>
                <w:sz w:val="26"/>
                <w:szCs w:val="26"/>
              </w:rPr>
              <w:t>,</w:t>
            </w:r>
            <w:r>
              <w:rPr>
                <w:rFonts w:ascii="TH SarabunIT๙" w:hAnsi="TH SarabunIT๙" w:cs="TH SarabunIT๙"/>
                <w:color w:val="000000"/>
                <w:sz w:val="26"/>
                <w:szCs w:val="26"/>
              </w:rPr>
              <w:t>672</w:t>
            </w:r>
            <w:r w:rsidR="001645DF" w:rsidRPr="00CB0C2D">
              <w:rPr>
                <w:rFonts w:ascii="TH SarabunIT๙" w:hAnsi="TH SarabunIT๙" w:cs="TH SarabunIT๙"/>
                <w:color w:val="000000"/>
                <w:sz w:val="26"/>
                <w:szCs w:val="26"/>
              </w:rPr>
              <w:t>,000</w:t>
            </w:r>
          </w:p>
        </w:tc>
      </w:tr>
      <w:tr w:rsidR="001645DF" w:rsidRPr="00CB0C2D" w:rsidTr="00AE0FE3">
        <w:tc>
          <w:tcPr>
            <w:tcW w:w="3227" w:type="dxa"/>
          </w:tcPr>
          <w:p w:rsidR="001645DF" w:rsidRPr="00CB0C2D" w:rsidRDefault="001645DF" w:rsidP="003154F7">
            <w:pPr>
              <w:pStyle w:val="af0"/>
              <w:autoSpaceDE w:val="0"/>
              <w:autoSpaceDN w:val="0"/>
              <w:adjustRightInd w:val="0"/>
              <w:ind w:left="0"/>
              <w:jc w:val="right"/>
              <w:rPr>
                <w:rFonts w:ascii="TH SarabunIT๙" w:hAnsi="TH SarabunIT๙" w:cs="TH SarabunIT๙"/>
                <w:b/>
                <w:bCs/>
                <w:color w:val="000000"/>
                <w:sz w:val="26"/>
                <w:szCs w:val="26"/>
                <w:cs/>
              </w:rPr>
            </w:pPr>
            <w:r>
              <w:rPr>
                <w:rFonts w:ascii="TH SarabunIT๙" w:hAnsi="TH SarabunIT๙" w:cs="TH SarabunIT๙" w:hint="cs"/>
                <w:b/>
                <w:bCs/>
                <w:color w:val="000000"/>
                <w:sz w:val="26"/>
                <w:szCs w:val="26"/>
                <w:cs/>
              </w:rPr>
              <w:t>รวม</w:t>
            </w:r>
          </w:p>
        </w:tc>
        <w:tc>
          <w:tcPr>
            <w:tcW w:w="851"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992"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0"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134"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275"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1645DF" w:rsidRPr="00CB0C2D" w:rsidRDefault="001645DF" w:rsidP="006854A2">
            <w:pPr>
              <w:autoSpaceDE w:val="0"/>
              <w:autoSpaceDN w:val="0"/>
              <w:adjustRightInd w:val="0"/>
              <w:jc w:val="center"/>
              <w:rPr>
                <w:rFonts w:ascii="TH SarabunIT๙" w:hAnsi="TH SarabunIT๙" w:cs="TH SarabunIT๙"/>
                <w:b/>
                <w:bCs/>
                <w:color w:val="000000"/>
                <w:sz w:val="26"/>
                <w:szCs w:val="26"/>
              </w:rPr>
            </w:pPr>
          </w:p>
        </w:tc>
        <w:tc>
          <w:tcPr>
            <w:tcW w:w="1417" w:type="dxa"/>
          </w:tcPr>
          <w:p w:rsidR="001645DF" w:rsidRPr="00CB0C2D" w:rsidRDefault="001645DF"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1645DF" w:rsidRPr="00CB0C2D" w:rsidRDefault="002402C6"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32</w:t>
            </w:r>
          </w:p>
        </w:tc>
        <w:tc>
          <w:tcPr>
            <w:tcW w:w="1276" w:type="dxa"/>
          </w:tcPr>
          <w:p w:rsidR="001645DF" w:rsidRPr="00CB0C2D" w:rsidRDefault="00F06C09" w:rsidP="00F06C09">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w:t>
            </w:r>
            <w:r w:rsidR="002402C6">
              <w:rPr>
                <w:rFonts w:ascii="TH SarabunIT๙" w:hAnsi="TH SarabunIT๙" w:cs="TH SarabunIT๙"/>
                <w:b/>
                <w:bCs/>
                <w:color w:val="000000"/>
                <w:sz w:val="26"/>
                <w:szCs w:val="26"/>
              </w:rPr>
              <w:t>,</w:t>
            </w:r>
            <w:r>
              <w:rPr>
                <w:rFonts w:ascii="TH SarabunIT๙" w:hAnsi="TH SarabunIT๙" w:cs="TH SarabunIT๙"/>
                <w:b/>
                <w:bCs/>
                <w:color w:val="000000"/>
                <w:sz w:val="26"/>
                <w:szCs w:val="26"/>
              </w:rPr>
              <w:t>722</w:t>
            </w:r>
            <w:r w:rsidR="00AE0FE3">
              <w:rPr>
                <w:rFonts w:ascii="TH SarabunIT๙" w:hAnsi="TH SarabunIT๙" w:cs="TH SarabunIT๙"/>
                <w:b/>
                <w:bCs/>
                <w:color w:val="000000"/>
                <w:sz w:val="26"/>
                <w:szCs w:val="26"/>
              </w:rPr>
              <w:t>,000</w:t>
            </w:r>
          </w:p>
        </w:tc>
        <w:tc>
          <w:tcPr>
            <w:tcW w:w="850" w:type="dxa"/>
          </w:tcPr>
          <w:p w:rsidR="001645DF" w:rsidRPr="00CB0C2D" w:rsidRDefault="002402C6"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32</w:t>
            </w:r>
          </w:p>
        </w:tc>
        <w:tc>
          <w:tcPr>
            <w:tcW w:w="1418" w:type="dxa"/>
          </w:tcPr>
          <w:p w:rsidR="001645DF" w:rsidRPr="00CB0C2D" w:rsidRDefault="00F06C09" w:rsidP="00F06C09">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10,722</w:t>
            </w:r>
            <w:r w:rsidR="00AE0FE3">
              <w:rPr>
                <w:rFonts w:ascii="TH SarabunIT๙" w:hAnsi="TH SarabunIT๙" w:cs="TH SarabunIT๙"/>
                <w:b/>
                <w:bCs/>
                <w:color w:val="000000"/>
                <w:sz w:val="26"/>
                <w:szCs w:val="26"/>
              </w:rPr>
              <w:t>,000</w:t>
            </w:r>
          </w:p>
        </w:tc>
      </w:tr>
      <w:tr w:rsidR="0072585E" w:rsidRPr="00CB0C2D" w:rsidTr="00AE0FE3">
        <w:tc>
          <w:tcPr>
            <w:tcW w:w="3227" w:type="dxa"/>
          </w:tcPr>
          <w:p w:rsidR="0072585E" w:rsidRPr="00CB0C2D" w:rsidRDefault="0072585E" w:rsidP="00B8175C">
            <w:pPr>
              <w:pStyle w:val="ae"/>
              <w:autoSpaceDE w:val="0"/>
              <w:autoSpaceDN w:val="0"/>
              <w:adjustRightInd w:val="0"/>
              <w:jc w:val="left"/>
              <w:rPr>
                <w:rFonts w:ascii="TH SarabunIT๙" w:eastAsia="Angsana New" w:hAnsi="TH SarabunIT๙" w:cs="TH SarabunIT๙"/>
                <w:color w:val="000000"/>
                <w:sz w:val="26"/>
                <w:szCs w:val="26"/>
                <w:u w:val="none"/>
              </w:rPr>
            </w:pPr>
            <w:r w:rsidRPr="00CB0C2D">
              <w:rPr>
                <w:rFonts w:ascii="TH SarabunIT๙" w:eastAsia="Angsana New" w:hAnsi="TH SarabunIT๙" w:cs="TH SarabunIT๙"/>
                <w:color w:val="000000"/>
                <w:sz w:val="26"/>
                <w:szCs w:val="26"/>
                <w:u w:val="none"/>
              </w:rPr>
              <w:t>2</w:t>
            </w:r>
            <w:r w:rsidRPr="00CB0C2D">
              <w:rPr>
                <w:rFonts w:ascii="TH SarabunIT๙" w:eastAsia="Angsana New" w:hAnsi="TH SarabunIT๙" w:cs="TH SarabunIT๙"/>
                <w:color w:val="000000"/>
                <w:sz w:val="26"/>
                <w:szCs w:val="26"/>
                <w:u w:val="none"/>
                <w:cs/>
              </w:rPr>
              <w:t>)  ยุทธศาสตร์ด้านการพัฒนาคนและสังคม</w:t>
            </w:r>
            <w:r w:rsidRPr="00CB0C2D">
              <w:rPr>
                <w:rFonts w:ascii="TH SarabunIT๙" w:eastAsia="Angsana New" w:hAnsi="TH SarabunIT๙" w:cs="TH SarabunIT๙"/>
                <w:color w:val="000000"/>
                <w:sz w:val="26"/>
                <w:szCs w:val="26"/>
                <w:u w:val="none"/>
              </w:rPr>
              <w:t xml:space="preserve"> </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cs/>
              </w:rPr>
            </w:pPr>
            <w:r w:rsidRPr="00CB0C2D">
              <w:rPr>
                <w:rFonts w:ascii="TH SarabunIT๙" w:eastAsia="Angsana New" w:hAnsi="TH SarabunIT๙" w:cs="TH SarabunIT๙"/>
                <w:b w:val="0"/>
                <w:bCs w:val="0"/>
                <w:color w:val="000000"/>
                <w:sz w:val="26"/>
                <w:szCs w:val="26"/>
                <w:u w:val="none"/>
                <w:cs/>
              </w:rPr>
              <w:t>2.1  แนวทางการพัฒนาสนับสนุน  ส่งเสริมการศึกษา</w:t>
            </w:r>
            <w:r w:rsidRPr="00CB0C2D">
              <w:rPr>
                <w:rFonts w:ascii="TH SarabunIT๙" w:eastAsia="Angsana New" w:hAnsi="TH SarabunIT๙" w:cs="TH SarabunIT๙"/>
                <w:b w:val="0"/>
                <w:bCs w:val="0"/>
                <w:color w:val="000000"/>
                <w:sz w:val="26"/>
                <w:szCs w:val="26"/>
                <w:u w:val="none"/>
              </w:rPr>
              <w:t xml:space="preserve"> </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cs/>
              </w:rPr>
            </w:pPr>
            <w:r w:rsidRPr="00CB0C2D">
              <w:rPr>
                <w:rFonts w:ascii="TH SarabunIT๙" w:eastAsia="Angsana New" w:hAnsi="TH SarabunIT๙" w:cs="TH SarabunIT๙"/>
                <w:b w:val="0"/>
                <w:bCs w:val="0"/>
                <w:color w:val="000000"/>
                <w:sz w:val="26"/>
                <w:szCs w:val="26"/>
                <w:u w:val="none"/>
                <w:cs/>
              </w:rPr>
              <w:t>2.2  แนวทางการพัฒนาสร้างสังคมและเศรษฐกิจฐานรากให้เข้มแข็ง</w:t>
            </w:r>
            <w:r w:rsidRPr="00CB0C2D">
              <w:rPr>
                <w:rFonts w:ascii="TH SarabunIT๙" w:eastAsia="Angsana New" w:hAnsi="TH SarabunIT๙" w:cs="TH SarabunIT๙"/>
                <w:b w:val="0"/>
                <w:bCs w:val="0"/>
                <w:color w:val="000000"/>
                <w:sz w:val="26"/>
                <w:szCs w:val="26"/>
                <w:u w:val="none"/>
              </w:rPr>
              <w:t xml:space="preserve"> </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cs/>
              </w:rPr>
            </w:pPr>
            <w:r w:rsidRPr="00CB0C2D">
              <w:rPr>
                <w:rFonts w:ascii="TH SarabunIT๙" w:eastAsia="Angsana New" w:hAnsi="TH SarabunIT๙" w:cs="TH SarabunIT๙"/>
                <w:b w:val="0"/>
                <w:bCs w:val="0"/>
                <w:color w:val="000000"/>
                <w:sz w:val="26"/>
                <w:szCs w:val="26"/>
                <w:u w:val="none"/>
                <w:cs/>
              </w:rPr>
              <w:t>2.3  แนวทางการพัฒนา ยกระดับมาตรฐานสาธารณสุข  การป้องกันและควบคุมโรค  การฟื้นฟูสมรรถนะทางด้านร่างกายและจิตใจ</w:t>
            </w:r>
            <w:r w:rsidRPr="00CB0C2D">
              <w:rPr>
                <w:rFonts w:ascii="TH SarabunIT๙" w:eastAsia="Angsana New" w:hAnsi="TH SarabunIT๙" w:cs="TH SarabunIT๙"/>
                <w:b w:val="0"/>
                <w:bCs w:val="0"/>
                <w:color w:val="000000"/>
                <w:sz w:val="26"/>
                <w:szCs w:val="26"/>
                <w:u w:val="none"/>
              </w:rPr>
              <w:t xml:space="preserve"> </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cs/>
              </w:rPr>
            </w:pPr>
            <w:r w:rsidRPr="00CB0C2D">
              <w:rPr>
                <w:rFonts w:ascii="TH SarabunIT๙" w:eastAsia="Angsana New" w:hAnsi="TH SarabunIT๙" w:cs="TH SarabunIT๙"/>
                <w:b w:val="0"/>
                <w:bCs w:val="0"/>
                <w:color w:val="000000"/>
                <w:sz w:val="26"/>
                <w:szCs w:val="26"/>
                <w:u w:val="none"/>
              </w:rPr>
              <w:t xml:space="preserve">2.4  </w:t>
            </w:r>
            <w:r w:rsidRPr="00CB0C2D">
              <w:rPr>
                <w:rFonts w:ascii="TH SarabunIT๙" w:eastAsia="Angsana New" w:hAnsi="TH SarabunIT๙" w:cs="TH SarabunIT๙"/>
                <w:b w:val="0"/>
                <w:bCs w:val="0"/>
                <w:color w:val="000000"/>
                <w:sz w:val="26"/>
                <w:szCs w:val="26"/>
                <w:u w:val="none"/>
                <w:cs/>
              </w:rPr>
              <w:t>แนวทางการพัฒนาส่งเสริมการกีฬาและนันทนาการ</w:t>
            </w:r>
            <w:r w:rsidRPr="00CB0C2D">
              <w:rPr>
                <w:rFonts w:ascii="TH SarabunIT๙" w:eastAsia="Angsana New" w:hAnsi="TH SarabunIT๙" w:cs="TH SarabunIT๙"/>
                <w:b w:val="0"/>
                <w:bCs w:val="0"/>
                <w:color w:val="000000"/>
                <w:sz w:val="26"/>
                <w:szCs w:val="26"/>
                <w:u w:val="none"/>
              </w:rPr>
              <w:t xml:space="preserve"> </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cs/>
              </w:rPr>
            </w:pPr>
            <w:r w:rsidRPr="00CB0C2D">
              <w:rPr>
                <w:rFonts w:ascii="TH SarabunIT๙" w:eastAsia="Angsana New" w:hAnsi="TH SarabunIT๙" w:cs="TH SarabunIT๙"/>
                <w:b w:val="0"/>
                <w:bCs w:val="0"/>
                <w:color w:val="000000"/>
                <w:sz w:val="26"/>
                <w:szCs w:val="26"/>
                <w:u w:val="none"/>
              </w:rPr>
              <w:t xml:space="preserve">2.5  </w:t>
            </w:r>
            <w:r w:rsidRPr="00CB0C2D">
              <w:rPr>
                <w:rFonts w:ascii="TH SarabunIT๙" w:eastAsia="Angsana New" w:hAnsi="TH SarabunIT๙" w:cs="TH SarabunIT๙"/>
                <w:b w:val="0"/>
                <w:bCs w:val="0"/>
                <w:color w:val="000000"/>
                <w:sz w:val="26"/>
                <w:szCs w:val="26"/>
                <w:u w:val="none"/>
                <w:cs/>
              </w:rPr>
              <w:t>แนวทางการพัฒนาสนับสนุนสวัสดิการสังคม  และส่งเสริมครอบครัวเข็มแข็ง</w:t>
            </w:r>
          </w:p>
          <w:p w:rsidR="0072585E" w:rsidRPr="00CB0C2D" w:rsidRDefault="0072585E" w:rsidP="00B8175C">
            <w:pPr>
              <w:pStyle w:val="ae"/>
              <w:autoSpaceDE w:val="0"/>
              <w:autoSpaceDN w:val="0"/>
              <w:adjustRightInd w:val="0"/>
              <w:jc w:val="left"/>
              <w:rPr>
                <w:rFonts w:ascii="TH SarabunIT๙" w:eastAsia="Angsana New" w:hAnsi="TH SarabunIT๙" w:cs="TH SarabunIT๙"/>
                <w:b w:val="0"/>
                <w:bCs w:val="0"/>
                <w:color w:val="000000"/>
                <w:sz w:val="26"/>
                <w:szCs w:val="26"/>
                <w:u w:val="none"/>
              </w:rPr>
            </w:pPr>
            <w:r w:rsidRPr="00CB0C2D">
              <w:rPr>
                <w:rFonts w:ascii="TH SarabunIT๙" w:eastAsia="Angsana New" w:hAnsi="TH SarabunIT๙" w:cs="TH SarabunIT๙"/>
                <w:b w:val="0"/>
                <w:bCs w:val="0"/>
                <w:color w:val="000000"/>
                <w:sz w:val="26"/>
                <w:szCs w:val="26"/>
                <w:u w:val="none"/>
                <w:cs/>
              </w:rPr>
              <w:t>2.6 แนวทางการพัฒนาการสนับสนุน  ส่งเสริม  ศาสนา ศิลปวัฒนธรรม</w:t>
            </w:r>
            <w:r w:rsidRPr="00CB0C2D">
              <w:rPr>
                <w:rFonts w:ascii="TH SarabunIT๙" w:eastAsia="Angsana New" w:hAnsi="TH SarabunIT๙" w:cs="TH SarabunIT๙"/>
                <w:b w:val="0"/>
                <w:bCs w:val="0"/>
                <w:color w:val="000000"/>
                <w:sz w:val="26"/>
                <w:szCs w:val="26"/>
                <w:u w:val="none"/>
              </w:rPr>
              <w:t xml:space="preserve"> </w:t>
            </w:r>
            <w:r w:rsidRPr="00CB0C2D">
              <w:rPr>
                <w:rFonts w:ascii="TH SarabunIT๙" w:eastAsia="Angsana New" w:hAnsi="TH SarabunIT๙" w:cs="TH SarabunIT๙"/>
                <w:b w:val="0"/>
                <w:bCs w:val="0"/>
                <w:color w:val="000000"/>
                <w:sz w:val="26"/>
                <w:szCs w:val="26"/>
                <w:u w:val="none"/>
                <w:cs/>
              </w:rPr>
              <w:t>ท้องถิ่น</w:t>
            </w:r>
          </w:p>
        </w:tc>
        <w:tc>
          <w:tcPr>
            <w:tcW w:w="851"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992"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0"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134"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275"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6854A2">
            <w:pPr>
              <w:autoSpaceDE w:val="0"/>
              <w:autoSpaceDN w:val="0"/>
              <w:adjustRightInd w:val="0"/>
              <w:jc w:val="center"/>
              <w:rPr>
                <w:rFonts w:ascii="TH SarabunIT๙" w:hAnsi="TH SarabunIT๙" w:cs="TH SarabunIT๙"/>
                <w:b/>
                <w:bCs/>
                <w:color w:val="000000"/>
                <w:sz w:val="26"/>
                <w:szCs w:val="26"/>
              </w:rPr>
            </w:pPr>
          </w:p>
        </w:tc>
        <w:tc>
          <w:tcPr>
            <w:tcW w:w="1417"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16</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6C2AC7"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w:t>
            </w:r>
          </w:p>
        </w:tc>
        <w:tc>
          <w:tcPr>
            <w:tcW w:w="1276" w:type="dxa"/>
          </w:tcPr>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4,900,000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100,000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665,000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240,000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6C2AC7"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9,87</w:t>
            </w:r>
            <w:r w:rsidR="0072585E">
              <w:rPr>
                <w:rFonts w:ascii="TH SarabunIT๙" w:hAnsi="TH SarabunIT๙" w:cs="TH SarabunIT๙"/>
                <w:b/>
                <w:bCs/>
                <w:color w:val="000000"/>
                <w:sz w:val="26"/>
                <w:szCs w:val="26"/>
              </w:rPr>
              <w:t>0,000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150,000</w:t>
            </w:r>
          </w:p>
        </w:tc>
        <w:tc>
          <w:tcPr>
            <w:tcW w:w="850" w:type="dxa"/>
          </w:tcPr>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16</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3</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6C2AC7"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w:t>
            </w: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w:t>
            </w:r>
          </w:p>
        </w:tc>
        <w:tc>
          <w:tcPr>
            <w:tcW w:w="1418" w:type="dxa"/>
          </w:tcPr>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4,900,000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100,000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665,000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240,000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6C2AC7"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9,87</w:t>
            </w:r>
            <w:r w:rsidR="0072585E">
              <w:rPr>
                <w:rFonts w:ascii="TH SarabunIT๙" w:hAnsi="TH SarabunIT๙" w:cs="TH SarabunIT๙"/>
                <w:b/>
                <w:bCs/>
                <w:color w:val="000000"/>
                <w:sz w:val="26"/>
                <w:szCs w:val="26"/>
              </w:rPr>
              <w:t>0,000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p>
          <w:p w:rsidR="0072585E" w:rsidRPr="00CB0C2D"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150,000</w:t>
            </w:r>
          </w:p>
        </w:tc>
      </w:tr>
      <w:tr w:rsidR="0072585E" w:rsidRPr="00CB0C2D" w:rsidTr="00AE0FE3">
        <w:tc>
          <w:tcPr>
            <w:tcW w:w="3227" w:type="dxa"/>
          </w:tcPr>
          <w:p w:rsidR="0072585E" w:rsidRPr="00CB0C2D" w:rsidRDefault="0072585E" w:rsidP="003154F7">
            <w:pPr>
              <w:pStyle w:val="af0"/>
              <w:autoSpaceDE w:val="0"/>
              <w:autoSpaceDN w:val="0"/>
              <w:adjustRightInd w:val="0"/>
              <w:ind w:left="0"/>
              <w:jc w:val="right"/>
              <w:rPr>
                <w:rFonts w:ascii="TH SarabunIT๙" w:hAnsi="TH SarabunIT๙" w:cs="TH SarabunIT๙"/>
                <w:b/>
                <w:bCs/>
                <w:color w:val="000000"/>
                <w:sz w:val="26"/>
                <w:szCs w:val="26"/>
                <w:cs/>
              </w:rPr>
            </w:pPr>
            <w:r>
              <w:rPr>
                <w:rFonts w:ascii="TH SarabunIT๙" w:hAnsi="TH SarabunIT๙" w:cs="TH SarabunIT๙" w:hint="cs"/>
                <w:b/>
                <w:bCs/>
                <w:color w:val="000000"/>
                <w:sz w:val="26"/>
                <w:szCs w:val="26"/>
                <w:cs/>
              </w:rPr>
              <w:t>รวม</w:t>
            </w:r>
          </w:p>
        </w:tc>
        <w:tc>
          <w:tcPr>
            <w:tcW w:w="851"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992"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0"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134"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1275"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6854A2">
            <w:pPr>
              <w:autoSpaceDE w:val="0"/>
              <w:autoSpaceDN w:val="0"/>
              <w:adjustRightInd w:val="0"/>
              <w:jc w:val="center"/>
              <w:rPr>
                <w:rFonts w:ascii="TH SarabunIT๙" w:hAnsi="TH SarabunIT๙" w:cs="TH SarabunIT๙"/>
                <w:b/>
                <w:bCs/>
                <w:color w:val="000000"/>
                <w:sz w:val="26"/>
                <w:szCs w:val="26"/>
              </w:rPr>
            </w:pPr>
          </w:p>
        </w:tc>
        <w:tc>
          <w:tcPr>
            <w:tcW w:w="1417"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6854A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w:t>
            </w:r>
            <w:r w:rsidR="006C2AC7">
              <w:rPr>
                <w:rFonts w:ascii="TH SarabunIT๙" w:hAnsi="TH SarabunIT๙" w:cs="TH SarabunIT๙"/>
                <w:b/>
                <w:bCs/>
                <w:color w:val="000000"/>
                <w:sz w:val="26"/>
                <w:szCs w:val="26"/>
              </w:rPr>
              <w:t>6</w:t>
            </w:r>
          </w:p>
        </w:tc>
        <w:tc>
          <w:tcPr>
            <w:tcW w:w="1276" w:type="dxa"/>
          </w:tcPr>
          <w:p w:rsidR="0072585E" w:rsidRPr="00CB0C2D" w:rsidRDefault="0072585E" w:rsidP="006C2AC7">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15,</w:t>
            </w:r>
            <w:r w:rsidR="006C2AC7">
              <w:rPr>
                <w:rFonts w:ascii="TH SarabunIT๙" w:hAnsi="TH SarabunIT๙" w:cs="TH SarabunIT๙"/>
                <w:b/>
                <w:bCs/>
                <w:color w:val="000000"/>
                <w:sz w:val="26"/>
                <w:szCs w:val="26"/>
              </w:rPr>
              <w:t>92</w:t>
            </w:r>
            <w:r>
              <w:rPr>
                <w:rFonts w:ascii="TH SarabunIT๙" w:hAnsi="TH SarabunIT๙" w:cs="TH SarabunIT๙"/>
                <w:b/>
                <w:bCs/>
                <w:color w:val="000000"/>
                <w:sz w:val="26"/>
                <w:szCs w:val="26"/>
              </w:rPr>
              <w:t>5,000</w:t>
            </w:r>
          </w:p>
        </w:tc>
        <w:tc>
          <w:tcPr>
            <w:tcW w:w="850" w:type="dxa"/>
          </w:tcPr>
          <w:p w:rsidR="0072585E" w:rsidRPr="00CB0C2D" w:rsidRDefault="0072585E" w:rsidP="0072585E">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4</w:t>
            </w:r>
            <w:r w:rsidR="006C2AC7">
              <w:rPr>
                <w:rFonts w:ascii="TH SarabunIT๙" w:hAnsi="TH SarabunIT๙" w:cs="TH SarabunIT๙"/>
                <w:b/>
                <w:bCs/>
                <w:color w:val="000000"/>
                <w:sz w:val="26"/>
                <w:szCs w:val="26"/>
              </w:rPr>
              <w:t>6</w:t>
            </w:r>
          </w:p>
        </w:tc>
        <w:tc>
          <w:tcPr>
            <w:tcW w:w="1418" w:type="dxa"/>
          </w:tcPr>
          <w:p w:rsidR="0072585E" w:rsidRPr="00CB0C2D" w:rsidRDefault="006C2AC7"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15,92</w:t>
            </w:r>
            <w:r w:rsidR="0072585E">
              <w:rPr>
                <w:rFonts w:ascii="TH SarabunIT๙" w:hAnsi="TH SarabunIT๙" w:cs="TH SarabunIT๙"/>
                <w:b/>
                <w:bCs/>
                <w:color w:val="000000"/>
                <w:sz w:val="26"/>
                <w:szCs w:val="26"/>
              </w:rPr>
              <w:t>5,000</w:t>
            </w:r>
          </w:p>
        </w:tc>
      </w:tr>
    </w:tbl>
    <w:p w:rsidR="00CB0C2D" w:rsidRPr="00CB0C2D" w:rsidRDefault="00CB0C2D" w:rsidP="00BC6D4C">
      <w:pPr>
        <w:tabs>
          <w:tab w:val="left" w:pos="1620"/>
        </w:tabs>
        <w:jc w:val="center"/>
        <w:rPr>
          <w:rFonts w:ascii="TH SarabunPSK" w:hAnsi="TH SarabunPSK" w:cs="TH SarabunPSK"/>
          <w:b/>
          <w:bCs/>
          <w:sz w:val="8"/>
          <w:szCs w:val="8"/>
        </w:rPr>
      </w:pPr>
    </w:p>
    <w:p w:rsidR="00E27368" w:rsidRPr="00E27368" w:rsidRDefault="00E27368" w:rsidP="00BC6D4C">
      <w:pPr>
        <w:tabs>
          <w:tab w:val="left" w:pos="1620"/>
        </w:tabs>
        <w:jc w:val="center"/>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851"/>
        <w:gridCol w:w="992"/>
        <w:gridCol w:w="850"/>
        <w:gridCol w:w="1134"/>
        <w:gridCol w:w="851"/>
        <w:gridCol w:w="1275"/>
        <w:gridCol w:w="851"/>
        <w:gridCol w:w="1417"/>
        <w:gridCol w:w="851"/>
        <w:gridCol w:w="1276"/>
        <w:gridCol w:w="850"/>
        <w:gridCol w:w="1418"/>
      </w:tblGrid>
      <w:tr w:rsidR="00E27368" w:rsidRPr="00CB0C2D" w:rsidTr="00283FAD">
        <w:tc>
          <w:tcPr>
            <w:tcW w:w="3227" w:type="dxa"/>
            <w:vMerge w:val="restart"/>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lastRenderedPageBreak/>
              <w:t>ยุทธศาสตร์</w:t>
            </w:r>
          </w:p>
        </w:tc>
        <w:tc>
          <w:tcPr>
            <w:tcW w:w="1843"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2561</w:t>
            </w:r>
          </w:p>
        </w:tc>
        <w:tc>
          <w:tcPr>
            <w:tcW w:w="1984"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2562</w:t>
            </w:r>
          </w:p>
        </w:tc>
        <w:tc>
          <w:tcPr>
            <w:tcW w:w="2126"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2563</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Pr="00CB0C2D">
              <w:rPr>
                <w:rFonts w:ascii="TH SarabunIT๙" w:hAnsi="TH SarabunIT๙" w:cs="TH SarabunIT๙"/>
                <w:b/>
                <w:bCs/>
                <w:color w:val="000000"/>
                <w:sz w:val="26"/>
                <w:szCs w:val="26"/>
              </w:rPr>
              <w:t xml:space="preserve"> 2564</w:t>
            </w:r>
          </w:p>
        </w:tc>
        <w:tc>
          <w:tcPr>
            <w:tcW w:w="2127"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006D40C4">
              <w:rPr>
                <w:rFonts w:ascii="TH SarabunIT๙" w:hAnsi="TH SarabunIT๙" w:cs="TH SarabunIT๙"/>
                <w:b/>
                <w:bCs/>
                <w:color w:val="000000"/>
                <w:sz w:val="26"/>
                <w:szCs w:val="26"/>
              </w:rPr>
              <w:t xml:space="preserve"> 2565</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รวม 5 ปี</w:t>
            </w:r>
          </w:p>
        </w:tc>
      </w:tr>
      <w:tr w:rsidR="00E27368" w:rsidRPr="00CB0C2D" w:rsidTr="00283FAD">
        <w:tc>
          <w:tcPr>
            <w:tcW w:w="3227" w:type="dxa"/>
            <w:vMerge/>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992"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0"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134"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275"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7"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276"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0"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8"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r>
      <w:tr w:rsidR="0072585E" w:rsidRPr="00D15B8C" w:rsidTr="00283FAD">
        <w:tc>
          <w:tcPr>
            <w:tcW w:w="3227" w:type="dxa"/>
          </w:tcPr>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rPr>
              <w:t xml:space="preserve">3)  </w:t>
            </w:r>
            <w:r w:rsidRPr="00D15B8C">
              <w:rPr>
                <w:rFonts w:ascii="TH SarabunIT๙" w:eastAsia="Angsana New" w:hAnsi="TH SarabunIT๙" w:cs="TH SarabunIT๙"/>
                <w:b w:val="0"/>
                <w:bCs w:val="0"/>
                <w:color w:val="000000"/>
                <w:sz w:val="28"/>
                <w:szCs w:val="28"/>
                <w:u w:val="none"/>
                <w:cs/>
              </w:rPr>
              <w:t>ยุทธศาสตร์ด้านการบริหารจัดการทรัพยากรธรรมชาติและสิ่งแวดล้อมเพื่อการพัฒนาอย่างยั่งยืน</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3.1  แนวทางการพัฒนาแหล่งน้ำ  เพื่อเพิ่มปริมาณทรัพยากร ระบบการกระจายน้ำ และจัดการคุณภาพน้ำอย่างมีคุณภาพ</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cs/>
              </w:rPr>
              <w:t xml:space="preserve"> 3.2  แนวทางการพัฒนาการอนุรักษ์  ฟื้นฟูความสมบูรณ์  และใช้ประโยชน์ทรัพยากรป่าไม้อย่างยั่งยืน</w:t>
            </w:r>
            <w:r w:rsidRPr="00D15B8C">
              <w:rPr>
                <w:rFonts w:ascii="TH SarabunIT๙" w:eastAsia="Angsana New" w:hAnsi="TH SarabunIT๙" w:cs="TH SarabunIT๙"/>
                <w:b w:val="0"/>
                <w:bCs w:val="0"/>
                <w:color w:val="000000"/>
                <w:sz w:val="28"/>
                <w:szCs w:val="28"/>
                <w:u w:val="none"/>
              </w:rPr>
              <w:t xml:space="preserve"> </w:t>
            </w: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992"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850"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1134"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cs/>
              </w:rPr>
            </w:pPr>
          </w:p>
        </w:tc>
        <w:tc>
          <w:tcPr>
            <w:tcW w:w="1275"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1417"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4</w:t>
            </w: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r w:rsidRPr="00D15B8C">
              <w:rPr>
                <w:rFonts w:ascii="TH SarabunIT๙" w:hAnsi="TH SarabunIT๙" w:cs="TH SarabunIT๙"/>
                <w:color w:val="000000"/>
                <w:sz w:val="26"/>
                <w:szCs w:val="26"/>
              </w:rPr>
              <w:t>2</w:t>
            </w:r>
          </w:p>
        </w:tc>
        <w:tc>
          <w:tcPr>
            <w:tcW w:w="1276"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w:t>
            </w:r>
            <w:r w:rsidRPr="00D15B8C">
              <w:rPr>
                <w:rFonts w:ascii="TH SarabunIT๙" w:hAnsi="TH SarabunIT๙" w:cs="TH SarabunIT๙"/>
                <w:color w:val="000000"/>
                <w:sz w:val="26"/>
                <w:szCs w:val="26"/>
              </w:rPr>
              <w:t>,</w:t>
            </w:r>
            <w:r>
              <w:rPr>
                <w:rFonts w:ascii="TH SarabunIT๙" w:hAnsi="TH SarabunIT๙" w:cs="TH SarabunIT๙"/>
                <w:color w:val="000000"/>
                <w:sz w:val="26"/>
                <w:szCs w:val="26"/>
              </w:rPr>
              <w:t>9</w:t>
            </w:r>
            <w:r w:rsidRPr="00D15B8C">
              <w:rPr>
                <w:rFonts w:ascii="TH SarabunIT๙" w:hAnsi="TH SarabunIT๙" w:cs="TH SarabunIT๙"/>
                <w:color w:val="000000"/>
                <w:sz w:val="26"/>
                <w:szCs w:val="26"/>
              </w:rPr>
              <w:t>00,000</w:t>
            </w: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10</w:t>
            </w:r>
            <w:r w:rsidRPr="00D15B8C">
              <w:rPr>
                <w:rFonts w:ascii="TH SarabunIT๙" w:hAnsi="TH SarabunIT๙" w:cs="TH SarabunIT๙"/>
                <w:color w:val="000000"/>
                <w:sz w:val="26"/>
                <w:szCs w:val="26"/>
              </w:rPr>
              <w:t>0,000</w:t>
            </w:r>
          </w:p>
        </w:tc>
        <w:tc>
          <w:tcPr>
            <w:tcW w:w="850" w:type="dxa"/>
          </w:tcPr>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4</w:t>
            </w: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r w:rsidRPr="00D15B8C">
              <w:rPr>
                <w:rFonts w:ascii="TH SarabunIT๙" w:hAnsi="TH SarabunIT๙" w:cs="TH SarabunIT๙"/>
                <w:color w:val="000000"/>
                <w:sz w:val="26"/>
                <w:szCs w:val="26"/>
              </w:rPr>
              <w:t>2</w:t>
            </w:r>
          </w:p>
        </w:tc>
        <w:tc>
          <w:tcPr>
            <w:tcW w:w="1418" w:type="dxa"/>
          </w:tcPr>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w:t>
            </w:r>
            <w:r w:rsidRPr="00D15B8C">
              <w:rPr>
                <w:rFonts w:ascii="TH SarabunIT๙" w:hAnsi="TH SarabunIT๙" w:cs="TH SarabunIT๙"/>
                <w:color w:val="000000"/>
                <w:sz w:val="26"/>
                <w:szCs w:val="26"/>
              </w:rPr>
              <w:t>,</w:t>
            </w:r>
            <w:r>
              <w:rPr>
                <w:rFonts w:ascii="TH SarabunIT๙" w:hAnsi="TH SarabunIT๙" w:cs="TH SarabunIT๙"/>
                <w:color w:val="000000"/>
                <w:sz w:val="26"/>
                <w:szCs w:val="26"/>
              </w:rPr>
              <w:t>9</w:t>
            </w:r>
            <w:r w:rsidRPr="00D15B8C">
              <w:rPr>
                <w:rFonts w:ascii="TH SarabunIT๙" w:hAnsi="TH SarabunIT๙" w:cs="TH SarabunIT๙"/>
                <w:color w:val="000000"/>
                <w:sz w:val="26"/>
                <w:szCs w:val="26"/>
              </w:rPr>
              <w:t>00,000</w:t>
            </w: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sz w:val="26"/>
                <w:szCs w:val="26"/>
              </w:rPr>
            </w:pPr>
            <w:r>
              <w:rPr>
                <w:rFonts w:ascii="TH SarabunIT๙" w:hAnsi="TH SarabunIT๙" w:cs="TH SarabunIT๙"/>
                <w:color w:val="000000"/>
                <w:sz w:val="26"/>
                <w:szCs w:val="26"/>
              </w:rPr>
              <w:t>10</w:t>
            </w:r>
            <w:r w:rsidRPr="00D15B8C">
              <w:rPr>
                <w:rFonts w:ascii="TH SarabunIT๙" w:hAnsi="TH SarabunIT๙" w:cs="TH SarabunIT๙"/>
                <w:color w:val="000000"/>
                <w:sz w:val="26"/>
                <w:szCs w:val="26"/>
              </w:rPr>
              <w:t>0,000</w:t>
            </w:r>
          </w:p>
        </w:tc>
      </w:tr>
      <w:tr w:rsidR="0072585E" w:rsidRPr="00CB0C2D" w:rsidTr="00283FAD">
        <w:tc>
          <w:tcPr>
            <w:tcW w:w="3227" w:type="dxa"/>
          </w:tcPr>
          <w:p w:rsidR="0072585E" w:rsidRPr="00BC6D4C" w:rsidRDefault="0072585E" w:rsidP="00283FAD">
            <w:pPr>
              <w:pStyle w:val="ae"/>
              <w:autoSpaceDE w:val="0"/>
              <w:autoSpaceDN w:val="0"/>
              <w:adjustRightInd w:val="0"/>
              <w:jc w:val="right"/>
              <w:rPr>
                <w:rFonts w:ascii="TH SarabunPSK" w:eastAsia="Angsana New" w:hAnsi="TH SarabunPSK" w:cs="TH SarabunPSK"/>
                <w:color w:val="000000"/>
                <w:sz w:val="28"/>
                <w:szCs w:val="28"/>
                <w:u w:val="none"/>
              </w:rPr>
            </w:pPr>
            <w:r w:rsidRPr="00BC6D4C">
              <w:rPr>
                <w:rFonts w:ascii="TH SarabunPSK" w:eastAsia="Angsana New" w:hAnsi="TH SarabunPSK" w:cs="TH SarabunPSK" w:hint="cs"/>
                <w:color w:val="000000"/>
                <w:sz w:val="28"/>
                <w:szCs w:val="28"/>
                <w:u w:val="none"/>
                <w:cs/>
              </w:rPr>
              <w:t>รวม</w:t>
            </w:r>
          </w:p>
        </w:tc>
        <w:tc>
          <w:tcPr>
            <w:tcW w:w="851"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992"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0"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1134"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1275"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283FAD">
            <w:pPr>
              <w:autoSpaceDE w:val="0"/>
              <w:autoSpaceDN w:val="0"/>
              <w:adjustRightInd w:val="0"/>
              <w:jc w:val="center"/>
              <w:rPr>
                <w:rFonts w:ascii="TH SarabunIT๙" w:hAnsi="TH SarabunIT๙" w:cs="TH SarabunIT๙"/>
                <w:b/>
                <w:bCs/>
                <w:color w:val="000000"/>
                <w:sz w:val="26"/>
                <w:szCs w:val="26"/>
              </w:rPr>
            </w:pPr>
          </w:p>
        </w:tc>
        <w:tc>
          <w:tcPr>
            <w:tcW w:w="1417"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6</w:t>
            </w:r>
          </w:p>
        </w:tc>
        <w:tc>
          <w:tcPr>
            <w:tcW w:w="1276" w:type="dxa"/>
          </w:tcPr>
          <w:p w:rsidR="0072585E" w:rsidRPr="00CB0C2D"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2,000,000</w:t>
            </w:r>
          </w:p>
        </w:tc>
        <w:tc>
          <w:tcPr>
            <w:tcW w:w="850" w:type="dxa"/>
          </w:tcPr>
          <w:p w:rsidR="0072585E" w:rsidRPr="00CB0C2D"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6</w:t>
            </w:r>
          </w:p>
        </w:tc>
        <w:tc>
          <w:tcPr>
            <w:tcW w:w="1418" w:type="dxa"/>
          </w:tcPr>
          <w:p w:rsidR="0072585E" w:rsidRPr="00CB0C2D" w:rsidRDefault="0072585E" w:rsidP="009A1EB2">
            <w:pPr>
              <w:tabs>
                <w:tab w:val="left" w:pos="1620"/>
              </w:tabs>
              <w:autoSpaceDE w:val="0"/>
              <w:autoSpaceDN w:val="0"/>
              <w:adjustRightInd w:val="0"/>
              <w:jc w:val="center"/>
              <w:rPr>
                <w:rFonts w:ascii="TH SarabunIT๙" w:hAnsi="TH SarabunIT๙" w:cs="TH SarabunIT๙"/>
                <w:b/>
                <w:bCs/>
                <w:color w:val="000000"/>
                <w:sz w:val="26"/>
                <w:szCs w:val="26"/>
              </w:rPr>
            </w:pPr>
            <w:r>
              <w:rPr>
                <w:rFonts w:ascii="TH SarabunIT๙" w:hAnsi="TH SarabunIT๙" w:cs="TH SarabunIT๙"/>
                <w:b/>
                <w:bCs/>
                <w:color w:val="000000"/>
                <w:sz w:val="26"/>
                <w:szCs w:val="26"/>
              </w:rPr>
              <w:t>2,000,000</w:t>
            </w:r>
          </w:p>
        </w:tc>
      </w:tr>
      <w:tr w:rsidR="0072585E" w:rsidRPr="00D15B8C" w:rsidTr="00283FAD">
        <w:tc>
          <w:tcPr>
            <w:tcW w:w="3227" w:type="dxa"/>
          </w:tcPr>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rPr>
              <w:t>4</w:t>
            </w:r>
            <w:r w:rsidRPr="00D15B8C">
              <w:rPr>
                <w:rFonts w:ascii="TH SarabunIT๙" w:eastAsia="Angsana New" w:hAnsi="TH SarabunIT๙" w:cs="TH SarabunIT๙"/>
                <w:b w:val="0"/>
                <w:bCs w:val="0"/>
                <w:color w:val="000000"/>
                <w:sz w:val="28"/>
                <w:szCs w:val="28"/>
                <w:u w:val="none"/>
                <w:cs/>
              </w:rPr>
              <w:t>)  ยุทธศาสตร์ด้านการเสริมสร้างความมั่นคงและความปลอดภัยในชีวิตและทรัพย์สิน</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4.1แนวทางการพัฒนาป้องกันและบรรเทาความเสียหายจากภัยธรรมชาติ</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4.2  แนวทางการพัฒนาลดปัญหายาเสพติดเพื่อขจัดความเดือดร้อนของประชาชน</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4.3  แนวทางการพัฒนาการป้องกันและบรรเทาความเสียหายจากอุบัติเหตุจราจร</w:t>
            </w:r>
            <w:r w:rsidRPr="00D15B8C">
              <w:rPr>
                <w:rFonts w:ascii="TH SarabunIT๙" w:eastAsia="Angsana New" w:hAnsi="TH SarabunIT๙" w:cs="TH SarabunIT๙"/>
                <w:b w:val="0"/>
                <w:bCs w:val="0"/>
                <w:color w:val="000000"/>
                <w:sz w:val="28"/>
                <w:szCs w:val="28"/>
                <w:u w:val="none"/>
              </w:rPr>
              <w:t xml:space="preserve"> </w:t>
            </w:r>
          </w:p>
          <w:p w:rsidR="0072585E" w:rsidRPr="00D15B8C" w:rsidRDefault="0072585E"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cs/>
              </w:rPr>
              <w:t>4.4  แนวทางการพัฒนาการรักษาความมั่นคงและสงบเรียบร้อย  เพื่อความปลอดภัยในชีวิตและทรัพย์สินของประชาชน</w:t>
            </w: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992"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0"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1134"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tc>
        <w:tc>
          <w:tcPr>
            <w:tcW w:w="1275"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tc>
        <w:tc>
          <w:tcPr>
            <w:tcW w:w="1417"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3</w:t>
            </w: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2</w:t>
            </w:r>
          </w:p>
          <w:p w:rsidR="0072585E"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0927AD" w:rsidP="00283FAD">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1</w:t>
            </w:r>
          </w:p>
          <w:p w:rsidR="0072585E"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2</w:t>
            </w:r>
          </w:p>
        </w:tc>
        <w:tc>
          <w:tcPr>
            <w:tcW w:w="1276" w:type="dxa"/>
          </w:tcPr>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w:t>
            </w:r>
            <w:r w:rsidRPr="00D15B8C">
              <w:rPr>
                <w:rFonts w:ascii="TH SarabunIT๙" w:hAnsi="TH SarabunIT๙" w:cs="TH SarabunIT๙"/>
                <w:b/>
                <w:bCs/>
                <w:color w:val="000000"/>
                <w:cs/>
              </w:rPr>
              <w:t>60</w:t>
            </w:r>
            <w:r w:rsidRPr="00D15B8C">
              <w:rPr>
                <w:rFonts w:ascii="TH SarabunIT๙" w:hAnsi="TH SarabunIT๙" w:cs="TH SarabunIT๙"/>
                <w:b/>
                <w:bCs/>
                <w:color w:val="000000"/>
              </w:rPr>
              <w:t>,</w:t>
            </w:r>
            <w:r w:rsidRPr="00D15B8C">
              <w:rPr>
                <w:rFonts w:ascii="TH SarabunIT๙" w:hAnsi="TH SarabunIT๙" w:cs="TH SarabunIT๙"/>
                <w:b/>
                <w:bCs/>
                <w:color w:val="000000"/>
                <w:cs/>
              </w:rPr>
              <w:t>000</w:t>
            </w: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5</w:t>
            </w:r>
            <w:r w:rsidRPr="00D15B8C">
              <w:rPr>
                <w:rFonts w:ascii="TH SarabunIT๙" w:hAnsi="TH SarabunIT๙" w:cs="TH SarabunIT๙"/>
                <w:b/>
                <w:bCs/>
                <w:color w:val="000000"/>
              </w:rPr>
              <w:t>5,000</w:t>
            </w:r>
          </w:p>
          <w:p w:rsidR="0072585E"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0927AD"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w:t>
            </w:r>
            <w:r w:rsidR="0072585E" w:rsidRPr="00D15B8C">
              <w:rPr>
                <w:rFonts w:ascii="TH SarabunIT๙" w:hAnsi="TH SarabunIT๙" w:cs="TH SarabunIT๙"/>
                <w:b/>
                <w:bCs/>
                <w:color w:val="000000"/>
              </w:rPr>
              <w:t>0,000</w:t>
            </w:r>
          </w:p>
          <w:p w:rsidR="0072585E"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283FAD">
            <w:pPr>
              <w:tabs>
                <w:tab w:val="left" w:pos="1620"/>
              </w:tabs>
              <w:autoSpaceDE w:val="0"/>
              <w:autoSpaceDN w:val="0"/>
              <w:adjustRightInd w:val="0"/>
              <w:jc w:val="center"/>
              <w:rPr>
                <w:rFonts w:ascii="TH SarabunIT๙" w:hAnsi="TH SarabunIT๙" w:cs="TH SarabunIT๙"/>
                <w:b/>
                <w:bCs/>
                <w:color w:val="000000"/>
              </w:rPr>
            </w:pPr>
            <w:r w:rsidRPr="00D15B8C">
              <w:rPr>
                <w:rFonts w:ascii="TH SarabunIT๙" w:hAnsi="TH SarabunIT๙" w:cs="TH SarabunIT๙"/>
                <w:b/>
                <w:bCs/>
                <w:color w:val="000000"/>
              </w:rPr>
              <w:t>60,000</w:t>
            </w:r>
          </w:p>
        </w:tc>
        <w:tc>
          <w:tcPr>
            <w:tcW w:w="850" w:type="dxa"/>
          </w:tcPr>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3</w:t>
            </w: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2</w:t>
            </w:r>
          </w:p>
          <w:p w:rsidR="0072585E"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0927AD" w:rsidP="009A1EB2">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1</w:t>
            </w:r>
          </w:p>
          <w:p w:rsidR="0072585E"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2</w:t>
            </w:r>
          </w:p>
        </w:tc>
        <w:tc>
          <w:tcPr>
            <w:tcW w:w="1418" w:type="dxa"/>
          </w:tcPr>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w:t>
            </w:r>
            <w:r w:rsidRPr="00D15B8C">
              <w:rPr>
                <w:rFonts w:ascii="TH SarabunIT๙" w:hAnsi="TH SarabunIT๙" w:cs="TH SarabunIT๙"/>
                <w:b/>
                <w:bCs/>
                <w:color w:val="000000"/>
                <w:cs/>
              </w:rPr>
              <w:t>60</w:t>
            </w:r>
            <w:r w:rsidRPr="00D15B8C">
              <w:rPr>
                <w:rFonts w:ascii="TH SarabunIT๙" w:hAnsi="TH SarabunIT๙" w:cs="TH SarabunIT๙"/>
                <w:b/>
                <w:bCs/>
                <w:color w:val="000000"/>
              </w:rPr>
              <w:t>,</w:t>
            </w:r>
            <w:r w:rsidRPr="00D15B8C">
              <w:rPr>
                <w:rFonts w:ascii="TH SarabunIT๙" w:hAnsi="TH SarabunIT๙" w:cs="TH SarabunIT๙"/>
                <w:b/>
                <w:bCs/>
                <w:color w:val="000000"/>
                <w:cs/>
              </w:rPr>
              <w:t>000</w:t>
            </w: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5</w:t>
            </w:r>
            <w:r w:rsidRPr="00D15B8C">
              <w:rPr>
                <w:rFonts w:ascii="TH SarabunIT๙" w:hAnsi="TH SarabunIT๙" w:cs="TH SarabunIT๙"/>
                <w:b/>
                <w:bCs/>
                <w:color w:val="000000"/>
              </w:rPr>
              <w:t>5,000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0927AD"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w:t>
            </w:r>
            <w:r w:rsidR="0072585E" w:rsidRPr="00D15B8C">
              <w:rPr>
                <w:rFonts w:ascii="TH SarabunIT๙" w:hAnsi="TH SarabunIT๙" w:cs="TH SarabunIT๙"/>
                <w:b/>
                <w:bCs/>
                <w:color w:val="000000"/>
              </w:rPr>
              <w:t>0,000</w:t>
            </w:r>
          </w:p>
          <w:p w:rsidR="0072585E"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p>
          <w:p w:rsidR="0072585E" w:rsidRPr="00D15B8C" w:rsidRDefault="0072585E" w:rsidP="009A1EB2">
            <w:pPr>
              <w:tabs>
                <w:tab w:val="left" w:pos="1620"/>
              </w:tabs>
              <w:autoSpaceDE w:val="0"/>
              <w:autoSpaceDN w:val="0"/>
              <w:adjustRightInd w:val="0"/>
              <w:jc w:val="center"/>
              <w:rPr>
                <w:rFonts w:ascii="TH SarabunIT๙" w:hAnsi="TH SarabunIT๙" w:cs="TH SarabunIT๙"/>
                <w:b/>
                <w:bCs/>
                <w:color w:val="000000"/>
              </w:rPr>
            </w:pPr>
            <w:r w:rsidRPr="00D15B8C">
              <w:rPr>
                <w:rFonts w:ascii="TH SarabunIT๙" w:hAnsi="TH SarabunIT๙" w:cs="TH SarabunIT๙"/>
                <w:b/>
                <w:bCs/>
                <w:color w:val="000000"/>
              </w:rPr>
              <w:t>60,000</w:t>
            </w:r>
          </w:p>
        </w:tc>
      </w:tr>
      <w:tr w:rsidR="0072585E" w:rsidRPr="00E353EB" w:rsidTr="00283FAD">
        <w:tc>
          <w:tcPr>
            <w:tcW w:w="3227" w:type="dxa"/>
          </w:tcPr>
          <w:p w:rsidR="0072585E" w:rsidRPr="00E353EB" w:rsidRDefault="0072585E" w:rsidP="00283FAD">
            <w:pPr>
              <w:pStyle w:val="ae"/>
              <w:autoSpaceDE w:val="0"/>
              <w:autoSpaceDN w:val="0"/>
              <w:adjustRightInd w:val="0"/>
              <w:jc w:val="right"/>
              <w:rPr>
                <w:rFonts w:ascii="TH SarabunPSK" w:eastAsia="Angsana New" w:hAnsi="TH SarabunPSK" w:cs="TH SarabunPSK"/>
                <w:color w:val="000000"/>
                <w:sz w:val="28"/>
                <w:szCs w:val="28"/>
                <w:u w:val="none"/>
              </w:rPr>
            </w:pPr>
            <w:r w:rsidRPr="00E353EB">
              <w:rPr>
                <w:rFonts w:ascii="TH SarabunPSK" w:eastAsia="Angsana New" w:hAnsi="TH SarabunPSK" w:cs="TH SarabunPSK" w:hint="cs"/>
                <w:color w:val="000000"/>
                <w:sz w:val="28"/>
                <w:szCs w:val="28"/>
                <w:u w:val="none"/>
                <w:cs/>
              </w:rPr>
              <w:t>รวม</w:t>
            </w:r>
          </w:p>
        </w:tc>
        <w:tc>
          <w:tcPr>
            <w:tcW w:w="851"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992"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0"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1134"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1275"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1417" w:type="dxa"/>
          </w:tcPr>
          <w:p w:rsidR="0072585E" w:rsidRPr="00E353EB" w:rsidRDefault="0072585E"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72585E" w:rsidRPr="00E353EB" w:rsidRDefault="000927AD"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8</w:t>
            </w:r>
          </w:p>
        </w:tc>
        <w:tc>
          <w:tcPr>
            <w:tcW w:w="1276" w:type="dxa"/>
          </w:tcPr>
          <w:p w:rsidR="0072585E" w:rsidRPr="00E353EB" w:rsidRDefault="000927AD"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30</w:t>
            </w:r>
            <w:r w:rsidR="0072585E">
              <w:rPr>
                <w:rFonts w:ascii="TH SarabunIT๙" w:hAnsi="TH SarabunIT๙" w:cs="TH SarabunIT๙"/>
                <w:b/>
                <w:bCs/>
                <w:color w:val="000000"/>
              </w:rPr>
              <w:t>5,000</w:t>
            </w:r>
          </w:p>
        </w:tc>
        <w:tc>
          <w:tcPr>
            <w:tcW w:w="850" w:type="dxa"/>
          </w:tcPr>
          <w:p w:rsidR="0072585E" w:rsidRPr="00E353EB" w:rsidRDefault="000927AD"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8</w:t>
            </w:r>
          </w:p>
        </w:tc>
        <w:tc>
          <w:tcPr>
            <w:tcW w:w="1418" w:type="dxa"/>
          </w:tcPr>
          <w:p w:rsidR="0072585E" w:rsidRPr="00E353EB" w:rsidRDefault="000927AD"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30</w:t>
            </w:r>
            <w:r w:rsidR="0072585E">
              <w:rPr>
                <w:rFonts w:ascii="TH SarabunIT๙" w:hAnsi="TH SarabunIT๙" w:cs="TH SarabunIT๙"/>
                <w:b/>
                <w:bCs/>
                <w:color w:val="000000"/>
              </w:rPr>
              <w:t>5,000</w:t>
            </w:r>
          </w:p>
        </w:tc>
      </w:tr>
    </w:tbl>
    <w:p w:rsidR="00E27368" w:rsidRDefault="00E27368" w:rsidP="00BC6D4C">
      <w:pPr>
        <w:tabs>
          <w:tab w:val="left" w:pos="1620"/>
        </w:tabs>
        <w:jc w:val="center"/>
        <w:rPr>
          <w:rFonts w:ascii="TH SarabunPSK" w:hAnsi="TH SarabunPSK" w:cs="TH SarabunPSK"/>
          <w:b/>
          <w:bCs/>
          <w:sz w:val="32"/>
          <w:szCs w:val="32"/>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851"/>
        <w:gridCol w:w="992"/>
        <w:gridCol w:w="992"/>
        <w:gridCol w:w="1134"/>
        <w:gridCol w:w="851"/>
        <w:gridCol w:w="1417"/>
        <w:gridCol w:w="851"/>
        <w:gridCol w:w="1417"/>
        <w:gridCol w:w="851"/>
        <w:gridCol w:w="1417"/>
        <w:gridCol w:w="850"/>
        <w:gridCol w:w="1418"/>
      </w:tblGrid>
      <w:tr w:rsidR="00E27368" w:rsidRPr="00CB0C2D" w:rsidTr="00DD3EDD">
        <w:tc>
          <w:tcPr>
            <w:tcW w:w="3085" w:type="dxa"/>
            <w:vMerge w:val="restart"/>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lastRenderedPageBreak/>
              <w:t>ยุทธศาสตร์</w:t>
            </w:r>
          </w:p>
        </w:tc>
        <w:tc>
          <w:tcPr>
            <w:tcW w:w="1843"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2561</w:t>
            </w:r>
          </w:p>
        </w:tc>
        <w:tc>
          <w:tcPr>
            <w:tcW w:w="2126"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2562</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 2563</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Pr="00CB0C2D">
              <w:rPr>
                <w:rFonts w:ascii="TH SarabunIT๙" w:hAnsi="TH SarabunIT๙" w:cs="TH SarabunIT๙"/>
                <w:b/>
                <w:bCs/>
                <w:color w:val="000000"/>
                <w:sz w:val="26"/>
                <w:szCs w:val="26"/>
              </w:rPr>
              <w:t xml:space="preserve"> 2564</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ปี</w:t>
            </w:r>
            <w:r w:rsidR="006D40C4">
              <w:rPr>
                <w:rFonts w:ascii="TH SarabunIT๙" w:hAnsi="TH SarabunIT๙" w:cs="TH SarabunIT๙"/>
                <w:b/>
                <w:bCs/>
                <w:color w:val="000000"/>
                <w:sz w:val="26"/>
                <w:szCs w:val="26"/>
              </w:rPr>
              <w:t xml:space="preserve"> 2565</w:t>
            </w:r>
          </w:p>
        </w:tc>
        <w:tc>
          <w:tcPr>
            <w:tcW w:w="2268" w:type="dxa"/>
            <w:gridSpan w:val="2"/>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รวม 5 ปี</w:t>
            </w:r>
          </w:p>
        </w:tc>
      </w:tr>
      <w:tr w:rsidR="00E27368" w:rsidRPr="00CB0C2D" w:rsidTr="00DD3EDD">
        <w:tc>
          <w:tcPr>
            <w:tcW w:w="3085" w:type="dxa"/>
            <w:vMerge/>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992"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992"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134"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7"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7"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1"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7"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c>
          <w:tcPr>
            <w:tcW w:w="850"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จำนวนโครงการ</w:t>
            </w:r>
          </w:p>
        </w:tc>
        <w:tc>
          <w:tcPr>
            <w:tcW w:w="1418" w:type="dxa"/>
            <w:vAlign w:val="center"/>
          </w:tcPr>
          <w:p w:rsidR="00E27368" w:rsidRPr="00CB0C2D" w:rsidRDefault="00E27368" w:rsidP="00283FAD">
            <w:pPr>
              <w:tabs>
                <w:tab w:val="left" w:pos="1620"/>
              </w:tabs>
              <w:autoSpaceDE w:val="0"/>
              <w:autoSpaceDN w:val="0"/>
              <w:adjustRightInd w:val="0"/>
              <w:jc w:val="center"/>
              <w:rPr>
                <w:rFonts w:ascii="TH SarabunIT๙" w:hAnsi="TH SarabunIT๙" w:cs="TH SarabunIT๙"/>
                <w:b/>
                <w:bCs/>
                <w:color w:val="000000"/>
                <w:sz w:val="26"/>
                <w:szCs w:val="26"/>
              </w:rPr>
            </w:pPr>
            <w:r w:rsidRPr="00CB0C2D">
              <w:rPr>
                <w:rFonts w:ascii="TH SarabunIT๙" w:hAnsi="TH SarabunIT๙" w:cs="TH SarabunIT๙"/>
                <w:b/>
                <w:bCs/>
                <w:color w:val="000000"/>
                <w:sz w:val="26"/>
                <w:szCs w:val="26"/>
                <w:cs/>
              </w:rPr>
              <w:t>งบประมาณ(บาท)</w:t>
            </w:r>
          </w:p>
        </w:tc>
      </w:tr>
      <w:tr w:rsidR="0038271F" w:rsidRPr="00D15B8C" w:rsidTr="00DD3EDD">
        <w:tc>
          <w:tcPr>
            <w:tcW w:w="3085" w:type="dxa"/>
          </w:tcPr>
          <w:p w:rsidR="0038271F" w:rsidRPr="00D15B8C" w:rsidRDefault="0038271F"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rPr>
              <w:t xml:space="preserve">5) </w:t>
            </w:r>
            <w:r w:rsidRPr="00D15B8C">
              <w:rPr>
                <w:rFonts w:ascii="TH SarabunIT๙" w:eastAsia="Angsana New" w:hAnsi="TH SarabunIT๙" w:cs="TH SarabunIT๙"/>
                <w:b w:val="0"/>
                <w:bCs w:val="0"/>
                <w:color w:val="000000"/>
                <w:sz w:val="28"/>
                <w:szCs w:val="28"/>
                <w:u w:val="none"/>
                <w:cs/>
              </w:rPr>
              <w:t>ยุทธศาสตร์ด้านการพัฒนาระบบบริหารจัดการที่ดี</w:t>
            </w:r>
            <w:r w:rsidRPr="00D15B8C">
              <w:rPr>
                <w:rFonts w:ascii="TH SarabunIT๙" w:eastAsia="Angsana New" w:hAnsi="TH SarabunIT๙" w:cs="TH SarabunIT๙"/>
                <w:b w:val="0"/>
                <w:bCs w:val="0"/>
                <w:color w:val="000000"/>
                <w:sz w:val="28"/>
                <w:szCs w:val="28"/>
                <w:u w:val="none"/>
              </w:rPr>
              <w:t xml:space="preserve"> </w:t>
            </w:r>
          </w:p>
          <w:p w:rsidR="0038271F" w:rsidRPr="00D15B8C" w:rsidRDefault="0038271F"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5.1 แนวทางการพัฒนาเสริมสร้างการพัฒนาการเมืองท้องถิ่นให้โปร่งใสสุจริต พัฒนาภาวะผู้นำที่มีคุณธรรม จริยธรรม และธรรมาภิบาล</w:t>
            </w:r>
            <w:r w:rsidRPr="00D15B8C">
              <w:rPr>
                <w:rFonts w:ascii="TH SarabunIT๙" w:eastAsia="Angsana New" w:hAnsi="TH SarabunIT๙" w:cs="TH SarabunIT๙"/>
                <w:b w:val="0"/>
                <w:bCs w:val="0"/>
                <w:color w:val="000000"/>
                <w:sz w:val="28"/>
                <w:szCs w:val="28"/>
                <w:u w:val="none"/>
              </w:rPr>
              <w:t xml:space="preserve"> </w:t>
            </w:r>
          </w:p>
          <w:p w:rsidR="0038271F" w:rsidRPr="00D15B8C" w:rsidRDefault="0038271F"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cs/>
              </w:rPr>
            </w:pPr>
            <w:r w:rsidRPr="00D15B8C">
              <w:rPr>
                <w:rFonts w:ascii="TH SarabunIT๙" w:eastAsia="Angsana New" w:hAnsi="TH SarabunIT๙" w:cs="TH SarabunIT๙"/>
                <w:b w:val="0"/>
                <w:bCs w:val="0"/>
                <w:color w:val="000000"/>
                <w:sz w:val="28"/>
                <w:szCs w:val="28"/>
                <w:u w:val="none"/>
                <w:cs/>
              </w:rPr>
              <w:t xml:space="preserve">5.2  แนวทางการพัฒนาเพิ่มขีดความสามารถในด้านการบริหารจัดการเงิน การคลัง และงบประมาณ </w:t>
            </w:r>
          </w:p>
          <w:p w:rsidR="0038271F" w:rsidRPr="00D15B8C" w:rsidRDefault="0038271F" w:rsidP="00283FAD">
            <w:pPr>
              <w:pStyle w:val="ae"/>
              <w:autoSpaceDE w:val="0"/>
              <w:autoSpaceDN w:val="0"/>
              <w:adjustRightInd w:val="0"/>
              <w:jc w:val="left"/>
              <w:rPr>
                <w:rFonts w:ascii="TH SarabunIT๙" w:eastAsia="Angsana New" w:hAnsi="TH SarabunIT๙" w:cs="TH SarabunIT๙"/>
                <w:b w:val="0"/>
                <w:bCs w:val="0"/>
                <w:color w:val="000000"/>
                <w:sz w:val="28"/>
                <w:szCs w:val="28"/>
                <w:u w:val="none"/>
              </w:rPr>
            </w:pPr>
            <w:r w:rsidRPr="00D15B8C">
              <w:rPr>
                <w:rFonts w:ascii="TH SarabunIT๙" w:eastAsia="Angsana New" w:hAnsi="TH SarabunIT๙" w:cs="TH SarabunIT๙"/>
                <w:b w:val="0"/>
                <w:bCs w:val="0"/>
                <w:color w:val="000000"/>
                <w:sz w:val="28"/>
                <w:szCs w:val="28"/>
                <w:u w:val="none"/>
                <w:cs/>
              </w:rPr>
              <w:t>5.3  แนวทางการพัฒนาเสริมสร้างความเข้มแข็งและการมีส่วนร่วมของภาคประชาชน</w:t>
            </w:r>
            <w:r w:rsidRPr="00D15B8C">
              <w:rPr>
                <w:rFonts w:ascii="TH SarabunIT๙" w:eastAsia="Angsana New" w:hAnsi="TH SarabunIT๙" w:cs="TH SarabunIT๙"/>
                <w:b w:val="0"/>
                <w:bCs w:val="0"/>
                <w:color w:val="000000"/>
                <w:sz w:val="28"/>
                <w:szCs w:val="28"/>
                <w:u w:val="none"/>
              </w:rPr>
              <w:t xml:space="preserve"> </w:t>
            </w:r>
          </w:p>
        </w:tc>
        <w:tc>
          <w:tcPr>
            <w:tcW w:w="851"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992"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992"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1134"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851"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1417"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851"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1417"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tc>
        <w:tc>
          <w:tcPr>
            <w:tcW w:w="851" w:type="dxa"/>
          </w:tcPr>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4</w:t>
            </w: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2</w:t>
            </w: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60D66">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5</w:t>
            </w:r>
          </w:p>
        </w:tc>
        <w:tc>
          <w:tcPr>
            <w:tcW w:w="1417" w:type="dxa"/>
          </w:tcPr>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85</w:t>
            </w:r>
            <w:r w:rsidRPr="00D15B8C">
              <w:rPr>
                <w:rFonts w:ascii="TH SarabunIT๙" w:hAnsi="TH SarabunIT๙" w:cs="TH SarabunIT๙"/>
                <w:color w:val="000000"/>
              </w:rPr>
              <w:t>0,000</w:t>
            </w: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80,000</w:t>
            </w: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283FAD">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100,000</w:t>
            </w:r>
          </w:p>
        </w:tc>
        <w:tc>
          <w:tcPr>
            <w:tcW w:w="850" w:type="dxa"/>
          </w:tcPr>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4</w:t>
            </w: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2</w:t>
            </w: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5</w:t>
            </w:r>
          </w:p>
        </w:tc>
        <w:tc>
          <w:tcPr>
            <w:tcW w:w="1418" w:type="dxa"/>
          </w:tcPr>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Pr>
                <w:rFonts w:ascii="TH SarabunIT๙" w:hAnsi="TH SarabunIT๙" w:cs="TH SarabunIT๙"/>
                <w:color w:val="000000"/>
              </w:rPr>
              <w:t>85</w:t>
            </w:r>
            <w:r w:rsidRPr="00D15B8C">
              <w:rPr>
                <w:rFonts w:ascii="TH SarabunIT๙" w:hAnsi="TH SarabunIT๙" w:cs="TH SarabunIT๙"/>
                <w:color w:val="000000"/>
              </w:rPr>
              <w:t>0,000</w:t>
            </w: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80,000</w:t>
            </w: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p>
          <w:p w:rsidR="0038271F" w:rsidRPr="00D15B8C" w:rsidRDefault="0038271F" w:rsidP="009A1EB2">
            <w:pPr>
              <w:tabs>
                <w:tab w:val="left" w:pos="1620"/>
              </w:tabs>
              <w:autoSpaceDE w:val="0"/>
              <w:autoSpaceDN w:val="0"/>
              <w:adjustRightInd w:val="0"/>
              <w:jc w:val="center"/>
              <w:rPr>
                <w:rFonts w:ascii="TH SarabunIT๙" w:hAnsi="TH SarabunIT๙" w:cs="TH SarabunIT๙"/>
                <w:color w:val="000000"/>
              </w:rPr>
            </w:pPr>
            <w:r w:rsidRPr="00D15B8C">
              <w:rPr>
                <w:rFonts w:ascii="TH SarabunIT๙" w:hAnsi="TH SarabunIT๙" w:cs="TH SarabunIT๙"/>
                <w:color w:val="000000"/>
              </w:rPr>
              <w:t>100,000</w:t>
            </w:r>
          </w:p>
        </w:tc>
      </w:tr>
      <w:tr w:rsidR="0038271F" w:rsidRPr="00CB0C2D" w:rsidTr="00DD3EDD">
        <w:tc>
          <w:tcPr>
            <w:tcW w:w="3085" w:type="dxa"/>
          </w:tcPr>
          <w:p w:rsidR="0038271F" w:rsidRPr="00BC6D4C" w:rsidRDefault="0038271F" w:rsidP="00283FAD">
            <w:pPr>
              <w:pStyle w:val="ae"/>
              <w:autoSpaceDE w:val="0"/>
              <w:autoSpaceDN w:val="0"/>
              <w:adjustRightInd w:val="0"/>
              <w:jc w:val="right"/>
              <w:rPr>
                <w:rFonts w:ascii="TH SarabunPSK" w:eastAsia="Angsana New" w:hAnsi="TH SarabunPSK" w:cs="TH SarabunPSK"/>
                <w:color w:val="000000"/>
                <w:sz w:val="28"/>
                <w:szCs w:val="28"/>
                <w:u w:val="none"/>
              </w:rPr>
            </w:pPr>
            <w:r w:rsidRPr="00BC6D4C">
              <w:rPr>
                <w:rFonts w:ascii="TH SarabunPSK" w:eastAsia="Angsana New" w:hAnsi="TH SarabunPSK" w:cs="TH SarabunPSK" w:hint="cs"/>
                <w:color w:val="000000"/>
                <w:sz w:val="28"/>
                <w:szCs w:val="28"/>
                <w:u w:val="none"/>
                <w:cs/>
              </w:rPr>
              <w:t>รวม</w:t>
            </w: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992"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992"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1134"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1417"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autoSpaceDE w:val="0"/>
              <w:autoSpaceDN w:val="0"/>
              <w:adjustRightInd w:val="0"/>
              <w:jc w:val="center"/>
              <w:rPr>
                <w:rFonts w:ascii="TH SarabunIT๙" w:hAnsi="TH SarabunIT๙" w:cs="TH SarabunIT๙"/>
                <w:b/>
                <w:bCs/>
                <w:color w:val="000000"/>
              </w:rPr>
            </w:pPr>
          </w:p>
        </w:tc>
        <w:tc>
          <w:tcPr>
            <w:tcW w:w="1417"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11</w:t>
            </w:r>
          </w:p>
        </w:tc>
        <w:tc>
          <w:tcPr>
            <w:tcW w:w="1417"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1,030,000</w:t>
            </w:r>
          </w:p>
        </w:tc>
        <w:tc>
          <w:tcPr>
            <w:tcW w:w="850" w:type="dxa"/>
          </w:tcPr>
          <w:p w:rsidR="0038271F" w:rsidRPr="00260D66" w:rsidRDefault="0038271F"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11</w:t>
            </w:r>
          </w:p>
        </w:tc>
        <w:tc>
          <w:tcPr>
            <w:tcW w:w="1418" w:type="dxa"/>
          </w:tcPr>
          <w:p w:rsidR="0038271F" w:rsidRPr="00260D66" w:rsidRDefault="0038271F"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1,030,000</w:t>
            </w:r>
          </w:p>
        </w:tc>
      </w:tr>
      <w:tr w:rsidR="0038271F" w:rsidRPr="00CB0C2D" w:rsidTr="00DD3EDD">
        <w:tc>
          <w:tcPr>
            <w:tcW w:w="3085" w:type="dxa"/>
          </w:tcPr>
          <w:p w:rsidR="0038271F" w:rsidRPr="00BC6D4C" w:rsidRDefault="0038271F" w:rsidP="00E27368">
            <w:pPr>
              <w:pStyle w:val="ae"/>
              <w:autoSpaceDE w:val="0"/>
              <w:autoSpaceDN w:val="0"/>
              <w:adjustRightInd w:val="0"/>
              <w:rPr>
                <w:rFonts w:ascii="TH SarabunPSK" w:eastAsia="Angsana New" w:hAnsi="TH SarabunPSK" w:cs="TH SarabunPSK"/>
                <w:color w:val="000000"/>
                <w:sz w:val="28"/>
                <w:szCs w:val="28"/>
                <w:u w:val="none"/>
                <w:cs/>
              </w:rPr>
            </w:pPr>
            <w:r>
              <w:rPr>
                <w:rFonts w:ascii="TH SarabunPSK" w:eastAsia="Angsana New" w:hAnsi="TH SarabunPSK" w:cs="TH SarabunPSK" w:hint="cs"/>
                <w:color w:val="000000"/>
                <w:sz w:val="28"/>
                <w:szCs w:val="28"/>
                <w:u w:val="none"/>
                <w:cs/>
              </w:rPr>
              <w:t>รวมทั้งสิ้น</w:t>
            </w: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992"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992"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1134"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1417"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autoSpaceDE w:val="0"/>
              <w:autoSpaceDN w:val="0"/>
              <w:adjustRightInd w:val="0"/>
              <w:jc w:val="center"/>
              <w:rPr>
                <w:rFonts w:ascii="TH SarabunIT๙" w:hAnsi="TH SarabunIT๙" w:cs="TH SarabunIT๙"/>
                <w:b/>
                <w:bCs/>
                <w:color w:val="000000"/>
              </w:rPr>
            </w:pPr>
          </w:p>
        </w:tc>
        <w:tc>
          <w:tcPr>
            <w:tcW w:w="1417"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p>
        </w:tc>
        <w:tc>
          <w:tcPr>
            <w:tcW w:w="851" w:type="dxa"/>
          </w:tcPr>
          <w:p w:rsidR="0038271F" w:rsidRPr="00260D66" w:rsidRDefault="0038271F" w:rsidP="00283FA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10</w:t>
            </w:r>
            <w:r w:rsidR="000927AD">
              <w:rPr>
                <w:rFonts w:ascii="TH SarabunIT๙" w:hAnsi="TH SarabunIT๙" w:cs="TH SarabunIT๙"/>
                <w:b/>
                <w:bCs/>
                <w:color w:val="000000"/>
              </w:rPr>
              <w:t>3</w:t>
            </w:r>
          </w:p>
        </w:tc>
        <w:tc>
          <w:tcPr>
            <w:tcW w:w="1417" w:type="dxa"/>
          </w:tcPr>
          <w:p w:rsidR="0038271F" w:rsidRPr="00260D66" w:rsidRDefault="00632D2D" w:rsidP="00632D2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29</w:t>
            </w:r>
            <w:r w:rsidR="000927AD">
              <w:rPr>
                <w:rFonts w:ascii="TH SarabunIT๙" w:hAnsi="TH SarabunIT๙" w:cs="TH SarabunIT๙"/>
                <w:b/>
                <w:bCs/>
                <w:color w:val="000000"/>
              </w:rPr>
              <w:t>,</w:t>
            </w:r>
            <w:r>
              <w:rPr>
                <w:rFonts w:ascii="TH SarabunIT๙" w:hAnsi="TH SarabunIT๙" w:cs="TH SarabunIT๙"/>
                <w:b/>
                <w:bCs/>
                <w:color w:val="000000"/>
              </w:rPr>
              <w:t>982</w:t>
            </w:r>
            <w:r w:rsidR="0038271F">
              <w:rPr>
                <w:rFonts w:ascii="TH SarabunIT๙" w:hAnsi="TH SarabunIT๙" w:cs="TH SarabunIT๙"/>
                <w:b/>
                <w:bCs/>
                <w:color w:val="000000"/>
              </w:rPr>
              <w:t>,000</w:t>
            </w:r>
          </w:p>
        </w:tc>
        <w:tc>
          <w:tcPr>
            <w:tcW w:w="850" w:type="dxa"/>
          </w:tcPr>
          <w:p w:rsidR="0038271F" w:rsidRPr="00260D66" w:rsidRDefault="0038271F" w:rsidP="009A1EB2">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10</w:t>
            </w:r>
            <w:r w:rsidR="000927AD">
              <w:rPr>
                <w:rFonts w:ascii="TH SarabunIT๙" w:hAnsi="TH SarabunIT๙" w:cs="TH SarabunIT๙"/>
                <w:b/>
                <w:bCs/>
                <w:color w:val="000000"/>
              </w:rPr>
              <w:t>3</w:t>
            </w:r>
          </w:p>
        </w:tc>
        <w:tc>
          <w:tcPr>
            <w:tcW w:w="1418" w:type="dxa"/>
          </w:tcPr>
          <w:p w:rsidR="0038271F" w:rsidRPr="00260D66" w:rsidRDefault="00632D2D" w:rsidP="00632D2D">
            <w:pPr>
              <w:tabs>
                <w:tab w:val="left" w:pos="1620"/>
              </w:tabs>
              <w:autoSpaceDE w:val="0"/>
              <w:autoSpaceDN w:val="0"/>
              <w:adjustRightInd w:val="0"/>
              <w:jc w:val="center"/>
              <w:rPr>
                <w:rFonts w:ascii="TH SarabunIT๙" w:hAnsi="TH SarabunIT๙" w:cs="TH SarabunIT๙"/>
                <w:b/>
                <w:bCs/>
                <w:color w:val="000000"/>
              </w:rPr>
            </w:pPr>
            <w:r>
              <w:rPr>
                <w:rFonts w:ascii="TH SarabunIT๙" w:hAnsi="TH SarabunIT๙" w:cs="TH SarabunIT๙"/>
                <w:b/>
                <w:bCs/>
                <w:color w:val="000000"/>
              </w:rPr>
              <w:t>29</w:t>
            </w:r>
            <w:r w:rsidR="000927AD">
              <w:rPr>
                <w:rFonts w:ascii="TH SarabunIT๙" w:hAnsi="TH SarabunIT๙" w:cs="TH SarabunIT๙"/>
                <w:b/>
                <w:bCs/>
                <w:color w:val="000000"/>
              </w:rPr>
              <w:t>,</w:t>
            </w:r>
            <w:r>
              <w:rPr>
                <w:rFonts w:ascii="TH SarabunIT๙" w:hAnsi="TH SarabunIT๙" w:cs="TH SarabunIT๙"/>
                <w:b/>
                <w:bCs/>
                <w:color w:val="000000"/>
              </w:rPr>
              <w:t>982</w:t>
            </w:r>
            <w:r w:rsidR="0038271F">
              <w:rPr>
                <w:rFonts w:ascii="TH SarabunIT๙" w:hAnsi="TH SarabunIT๙" w:cs="TH SarabunIT๙"/>
                <w:b/>
                <w:bCs/>
                <w:color w:val="000000"/>
              </w:rPr>
              <w:t>,000</w:t>
            </w:r>
          </w:p>
        </w:tc>
      </w:tr>
    </w:tbl>
    <w:p w:rsidR="00E27368" w:rsidRDefault="00E27368" w:rsidP="00BC6D4C">
      <w:pPr>
        <w:tabs>
          <w:tab w:val="left" w:pos="1620"/>
        </w:tabs>
        <w:jc w:val="center"/>
        <w:rPr>
          <w:rFonts w:ascii="TH SarabunPSK" w:hAnsi="TH SarabunPSK" w:cs="TH SarabunPSK"/>
          <w:b/>
          <w:bCs/>
          <w:sz w:val="32"/>
          <w:szCs w:val="32"/>
        </w:rPr>
      </w:pPr>
    </w:p>
    <w:p w:rsidR="00E27368" w:rsidRDefault="00E27368" w:rsidP="00BC6D4C">
      <w:pPr>
        <w:tabs>
          <w:tab w:val="left" w:pos="1620"/>
        </w:tabs>
        <w:jc w:val="center"/>
        <w:rPr>
          <w:rFonts w:ascii="TH SarabunPSK" w:hAnsi="TH SarabunPSK" w:cs="TH SarabunPSK"/>
          <w:b/>
          <w:bCs/>
          <w:sz w:val="32"/>
          <w:szCs w:val="32"/>
        </w:rPr>
      </w:pPr>
    </w:p>
    <w:p w:rsidR="007F3035" w:rsidRDefault="007F3035" w:rsidP="00BC6D4C">
      <w:pPr>
        <w:tabs>
          <w:tab w:val="left" w:pos="1620"/>
        </w:tabs>
        <w:jc w:val="center"/>
        <w:rPr>
          <w:rFonts w:ascii="TH SarabunPSK" w:hAnsi="TH SarabunPSK" w:cs="TH SarabunPSK"/>
          <w:b/>
          <w:bCs/>
          <w:sz w:val="32"/>
          <w:szCs w:val="32"/>
        </w:rPr>
      </w:pPr>
    </w:p>
    <w:p w:rsidR="007F3035" w:rsidRDefault="007F3035" w:rsidP="00BC6D4C">
      <w:pPr>
        <w:tabs>
          <w:tab w:val="left" w:pos="1620"/>
        </w:tabs>
        <w:jc w:val="center"/>
        <w:rPr>
          <w:rFonts w:ascii="TH SarabunPSK" w:hAnsi="TH SarabunPSK" w:cs="TH SarabunPSK"/>
          <w:b/>
          <w:bCs/>
          <w:sz w:val="32"/>
          <w:szCs w:val="32"/>
        </w:rPr>
      </w:pPr>
    </w:p>
    <w:p w:rsidR="00BC6D4C" w:rsidRDefault="00BC6D4C" w:rsidP="00BC6D4C">
      <w:pPr>
        <w:tabs>
          <w:tab w:val="left" w:pos="1620"/>
        </w:tabs>
        <w:jc w:val="center"/>
        <w:rPr>
          <w:rFonts w:ascii="TH SarabunPSK" w:hAnsi="TH SarabunPSK" w:cs="TH SarabunPSK"/>
          <w:b/>
          <w:bCs/>
          <w:sz w:val="32"/>
          <w:szCs w:val="32"/>
        </w:rPr>
      </w:pPr>
    </w:p>
    <w:p w:rsidR="00BC6D4C" w:rsidRDefault="00BC6D4C" w:rsidP="00BC6D4C">
      <w:pPr>
        <w:tabs>
          <w:tab w:val="left" w:pos="1620"/>
        </w:tabs>
        <w:jc w:val="center"/>
        <w:rPr>
          <w:rFonts w:ascii="TH SarabunPSK" w:hAnsi="TH SarabunPSK" w:cs="TH SarabunPSK"/>
          <w:b/>
          <w:bCs/>
          <w:sz w:val="32"/>
          <w:szCs w:val="32"/>
        </w:rPr>
      </w:pPr>
    </w:p>
    <w:p w:rsidR="00005C0B" w:rsidRDefault="00005C0B" w:rsidP="00BC6D4C">
      <w:pPr>
        <w:tabs>
          <w:tab w:val="left" w:pos="1620"/>
        </w:tabs>
        <w:jc w:val="center"/>
        <w:rPr>
          <w:rFonts w:ascii="TH SarabunPSK" w:hAnsi="TH SarabunPSK" w:cs="TH SarabunPSK"/>
          <w:b/>
          <w:bCs/>
          <w:sz w:val="32"/>
          <w:szCs w:val="32"/>
        </w:rPr>
      </w:pPr>
    </w:p>
    <w:p w:rsidR="007F3035" w:rsidRDefault="007F3035" w:rsidP="00BC6D4C">
      <w:pPr>
        <w:tabs>
          <w:tab w:val="left" w:pos="1620"/>
        </w:tabs>
        <w:jc w:val="center"/>
        <w:rPr>
          <w:rFonts w:ascii="TH SarabunPSK" w:hAnsi="TH SarabunPSK" w:cs="TH SarabunPSK"/>
          <w:b/>
          <w:bCs/>
          <w:sz w:val="32"/>
          <w:szCs w:val="32"/>
        </w:rPr>
      </w:pPr>
    </w:p>
    <w:p w:rsidR="00D15B8C" w:rsidRPr="007F3035" w:rsidRDefault="00D15B8C" w:rsidP="00BC6D4C">
      <w:pPr>
        <w:tabs>
          <w:tab w:val="left" w:pos="1620"/>
        </w:tabs>
        <w:jc w:val="center"/>
        <w:rPr>
          <w:rFonts w:ascii="TH SarabunPSK" w:hAnsi="TH SarabunPSK" w:cs="TH SarabunPSK"/>
          <w:b/>
          <w:bCs/>
          <w:sz w:val="32"/>
          <w:szCs w:val="32"/>
        </w:rPr>
      </w:pPr>
    </w:p>
    <w:p w:rsidR="00005C0B" w:rsidRDefault="00005C0B" w:rsidP="00BC6D4C">
      <w:pPr>
        <w:tabs>
          <w:tab w:val="left" w:pos="1620"/>
        </w:tabs>
        <w:jc w:val="center"/>
        <w:rPr>
          <w:rFonts w:ascii="TH SarabunPSK" w:hAnsi="TH SarabunPSK" w:cs="TH SarabunPSK"/>
          <w:b/>
          <w:bCs/>
          <w:sz w:val="32"/>
          <w:szCs w:val="32"/>
        </w:rPr>
      </w:pPr>
    </w:p>
    <w:p w:rsidR="005C78D0" w:rsidRDefault="005C78D0" w:rsidP="00BC6D4C">
      <w:pPr>
        <w:tabs>
          <w:tab w:val="left" w:pos="1620"/>
        </w:tabs>
        <w:jc w:val="center"/>
        <w:rPr>
          <w:rFonts w:ascii="TH SarabunPSK" w:hAnsi="TH SarabunPSK" w:cs="TH SarabunPSK"/>
          <w:b/>
          <w:bCs/>
          <w:sz w:val="32"/>
          <w:szCs w:val="32"/>
        </w:rPr>
      </w:pPr>
    </w:p>
    <w:p w:rsidR="005C78D0" w:rsidRDefault="005C78D0" w:rsidP="00BC6D4C">
      <w:pPr>
        <w:tabs>
          <w:tab w:val="left" w:pos="1620"/>
        </w:tabs>
        <w:jc w:val="center"/>
        <w:rPr>
          <w:rFonts w:ascii="TH SarabunPSK" w:hAnsi="TH SarabunPSK" w:cs="TH SarabunPSK"/>
          <w:b/>
          <w:bCs/>
          <w:sz w:val="32"/>
          <w:szCs w:val="32"/>
        </w:rPr>
      </w:pPr>
    </w:p>
    <w:p w:rsidR="00BC6D4C" w:rsidRPr="00DA00A9" w:rsidRDefault="001A67C6" w:rsidP="00FA116F">
      <w:pPr>
        <w:tabs>
          <w:tab w:val="left" w:pos="1620"/>
        </w:tabs>
        <w:rPr>
          <w:rFonts w:ascii="TH SarabunIT๙" w:hAnsi="TH SarabunIT๙" w:cs="TH SarabunIT๙"/>
          <w:b/>
          <w:bCs/>
          <w:sz w:val="32"/>
          <w:szCs w:val="32"/>
        </w:rPr>
      </w:pPr>
      <w:r>
        <w:rPr>
          <w:rFonts w:ascii="TH SarabunIT๙" w:hAnsi="TH SarabunIT๙" w:cs="TH SarabunIT๙"/>
          <w:b/>
          <w:bCs/>
          <w:noProof/>
          <w:sz w:val="32"/>
          <w:szCs w:val="32"/>
        </w:rPr>
        <w:lastRenderedPageBreak/>
        <w:pict>
          <v:shape id="_x0000_s1146" type="#_x0000_t202" style="position:absolute;margin-left:695.1pt;margin-top:11.65pt;width:66.5pt;height:29pt;z-index:251543040">
            <v:textbox style="mso-next-textbox:#_x0000_s1146">
              <w:txbxContent>
                <w:p w:rsidR="00CB7591" w:rsidRPr="00102E1F" w:rsidRDefault="00CB7591" w:rsidP="00BC6D4C">
                  <w:pPr>
                    <w:rPr>
                      <w:rFonts w:ascii="TH SarabunIT๙" w:hAnsi="TH SarabunIT๙" w:cs="TH SarabunIT๙"/>
                      <w:sz w:val="32"/>
                      <w:szCs w:val="32"/>
                    </w:rPr>
                  </w:pPr>
                  <w:r w:rsidRPr="00102E1F">
                    <w:rPr>
                      <w:rFonts w:ascii="TH SarabunIT๙" w:hAnsi="TH SarabunIT๙" w:cs="TH SarabunIT๙"/>
                      <w:sz w:val="32"/>
                      <w:szCs w:val="32"/>
                      <w:cs/>
                    </w:rPr>
                    <w:t>แบบ ผ.02</w:t>
                  </w:r>
                </w:p>
              </w:txbxContent>
            </v:textbox>
          </v:shape>
        </w:pict>
      </w:r>
      <w:r w:rsidR="00FA116F" w:rsidRPr="00DA00A9">
        <w:rPr>
          <w:rFonts w:ascii="TH SarabunIT๙" w:hAnsi="TH SarabunIT๙" w:cs="TH SarabunIT๙"/>
          <w:b/>
          <w:bCs/>
          <w:noProof/>
          <w:sz w:val="32"/>
          <w:szCs w:val="32"/>
        </w:rPr>
        <w:tab/>
      </w:r>
      <w:r w:rsidR="003B053B" w:rsidRPr="00DA00A9">
        <w:rPr>
          <w:rFonts w:ascii="TH SarabunIT๙" w:hAnsi="TH SarabunIT๙" w:cs="TH SarabunIT๙"/>
          <w:b/>
          <w:bCs/>
          <w:noProof/>
          <w:sz w:val="32"/>
          <w:szCs w:val="32"/>
        </w:rPr>
        <w:t>3</w:t>
      </w:r>
      <w:r w:rsidR="007F3035" w:rsidRPr="00DA00A9">
        <w:rPr>
          <w:rFonts w:ascii="TH SarabunIT๙" w:hAnsi="TH SarabunIT๙" w:cs="TH SarabunIT๙"/>
          <w:b/>
          <w:bCs/>
          <w:noProof/>
          <w:sz w:val="32"/>
          <w:szCs w:val="32"/>
        </w:rPr>
        <w:t>.</w:t>
      </w:r>
      <w:r w:rsidR="00005C0B" w:rsidRPr="00DA00A9">
        <w:rPr>
          <w:rFonts w:ascii="TH SarabunIT๙" w:hAnsi="TH SarabunIT๙" w:cs="TH SarabunIT๙"/>
          <w:b/>
          <w:bCs/>
          <w:sz w:val="32"/>
          <w:szCs w:val="32"/>
        </w:rPr>
        <w:t xml:space="preserve"> </w:t>
      </w:r>
      <w:r w:rsidR="00BC6D4C" w:rsidRPr="00DA00A9">
        <w:rPr>
          <w:rFonts w:ascii="TH SarabunIT๙" w:hAnsi="TH SarabunIT๙" w:cs="TH SarabunIT๙"/>
          <w:b/>
          <w:bCs/>
          <w:sz w:val="32"/>
          <w:szCs w:val="32"/>
          <w:cs/>
        </w:rPr>
        <w:t>รายละเอียดโครงการพัฒนา</w:t>
      </w:r>
    </w:p>
    <w:p w:rsidR="007F3035" w:rsidRPr="00DA00A9" w:rsidRDefault="007F3035" w:rsidP="007F3035">
      <w:pPr>
        <w:tabs>
          <w:tab w:val="left" w:pos="1620"/>
        </w:tabs>
        <w:jc w:val="center"/>
        <w:rPr>
          <w:rFonts w:ascii="TH SarabunIT๙" w:hAnsi="TH SarabunIT๙" w:cs="TH SarabunIT๙"/>
          <w:b/>
          <w:bCs/>
          <w:sz w:val="32"/>
          <w:szCs w:val="32"/>
          <w:cs/>
        </w:rPr>
      </w:pPr>
      <w:r w:rsidRPr="00DA00A9">
        <w:rPr>
          <w:rFonts w:ascii="TH SarabunIT๙" w:hAnsi="TH SarabunIT๙" w:cs="TH SarabunIT๙"/>
          <w:b/>
          <w:bCs/>
          <w:sz w:val="32"/>
          <w:szCs w:val="32"/>
          <w:cs/>
        </w:rPr>
        <w:t>รายละเอียดโครงการพัฒนา</w:t>
      </w:r>
    </w:p>
    <w:p w:rsidR="00BC6D4C" w:rsidRPr="00DA00A9" w:rsidRDefault="007F3035" w:rsidP="00BC6D4C">
      <w:pPr>
        <w:tabs>
          <w:tab w:val="left" w:pos="1620"/>
        </w:tabs>
        <w:jc w:val="center"/>
        <w:rPr>
          <w:rFonts w:ascii="TH SarabunIT๙" w:hAnsi="TH SarabunIT๙" w:cs="TH SarabunIT๙"/>
          <w:b/>
          <w:bCs/>
          <w:sz w:val="32"/>
          <w:szCs w:val="32"/>
        </w:rPr>
      </w:pPr>
      <w:r w:rsidRPr="00DA00A9">
        <w:rPr>
          <w:rFonts w:ascii="TH SarabunIT๙" w:hAnsi="TH SarabunIT๙" w:cs="TH SarabunIT๙"/>
          <w:b/>
          <w:bCs/>
          <w:sz w:val="32"/>
          <w:szCs w:val="32"/>
          <w:cs/>
        </w:rPr>
        <w:t>แผนพัฒนาท้องถิ่น</w:t>
      </w:r>
      <w:r w:rsidR="00BC6D4C" w:rsidRPr="00DA00A9">
        <w:rPr>
          <w:rFonts w:ascii="TH SarabunIT๙" w:hAnsi="TH SarabunIT๙" w:cs="TH SarabunIT๙"/>
          <w:b/>
          <w:bCs/>
          <w:sz w:val="32"/>
          <w:szCs w:val="32"/>
          <w:cs/>
        </w:rPr>
        <w:t xml:space="preserve"> พ.ศ.  </w:t>
      </w:r>
      <w:r w:rsidRPr="00DA00A9">
        <w:rPr>
          <w:rFonts w:ascii="TH SarabunIT๙" w:hAnsi="TH SarabunIT๙" w:cs="TH SarabunIT๙"/>
          <w:b/>
          <w:bCs/>
          <w:sz w:val="32"/>
          <w:szCs w:val="32"/>
          <w:cs/>
        </w:rPr>
        <w:t>2561</w:t>
      </w:r>
      <w:r w:rsidR="00BC6D4C" w:rsidRPr="00DA00A9">
        <w:rPr>
          <w:rFonts w:ascii="TH SarabunIT๙" w:hAnsi="TH SarabunIT๙" w:cs="TH SarabunIT๙"/>
          <w:b/>
          <w:bCs/>
          <w:sz w:val="32"/>
          <w:szCs w:val="32"/>
          <w:cs/>
        </w:rPr>
        <w:t xml:space="preserve">  -  </w:t>
      </w:r>
      <w:r w:rsidRPr="00DA00A9">
        <w:rPr>
          <w:rFonts w:ascii="TH SarabunIT๙" w:hAnsi="TH SarabunIT๙" w:cs="TH SarabunIT๙"/>
          <w:b/>
          <w:bCs/>
          <w:sz w:val="32"/>
          <w:szCs w:val="32"/>
          <w:cs/>
        </w:rPr>
        <w:t>256</w:t>
      </w:r>
      <w:r w:rsidR="00DA00A9" w:rsidRPr="00DA00A9">
        <w:rPr>
          <w:rFonts w:ascii="TH SarabunIT๙" w:hAnsi="TH SarabunIT๙" w:cs="TH SarabunIT๙"/>
          <w:b/>
          <w:bCs/>
          <w:sz w:val="32"/>
          <w:szCs w:val="32"/>
          <w:cs/>
        </w:rPr>
        <w:t>5</w:t>
      </w:r>
      <w:r w:rsidR="00D15B8C">
        <w:rPr>
          <w:rFonts w:ascii="TH SarabunIT๙" w:hAnsi="TH SarabunIT๙" w:cs="TH SarabunIT๙" w:hint="cs"/>
          <w:b/>
          <w:bCs/>
          <w:sz w:val="32"/>
          <w:szCs w:val="32"/>
          <w:cs/>
        </w:rPr>
        <w:t xml:space="preserve"> ฉบับทบทวน พ.ศ. 2565</w:t>
      </w:r>
    </w:p>
    <w:p w:rsidR="00626750" w:rsidRPr="00DA00A9" w:rsidRDefault="007F3035" w:rsidP="00BC6D4C">
      <w:pPr>
        <w:tabs>
          <w:tab w:val="left" w:pos="1620"/>
        </w:tabs>
        <w:jc w:val="center"/>
        <w:rPr>
          <w:rFonts w:ascii="TH SarabunIT๙" w:hAnsi="TH SarabunIT๙" w:cs="TH SarabunIT๙"/>
          <w:b/>
          <w:bCs/>
          <w:sz w:val="32"/>
          <w:szCs w:val="32"/>
        </w:rPr>
      </w:pPr>
      <w:r w:rsidRPr="00DA00A9">
        <w:rPr>
          <w:rFonts w:ascii="TH SarabunIT๙" w:hAnsi="TH SarabunIT๙" w:cs="TH SarabunIT๙"/>
          <w:b/>
          <w:bCs/>
          <w:sz w:val="32"/>
          <w:szCs w:val="32"/>
          <w:cs/>
        </w:rPr>
        <w:t>สำห</w:t>
      </w:r>
      <w:r w:rsidR="00626750" w:rsidRPr="00DA00A9">
        <w:rPr>
          <w:rFonts w:ascii="TH SarabunIT๙" w:hAnsi="TH SarabunIT๙" w:cs="TH SarabunIT๙"/>
          <w:b/>
          <w:bCs/>
          <w:sz w:val="32"/>
          <w:szCs w:val="32"/>
          <w:cs/>
        </w:rPr>
        <w:t>รั</w:t>
      </w:r>
      <w:r w:rsidRPr="00DA00A9">
        <w:rPr>
          <w:rFonts w:ascii="TH SarabunIT๙" w:hAnsi="TH SarabunIT๙" w:cs="TH SarabunIT๙"/>
          <w:b/>
          <w:bCs/>
          <w:sz w:val="32"/>
          <w:szCs w:val="32"/>
          <w:cs/>
        </w:rPr>
        <w:t>บ</w:t>
      </w:r>
      <w:r w:rsidR="00626750" w:rsidRPr="00DA00A9">
        <w:rPr>
          <w:rFonts w:ascii="TH SarabunIT๙" w:hAnsi="TH SarabunIT๙" w:cs="TH SarabunIT๙"/>
          <w:b/>
          <w:bCs/>
          <w:sz w:val="32"/>
          <w:szCs w:val="32"/>
          <w:cs/>
        </w:rPr>
        <w:t>องค์กรปกครองส่วนท้องถิ่นดำเนินการ</w:t>
      </w:r>
    </w:p>
    <w:p w:rsidR="00BC6D4C" w:rsidRPr="00DA00A9" w:rsidRDefault="00BC6D4C" w:rsidP="00BC6D4C">
      <w:pPr>
        <w:tabs>
          <w:tab w:val="left" w:pos="1620"/>
        </w:tabs>
        <w:jc w:val="center"/>
        <w:rPr>
          <w:rFonts w:ascii="TH SarabunIT๙" w:hAnsi="TH SarabunIT๙" w:cs="TH SarabunIT๙"/>
          <w:b/>
          <w:bCs/>
          <w:sz w:val="32"/>
          <w:szCs w:val="32"/>
        </w:rPr>
      </w:pPr>
      <w:r w:rsidRPr="00DA00A9">
        <w:rPr>
          <w:rFonts w:ascii="TH SarabunIT๙" w:hAnsi="TH SarabunIT๙" w:cs="TH SarabunIT๙"/>
          <w:b/>
          <w:bCs/>
          <w:sz w:val="32"/>
          <w:szCs w:val="32"/>
          <w:cs/>
        </w:rPr>
        <w:t>องค์การบริหารส่วนตำบลนาชุมแสง   อำเภอภูเวียง   จังหวัดขอนแก่น</w:t>
      </w:r>
    </w:p>
    <w:p w:rsidR="00626750" w:rsidRPr="00DA00A9" w:rsidRDefault="00626750" w:rsidP="0056166A">
      <w:pPr>
        <w:pStyle w:val="ab"/>
        <w:rPr>
          <w:rFonts w:ascii="TH SarabunIT๙" w:hAnsi="TH SarabunIT๙" w:cs="TH SarabunIT๙"/>
          <w:szCs w:val="28"/>
        </w:rPr>
      </w:pPr>
      <w:r w:rsidRPr="00DA00A9">
        <w:rPr>
          <w:rFonts w:ascii="TH SarabunIT๙" w:hAnsi="TH SarabunIT๙" w:cs="TH SarabunIT๙"/>
          <w:b/>
          <w:bCs/>
          <w:szCs w:val="28"/>
          <w:cs/>
        </w:rPr>
        <w:t xml:space="preserve">ก. </w:t>
      </w:r>
      <w:r w:rsidR="00BC6D4C" w:rsidRPr="00DA00A9">
        <w:rPr>
          <w:rFonts w:ascii="TH SarabunIT๙" w:hAnsi="TH SarabunIT๙" w:cs="TH SarabunIT๙"/>
          <w:b/>
          <w:bCs/>
          <w:szCs w:val="28"/>
          <w:cs/>
        </w:rPr>
        <w:t>ยุทธศาสตร์จังหวัด</w:t>
      </w:r>
      <w:r w:rsidRPr="00DA00A9">
        <w:rPr>
          <w:rFonts w:ascii="TH SarabunIT๙" w:hAnsi="TH SarabunIT๙" w:cs="TH SarabunIT๙"/>
          <w:b/>
          <w:bCs/>
          <w:szCs w:val="28"/>
          <w:cs/>
        </w:rPr>
        <w:t xml:space="preserve"> </w:t>
      </w:r>
      <w:r w:rsidR="00BC6D4C" w:rsidRPr="00DA00A9">
        <w:rPr>
          <w:rFonts w:ascii="TH SarabunIT๙" w:hAnsi="TH SarabunIT๙" w:cs="TH SarabunIT๙"/>
          <w:b/>
          <w:bCs/>
          <w:szCs w:val="28"/>
          <w:cs/>
        </w:rPr>
        <w:t xml:space="preserve">ที่ .... </w:t>
      </w:r>
      <w:r w:rsidR="0056166A" w:rsidRPr="00DA00A9">
        <w:rPr>
          <w:rFonts w:ascii="TH SarabunIT๙" w:hAnsi="TH SarabunIT๙" w:cs="TH SarabunIT๙"/>
          <w:szCs w:val="28"/>
        </w:rPr>
        <w:t xml:space="preserve">1 </w:t>
      </w:r>
      <w:r w:rsidR="0056166A" w:rsidRPr="00DA00A9">
        <w:rPr>
          <w:rFonts w:ascii="TH SarabunIT๙" w:hAnsi="TH SarabunIT๙" w:cs="TH SarabunIT๙"/>
          <w:szCs w:val="28"/>
          <w:cs/>
        </w:rPr>
        <w:t>การพัฒนาเศรษฐกิจให้มีความมั่นคงและมีความสามารถทางการแข่งขัน</w:t>
      </w:r>
      <w:r w:rsidR="0056166A" w:rsidRPr="00DA00A9">
        <w:rPr>
          <w:rFonts w:ascii="TH SarabunIT๙" w:hAnsi="TH SarabunIT๙" w:cs="TH SarabunIT๙"/>
          <w:szCs w:val="28"/>
        </w:rPr>
        <w:t xml:space="preserve"> </w:t>
      </w:r>
    </w:p>
    <w:p w:rsidR="00BC6D4C" w:rsidRPr="00DA00A9" w:rsidRDefault="00626750" w:rsidP="00BA3EF1">
      <w:pPr>
        <w:pStyle w:val="ab"/>
        <w:rPr>
          <w:rFonts w:ascii="TH SarabunIT๙" w:hAnsi="TH SarabunIT๙" w:cs="TH SarabunIT๙"/>
          <w:szCs w:val="28"/>
          <w:cs/>
        </w:rPr>
      </w:pPr>
      <w:r w:rsidRPr="00DA00A9">
        <w:rPr>
          <w:rFonts w:ascii="TH SarabunIT๙" w:hAnsi="TH SarabunIT๙" w:cs="TH SarabunIT๙"/>
          <w:b/>
          <w:bCs/>
          <w:szCs w:val="28"/>
          <w:cs/>
        </w:rPr>
        <w:t xml:space="preserve">ข. </w:t>
      </w:r>
      <w:r w:rsidR="00BC6D4C" w:rsidRPr="00DA00A9">
        <w:rPr>
          <w:rFonts w:ascii="TH SarabunIT๙" w:hAnsi="TH SarabunIT๙" w:cs="TH SarabunIT๙"/>
          <w:b/>
          <w:bCs/>
          <w:szCs w:val="28"/>
          <w:cs/>
        </w:rPr>
        <w:t>ยุทธศาสตร์การพัฒนาของ อปท.ในเขตจังหวัด</w:t>
      </w:r>
      <w:r w:rsidRPr="00DA00A9">
        <w:rPr>
          <w:rFonts w:ascii="TH SarabunIT๙" w:hAnsi="TH SarabunIT๙" w:cs="TH SarabunIT๙"/>
          <w:b/>
          <w:bCs/>
          <w:szCs w:val="28"/>
          <w:cs/>
        </w:rPr>
        <w:t xml:space="preserve"> </w:t>
      </w:r>
      <w:r w:rsidR="00BC6D4C" w:rsidRPr="00DA00A9">
        <w:rPr>
          <w:rFonts w:ascii="TH SarabunIT๙" w:hAnsi="TH SarabunIT๙" w:cs="TH SarabunIT๙"/>
          <w:b/>
          <w:bCs/>
          <w:szCs w:val="28"/>
          <w:cs/>
        </w:rPr>
        <w:t xml:space="preserve">ที่ ...... </w:t>
      </w:r>
      <w:r w:rsidR="00BA3EF1" w:rsidRPr="00DA00A9">
        <w:rPr>
          <w:rFonts w:ascii="TH SarabunIT๙" w:hAnsi="TH SarabunIT๙" w:cs="TH SarabunIT๙"/>
          <w:szCs w:val="28"/>
        </w:rPr>
        <w:t xml:space="preserve">5 </w:t>
      </w:r>
      <w:r w:rsidR="00BA3EF1" w:rsidRPr="00DA00A9">
        <w:rPr>
          <w:rFonts w:ascii="TH SarabunIT๙" w:hAnsi="TH SarabunIT๙" w:cs="TH SarabunIT๙"/>
          <w:szCs w:val="28"/>
          <w:cs/>
        </w:rPr>
        <w:t>การพัฒนาการเกษตรยั่งยืน</w:t>
      </w:r>
      <w:r w:rsidR="00BC6D4C" w:rsidRPr="00DA00A9">
        <w:rPr>
          <w:rFonts w:ascii="TH SarabunIT๙" w:hAnsi="TH SarabunIT๙" w:cs="TH SarabunIT๙"/>
          <w:b/>
          <w:bCs/>
          <w:szCs w:val="28"/>
          <w:cs/>
        </w:rPr>
        <w:t xml:space="preserve"> .......</w:t>
      </w:r>
    </w:p>
    <w:p w:rsidR="00BC6D4C" w:rsidRPr="00DA00A9" w:rsidRDefault="00BC6D4C" w:rsidP="00BC6D4C">
      <w:pPr>
        <w:pStyle w:val="ab"/>
        <w:rPr>
          <w:rFonts w:ascii="TH SarabunIT๙" w:hAnsi="TH SarabunIT๙" w:cs="TH SarabunIT๙"/>
          <w:b/>
          <w:bCs/>
          <w:szCs w:val="28"/>
          <w:cs/>
        </w:rPr>
      </w:pPr>
      <w:r w:rsidRPr="00DA00A9">
        <w:rPr>
          <w:rFonts w:ascii="TH SarabunIT๙" w:hAnsi="TH SarabunIT๙" w:cs="TH SarabunIT๙"/>
          <w:b/>
          <w:bCs/>
          <w:szCs w:val="28"/>
          <w:cs/>
        </w:rPr>
        <w:t>1  ยุทธศาสตร์การพัฒนาด้านเศรษฐกิจให้มีความมั่นคงและมีความสามารถทางการแข่งขัน</w:t>
      </w:r>
    </w:p>
    <w:p w:rsidR="00BC6D4C" w:rsidRPr="00DA00A9" w:rsidRDefault="00BC6D4C" w:rsidP="00BC6D4C">
      <w:pPr>
        <w:rPr>
          <w:rFonts w:ascii="TH SarabunIT๙" w:hAnsi="TH SarabunIT๙" w:cs="TH SarabunIT๙"/>
          <w:b/>
          <w:bCs/>
        </w:rPr>
      </w:pPr>
      <w:r w:rsidRPr="00DA00A9">
        <w:rPr>
          <w:rFonts w:ascii="TH SarabunIT๙" w:hAnsi="TH SarabunIT๙" w:cs="TH SarabunIT๙"/>
          <w:b/>
          <w:bCs/>
          <w:cs/>
        </w:rPr>
        <w:t>1</w:t>
      </w:r>
      <w:r w:rsidR="00626750" w:rsidRPr="00DA00A9">
        <w:rPr>
          <w:rFonts w:ascii="TH SarabunIT๙" w:hAnsi="TH SarabunIT๙" w:cs="TH SarabunIT๙"/>
          <w:b/>
          <w:bCs/>
          <w:cs/>
        </w:rPr>
        <w:t xml:space="preserve">.1 </w:t>
      </w:r>
      <w:r w:rsidRPr="00DA00A9">
        <w:rPr>
          <w:rFonts w:ascii="TH SarabunIT๙" w:hAnsi="TH SarabunIT๙" w:cs="TH SarabunIT๙"/>
          <w:b/>
          <w:bCs/>
          <w:cs/>
        </w:rPr>
        <w:t xml:space="preserve">  การพัฒนาส่งเสริมศักยภาพและขีดความสามารถการเพิ่มผลผลิตทางการเกษตร</w:t>
      </w:r>
    </w:p>
    <w:p w:rsidR="002715BB" w:rsidRPr="00A651E4" w:rsidRDefault="002715BB" w:rsidP="00BC6D4C">
      <w:pPr>
        <w:rPr>
          <w:rFonts w:ascii="TH SarabunPSK" w:hAnsi="TH SarabunPSK" w:cs="TH SarabunPSK"/>
        </w:rPr>
      </w:pPr>
    </w:p>
    <w:tbl>
      <w:tblPr>
        <w:tblW w:w="15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984"/>
        <w:gridCol w:w="1559"/>
        <w:gridCol w:w="1134"/>
        <w:gridCol w:w="1134"/>
        <w:gridCol w:w="1134"/>
        <w:gridCol w:w="1134"/>
        <w:gridCol w:w="1134"/>
        <w:gridCol w:w="1559"/>
        <w:gridCol w:w="1558"/>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984"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670"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58"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0119DC">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984"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134"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58"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611F21" w:rsidRPr="001D7DBC" w:rsidTr="0051051C">
        <w:tc>
          <w:tcPr>
            <w:tcW w:w="540" w:type="dxa"/>
          </w:tcPr>
          <w:p w:rsidR="00611F21" w:rsidRPr="001D7DBC" w:rsidRDefault="00611F21" w:rsidP="0051051C">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611F21" w:rsidRPr="001D7DBC" w:rsidRDefault="00611F21" w:rsidP="00611F21">
            <w:pPr>
              <w:rPr>
                <w:rFonts w:ascii="TH SarabunIT๙" w:hAnsi="TH SarabunIT๙" w:cs="TH SarabunIT๙"/>
                <w:cs/>
              </w:rPr>
            </w:pPr>
            <w:r w:rsidRPr="001D7DBC">
              <w:rPr>
                <w:rFonts w:ascii="TH SarabunIT๙" w:hAnsi="TH SarabunIT๙" w:cs="TH SarabunIT๙"/>
                <w:cs/>
              </w:rPr>
              <w:t>โครงการฝึกอบรมเศรษฐกิจพอเพียง</w:t>
            </w:r>
            <w:r>
              <w:rPr>
                <w:rFonts w:ascii="TH SarabunIT๙" w:hAnsi="TH SarabunIT๙" w:cs="TH SarabunIT๙" w:hint="cs"/>
                <w:cs/>
              </w:rPr>
              <w:t>ด้านการเกษตร</w:t>
            </w:r>
          </w:p>
        </w:tc>
        <w:tc>
          <w:tcPr>
            <w:tcW w:w="1984" w:type="dxa"/>
          </w:tcPr>
          <w:p w:rsidR="00611F21" w:rsidRPr="001D7DBC" w:rsidRDefault="00611F21" w:rsidP="00B300E8">
            <w:pPr>
              <w:rPr>
                <w:rFonts w:ascii="TH SarabunIT๙" w:hAnsi="TH SarabunIT๙" w:cs="TH SarabunIT๙"/>
                <w:cs/>
              </w:rPr>
            </w:pPr>
            <w:r w:rsidRPr="001D7DBC">
              <w:rPr>
                <w:rFonts w:ascii="TH SarabunIT๙" w:hAnsi="TH SarabunIT๙" w:cs="TH SarabunIT๙"/>
                <w:cs/>
              </w:rPr>
              <w:t>เพื่อส่งเสริมการนำปรัชญาเศรษฐกิจพอเพียงไปปฏิบัติ</w:t>
            </w:r>
          </w:p>
        </w:tc>
        <w:tc>
          <w:tcPr>
            <w:tcW w:w="1559" w:type="dxa"/>
          </w:tcPr>
          <w:p w:rsidR="00611F21" w:rsidRPr="001D7DBC" w:rsidRDefault="00611F21" w:rsidP="00611F21">
            <w:pPr>
              <w:rPr>
                <w:rFonts w:ascii="TH SarabunIT๙" w:hAnsi="TH SarabunIT๙" w:cs="TH SarabunIT๙"/>
                <w:cs/>
              </w:rPr>
            </w:pPr>
            <w:r>
              <w:rPr>
                <w:rFonts w:ascii="TH SarabunIT๙" w:hAnsi="TH SarabunIT๙" w:cs="TH SarabunIT๙"/>
                <w:cs/>
              </w:rPr>
              <w:t>เกษตรกร 1</w:t>
            </w:r>
            <w:r>
              <w:rPr>
                <w:rFonts w:ascii="TH SarabunIT๙" w:hAnsi="TH SarabunIT๙" w:cs="TH SarabunIT๙" w:hint="cs"/>
                <w:cs/>
              </w:rPr>
              <w:t>2</w:t>
            </w:r>
            <w:r w:rsidRPr="001D7DBC">
              <w:rPr>
                <w:rFonts w:ascii="TH SarabunIT๙" w:hAnsi="TH SarabunIT๙" w:cs="TH SarabunIT๙"/>
                <w:cs/>
              </w:rPr>
              <w:t xml:space="preserve">0 </w:t>
            </w:r>
            <w:r>
              <w:rPr>
                <w:rFonts w:ascii="TH SarabunIT๙" w:hAnsi="TH SarabunIT๙" w:cs="TH SarabunIT๙" w:hint="cs"/>
                <w:cs/>
              </w:rPr>
              <w:t>คน</w:t>
            </w:r>
          </w:p>
        </w:tc>
        <w:tc>
          <w:tcPr>
            <w:tcW w:w="1134" w:type="dxa"/>
          </w:tcPr>
          <w:p w:rsidR="00611F21" w:rsidRPr="001D7DBC" w:rsidRDefault="00611F21" w:rsidP="00B300E8">
            <w:pPr>
              <w:jc w:val="center"/>
              <w:rPr>
                <w:rFonts w:ascii="TH SarabunIT๙" w:hAnsi="TH SarabunIT๙" w:cs="TH SarabunIT๙"/>
                <w:cs/>
              </w:rPr>
            </w:pPr>
          </w:p>
        </w:tc>
        <w:tc>
          <w:tcPr>
            <w:tcW w:w="1134" w:type="dxa"/>
            <w:shd w:val="clear" w:color="auto" w:fill="FFFFFF"/>
          </w:tcPr>
          <w:p w:rsidR="00611F21" w:rsidRPr="001D7DBC" w:rsidRDefault="00611F21" w:rsidP="00B300E8">
            <w:pPr>
              <w:jc w:val="center"/>
              <w:rPr>
                <w:rFonts w:ascii="TH SarabunIT๙" w:hAnsi="TH SarabunIT๙" w:cs="TH SarabunIT๙"/>
                <w:cs/>
              </w:rPr>
            </w:pPr>
          </w:p>
        </w:tc>
        <w:tc>
          <w:tcPr>
            <w:tcW w:w="1134" w:type="dxa"/>
          </w:tcPr>
          <w:p w:rsidR="00611F21" w:rsidRPr="001D7DBC" w:rsidRDefault="00611F21" w:rsidP="00B300E8">
            <w:pPr>
              <w:jc w:val="center"/>
              <w:rPr>
                <w:rFonts w:ascii="TH SarabunIT๙" w:hAnsi="TH SarabunIT๙" w:cs="TH SarabunIT๙"/>
                <w:cs/>
              </w:rPr>
            </w:pPr>
          </w:p>
        </w:tc>
        <w:tc>
          <w:tcPr>
            <w:tcW w:w="1134" w:type="dxa"/>
          </w:tcPr>
          <w:p w:rsidR="00611F21" w:rsidRPr="001D7DBC" w:rsidRDefault="00611F21" w:rsidP="00B300E8">
            <w:pPr>
              <w:jc w:val="center"/>
              <w:rPr>
                <w:rFonts w:ascii="TH SarabunIT๙" w:hAnsi="TH SarabunIT๙" w:cs="TH SarabunIT๙"/>
                <w:cs/>
              </w:rPr>
            </w:pPr>
          </w:p>
        </w:tc>
        <w:tc>
          <w:tcPr>
            <w:tcW w:w="1134" w:type="dxa"/>
          </w:tcPr>
          <w:p w:rsidR="00611F21" w:rsidRPr="001D7DBC" w:rsidRDefault="00611F21" w:rsidP="00B300E8">
            <w:pPr>
              <w:jc w:val="center"/>
              <w:rPr>
                <w:rFonts w:ascii="TH SarabunIT๙" w:hAnsi="TH SarabunIT๙" w:cs="TH SarabunIT๙"/>
                <w:cs/>
              </w:rPr>
            </w:pPr>
            <w:r w:rsidRPr="001D7DBC">
              <w:rPr>
                <w:rFonts w:ascii="TH SarabunIT๙" w:hAnsi="TH SarabunIT๙" w:cs="TH SarabunIT๙"/>
                <w:cs/>
              </w:rPr>
              <w:t>50,000</w:t>
            </w:r>
          </w:p>
        </w:tc>
        <w:tc>
          <w:tcPr>
            <w:tcW w:w="1559" w:type="dxa"/>
          </w:tcPr>
          <w:p w:rsidR="00611F21" w:rsidRPr="001D7DBC" w:rsidRDefault="00611F21" w:rsidP="00B300E8">
            <w:pPr>
              <w:rPr>
                <w:rFonts w:ascii="TH SarabunIT๙" w:hAnsi="TH SarabunIT๙" w:cs="TH SarabunIT๙"/>
              </w:rPr>
            </w:pPr>
            <w:r w:rsidRPr="001D7DBC">
              <w:rPr>
                <w:rFonts w:ascii="TH SarabunIT๙" w:hAnsi="TH SarabunIT๙" w:cs="TH SarabunIT๙"/>
                <w:cs/>
              </w:rPr>
              <w:t>ผู้เข้าร่วมโครงการมีความพอใจ95</w:t>
            </w:r>
            <w:r w:rsidRPr="001D7DBC">
              <w:rPr>
                <w:rFonts w:ascii="TH SarabunIT๙" w:hAnsi="TH SarabunIT๙" w:cs="TH SarabunIT๙"/>
              </w:rPr>
              <w:t>%</w:t>
            </w:r>
          </w:p>
        </w:tc>
        <w:tc>
          <w:tcPr>
            <w:tcW w:w="1558" w:type="dxa"/>
          </w:tcPr>
          <w:p w:rsidR="00611F21" w:rsidRPr="001D7DBC" w:rsidRDefault="00611F21" w:rsidP="00B300E8">
            <w:pPr>
              <w:rPr>
                <w:rFonts w:ascii="TH SarabunIT๙" w:hAnsi="TH SarabunIT๙" w:cs="TH SarabunIT๙"/>
                <w:cs/>
              </w:rPr>
            </w:pPr>
            <w:r w:rsidRPr="001D7DBC">
              <w:rPr>
                <w:rFonts w:ascii="TH SarabunIT๙" w:hAnsi="TH SarabunIT๙" w:cs="TH SarabunIT๙"/>
                <w:cs/>
              </w:rPr>
              <w:t>ประชาชนมีรายได้เพิ่มขึ้น</w:t>
            </w:r>
          </w:p>
        </w:tc>
        <w:tc>
          <w:tcPr>
            <w:tcW w:w="1134" w:type="dxa"/>
          </w:tcPr>
          <w:p w:rsidR="00611F21" w:rsidRPr="001D7DBC" w:rsidRDefault="00611F21" w:rsidP="00B300E8">
            <w:pPr>
              <w:jc w:val="center"/>
              <w:rPr>
                <w:rFonts w:ascii="TH SarabunIT๙" w:hAnsi="TH SarabunIT๙" w:cs="TH SarabunIT๙"/>
              </w:rPr>
            </w:pPr>
            <w:r w:rsidRPr="001D7DBC">
              <w:rPr>
                <w:rFonts w:ascii="TH SarabunIT๙" w:hAnsi="TH SarabunIT๙" w:cs="TH SarabunIT๙"/>
                <w:cs/>
              </w:rPr>
              <w:t>สำนักงานปลัด</w:t>
            </w:r>
          </w:p>
        </w:tc>
      </w:tr>
      <w:tr w:rsidR="00611F21" w:rsidRPr="001D7DBC" w:rsidTr="0051051C">
        <w:tc>
          <w:tcPr>
            <w:tcW w:w="540" w:type="dxa"/>
          </w:tcPr>
          <w:p w:rsidR="00611F21" w:rsidRPr="001D7DBC" w:rsidRDefault="00611F21" w:rsidP="0051051C">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414" w:type="dxa"/>
            <w:gridSpan w:val="3"/>
          </w:tcPr>
          <w:p w:rsidR="00611F21" w:rsidRPr="001D7DBC" w:rsidRDefault="00611F21" w:rsidP="0051051C">
            <w:pPr>
              <w:pStyle w:val="ab"/>
              <w:jc w:val="center"/>
              <w:rPr>
                <w:rFonts w:ascii="TH SarabunIT๙" w:hAnsi="TH SarabunIT๙" w:cs="TH SarabunIT๙"/>
                <w:szCs w:val="28"/>
                <w:cs/>
              </w:rPr>
            </w:pPr>
            <w:r>
              <w:rPr>
                <w:rFonts w:ascii="TH SarabunIT๙" w:hAnsi="TH SarabunIT๙" w:cs="TH SarabunIT๙" w:hint="cs"/>
                <w:szCs w:val="28"/>
                <w:cs/>
              </w:rPr>
              <w:t>1</w:t>
            </w:r>
            <w:r w:rsidRPr="001D7DBC">
              <w:rPr>
                <w:rFonts w:ascii="TH SarabunIT๙" w:hAnsi="TH SarabunIT๙" w:cs="TH SarabunIT๙"/>
                <w:szCs w:val="28"/>
                <w:cs/>
              </w:rPr>
              <w:t xml:space="preserve"> โครงการ</w:t>
            </w:r>
          </w:p>
        </w:tc>
        <w:tc>
          <w:tcPr>
            <w:tcW w:w="1134" w:type="dxa"/>
          </w:tcPr>
          <w:p w:rsidR="00611F21" w:rsidRPr="001D7DBC" w:rsidRDefault="00611F21" w:rsidP="0051051C">
            <w:pPr>
              <w:pStyle w:val="ab"/>
              <w:rPr>
                <w:rFonts w:ascii="TH SarabunIT๙" w:hAnsi="TH SarabunIT๙" w:cs="TH SarabunIT๙"/>
                <w:szCs w:val="28"/>
                <w:cs/>
              </w:rPr>
            </w:pPr>
          </w:p>
        </w:tc>
        <w:tc>
          <w:tcPr>
            <w:tcW w:w="1134" w:type="dxa"/>
            <w:shd w:val="clear" w:color="auto" w:fill="FFFFFF"/>
          </w:tcPr>
          <w:p w:rsidR="00611F21" w:rsidRPr="001D7DBC" w:rsidRDefault="00611F21" w:rsidP="0051051C">
            <w:pPr>
              <w:pStyle w:val="ab"/>
              <w:rPr>
                <w:rFonts w:ascii="TH SarabunIT๙" w:hAnsi="TH SarabunIT๙" w:cs="TH SarabunIT๙"/>
                <w:szCs w:val="28"/>
              </w:rPr>
            </w:pPr>
          </w:p>
        </w:tc>
        <w:tc>
          <w:tcPr>
            <w:tcW w:w="1134" w:type="dxa"/>
          </w:tcPr>
          <w:p w:rsidR="00611F21" w:rsidRPr="001D7DBC" w:rsidRDefault="00611F21" w:rsidP="0051051C">
            <w:pPr>
              <w:pStyle w:val="ab"/>
              <w:rPr>
                <w:rFonts w:ascii="TH SarabunIT๙" w:hAnsi="TH SarabunIT๙" w:cs="TH SarabunIT๙"/>
                <w:szCs w:val="28"/>
                <w:cs/>
              </w:rPr>
            </w:pPr>
          </w:p>
        </w:tc>
        <w:tc>
          <w:tcPr>
            <w:tcW w:w="1134" w:type="dxa"/>
          </w:tcPr>
          <w:p w:rsidR="00611F21" w:rsidRPr="001D7DBC" w:rsidRDefault="00611F21" w:rsidP="0051051C">
            <w:pPr>
              <w:pStyle w:val="ab"/>
              <w:rPr>
                <w:rFonts w:ascii="TH SarabunIT๙" w:hAnsi="TH SarabunIT๙" w:cs="TH SarabunIT๙"/>
                <w:szCs w:val="28"/>
                <w:cs/>
              </w:rPr>
            </w:pPr>
          </w:p>
        </w:tc>
        <w:tc>
          <w:tcPr>
            <w:tcW w:w="1134" w:type="dxa"/>
          </w:tcPr>
          <w:p w:rsidR="00611F21" w:rsidRPr="001D7DBC" w:rsidRDefault="00611F21" w:rsidP="0051051C">
            <w:pPr>
              <w:pStyle w:val="ab"/>
              <w:rPr>
                <w:rFonts w:ascii="TH SarabunIT๙" w:hAnsi="TH SarabunIT๙" w:cs="TH SarabunIT๙"/>
                <w:szCs w:val="28"/>
                <w:cs/>
              </w:rPr>
            </w:pPr>
            <w:r>
              <w:rPr>
                <w:rFonts w:ascii="TH SarabunIT๙" w:hAnsi="TH SarabunIT๙" w:cs="TH SarabunIT๙" w:hint="cs"/>
                <w:szCs w:val="28"/>
                <w:cs/>
              </w:rPr>
              <w:t>5</w:t>
            </w:r>
            <w:r w:rsidRPr="001D7DBC">
              <w:rPr>
                <w:rFonts w:ascii="TH SarabunIT๙" w:hAnsi="TH SarabunIT๙" w:cs="TH SarabunIT๙"/>
                <w:szCs w:val="28"/>
                <w:cs/>
              </w:rPr>
              <w:t>0,000</w:t>
            </w:r>
          </w:p>
        </w:tc>
        <w:tc>
          <w:tcPr>
            <w:tcW w:w="1559" w:type="dxa"/>
          </w:tcPr>
          <w:p w:rsidR="00611F21" w:rsidRPr="001D7DBC" w:rsidRDefault="00611F21" w:rsidP="0051051C">
            <w:pPr>
              <w:pStyle w:val="ab"/>
              <w:rPr>
                <w:rFonts w:ascii="TH SarabunIT๙" w:hAnsi="TH SarabunIT๙" w:cs="TH SarabunIT๙"/>
                <w:szCs w:val="28"/>
                <w:cs/>
              </w:rPr>
            </w:pPr>
          </w:p>
        </w:tc>
        <w:tc>
          <w:tcPr>
            <w:tcW w:w="1558" w:type="dxa"/>
          </w:tcPr>
          <w:p w:rsidR="00611F21" w:rsidRPr="001D7DBC" w:rsidRDefault="00611F21" w:rsidP="0051051C">
            <w:pPr>
              <w:pStyle w:val="ab"/>
              <w:rPr>
                <w:rFonts w:ascii="TH SarabunIT๙" w:hAnsi="TH SarabunIT๙" w:cs="TH SarabunIT๙"/>
                <w:szCs w:val="28"/>
                <w:cs/>
              </w:rPr>
            </w:pPr>
          </w:p>
        </w:tc>
        <w:tc>
          <w:tcPr>
            <w:tcW w:w="1134" w:type="dxa"/>
          </w:tcPr>
          <w:p w:rsidR="00611F21" w:rsidRPr="001D7DBC" w:rsidRDefault="00611F21" w:rsidP="0051051C">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ก. ยุทธศาสตร์จังหวัดที่ .... </w:t>
      </w:r>
      <w:r w:rsidRPr="001D7DBC">
        <w:rPr>
          <w:rFonts w:ascii="TH SarabunIT๙" w:hAnsi="TH SarabunIT๙" w:cs="TH SarabunIT๙"/>
          <w:szCs w:val="28"/>
        </w:rPr>
        <w:t xml:space="preserve">1 </w:t>
      </w:r>
      <w:r w:rsidRPr="001D7DBC">
        <w:rPr>
          <w:rFonts w:ascii="TH SarabunIT๙" w:hAnsi="TH SarabunIT๙" w:cs="TH SarabunIT๙"/>
          <w:szCs w:val="28"/>
          <w:cs/>
        </w:rPr>
        <w:t>การพัฒนาเศรษฐกิจให้มีความมั่นคงและมีความสามารถทางการแข่งขัน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การพัฒนาโครงสร้างพื้นฐาน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1  ยุทธศาสตร์การพัฒนาด้านเศรษฐกิจให้มีความมั่นคงและมีความสามารถทางการแข่งขัน</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 xml:space="preserve">1.2 </w:t>
      </w:r>
      <w:r w:rsidRPr="001D7DBC">
        <w:rPr>
          <w:rFonts w:ascii="TH SarabunIT๙" w:hAnsi="TH SarabunIT๙" w:cs="TH SarabunIT๙"/>
          <w:b/>
          <w:bCs/>
        </w:rPr>
        <w:t xml:space="preserve"> </w:t>
      </w:r>
      <w:r w:rsidRPr="001D7DBC">
        <w:rPr>
          <w:rFonts w:ascii="TH SarabunIT๙" w:hAnsi="TH SarabunIT๙" w:cs="TH SarabunIT๙"/>
          <w:b/>
          <w:bCs/>
          <w:cs/>
        </w:rPr>
        <w:t xml:space="preserve">การพัฒนาโครงสร้างพื้นฐาน  </w:t>
      </w:r>
    </w:p>
    <w:tbl>
      <w:tblPr>
        <w:tblW w:w="16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012"/>
        <w:gridCol w:w="1134"/>
        <w:gridCol w:w="3118"/>
        <w:gridCol w:w="851"/>
        <w:gridCol w:w="1134"/>
        <w:gridCol w:w="1134"/>
        <w:gridCol w:w="992"/>
        <w:gridCol w:w="1418"/>
        <w:gridCol w:w="1370"/>
        <w:gridCol w:w="1419"/>
        <w:gridCol w:w="1134"/>
      </w:tblGrid>
      <w:tr w:rsidR="006F6AC6" w:rsidRPr="001D7DBC" w:rsidTr="005E5FA8">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201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3118"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529"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37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41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5E5FA8">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2012"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c>
          <w:tcPr>
            <w:tcW w:w="3118" w:type="dxa"/>
            <w:vMerge/>
            <w:vAlign w:val="center"/>
          </w:tcPr>
          <w:p w:rsidR="006F6AC6" w:rsidRPr="001D7DBC" w:rsidRDefault="006F6AC6" w:rsidP="000119DC">
            <w:pPr>
              <w:pStyle w:val="ab"/>
              <w:jc w:val="center"/>
              <w:rPr>
                <w:rFonts w:ascii="TH SarabunIT๙" w:hAnsi="TH SarabunIT๙" w:cs="TH SarabunIT๙"/>
                <w:szCs w:val="28"/>
              </w:rPr>
            </w:pPr>
          </w:p>
        </w:tc>
        <w:tc>
          <w:tcPr>
            <w:tcW w:w="851"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134"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992"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8" w:type="dxa"/>
            <w:vAlign w:val="center"/>
          </w:tcPr>
          <w:p w:rsidR="006F6AC6" w:rsidRPr="001D7DBC" w:rsidRDefault="00DA00A9" w:rsidP="000119DC">
            <w:pPr>
              <w:pStyle w:val="ab"/>
              <w:jc w:val="center"/>
              <w:rPr>
                <w:rFonts w:ascii="TH SarabunIT๙" w:hAnsi="TH SarabunIT๙" w:cs="TH SarabunIT๙"/>
                <w:szCs w:val="28"/>
              </w:rPr>
            </w:pPr>
            <w:r>
              <w:rPr>
                <w:rFonts w:ascii="TH SarabunIT๙" w:hAnsi="TH SarabunIT๙" w:cs="TH SarabunIT๙"/>
                <w:szCs w:val="28"/>
                <w:cs/>
              </w:rPr>
              <w:t>256</w:t>
            </w:r>
            <w:r>
              <w:rPr>
                <w:rFonts w:ascii="TH SarabunIT๙" w:hAnsi="TH SarabunIT๙" w:cs="TH SarabunIT๙" w:hint="cs"/>
                <w:szCs w:val="28"/>
                <w:cs/>
              </w:rPr>
              <w:t>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370" w:type="dxa"/>
            <w:vMerge/>
            <w:vAlign w:val="center"/>
          </w:tcPr>
          <w:p w:rsidR="006F6AC6" w:rsidRPr="001D7DBC" w:rsidRDefault="006F6AC6" w:rsidP="000119DC">
            <w:pPr>
              <w:pStyle w:val="ab"/>
              <w:jc w:val="center"/>
              <w:rPr>
                <w:rFonts w:ascii="TH SarabunIT๙" w:hAnsi="TH SarabunIT๙" w:cs="TH SarabunIT๙"/>
                <w:szCs w:val="28"/>
              </w:rPr>
            </w:pPr>
          </w:p>
        </w:tc>
        <w:tc>
          <w:tcPr>
            <w:tcW w:w="141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11006F" w:rsidRPr="001D7DBC" w:rsidTr="005E5FA8">
        <w:tc>
          <w:tcPr>
            <w:tcW w:w="540" w:type="dxa"/>
          </w:tcPr>
          <w:p w:rsidR="0011006F" w:rsidRPr="007F4398" w:rsidRDefault="0011006F" w:rsidP="0051051C">
            <w:pPr>
              <w:pStyle w:val="ab"/>
              <w:rPr>
                <w:rFonts w:ascii="TH SarabunIT๙" w:hAnsi="TH SarabunIT๙" w:cs="TH SarabunIT๙"/>
                <w:szCs w:val="28"/>
                <w:cs/>
              </w:rPr>
            </w:pPr>
            <w:r>
              <w:rPr>
                <w:rFonts w:ascii="TH SarabunIT๙" w:hAnsi="TH SarabunIT๙" w:cs="TH SarabunIT๙" w:hint="cs"/>
                <w:szCs w:val="28"/>
                <w:cs/>
              </w:rPr>
              <w:t>1.</w:t>
            </w:r>
          </w:p>
        </w:tc>
        <w:tc>
          <w:tcPr>
            <w:tcW w:w="2012" w:type="dxa"/>
          </w:tcPr>
          <w:p w:rsidR="0011006F" w:rsidRPr="007F4398" w:rsidRDefault="00D332EF" w:rsidP="00ED7853">
            <w:pPr>
              <w:rPr>
                <w:rFonts w:ascii="TH SarabunIT๙" w:hAnsi="TH SarabunIT๙" w:cs="TH SarabunIT๙"/>
                <w:cs/>
              </w:rPr>
            </w:pPr>
            <w:r>
              <w:rPr>
                <w:rFonts w:ascii="TH SarabunIT๙" w:hAnsi="TH SarabunIT๙" w:cs="TH SarabunIT๙" w:hint="cs"/>
                <w:cs/>
              </w:rPr>
              <w:t>ก่อสร้างราง</w:t>
            </w:r>
            <w:r w:rsidR="00DA7358">
              <w:rPr>
                <w:rFonts w:ascii="TH SarabunIT๙" w:hAnsi="TH SarabunIT๙" w:cs="TH SarabunIT๙" w:hint="cs"/>
                <w:cs/>
              </w:rPr>
              <w:t>ระบายน้ำแบบธนาคารน้ำใต้ดินจากบ้านนางสกุลถึงบ้านนางเลื่อน</w:t>
            </w:r>
            <w:r>
              <w:rPr>
                <w:rFonts w:ascii="TH SarabunIT๙" w:hAnsi="TH SarabunIT๙" w:cs="TH SarabunIT๙" w:hint="cs"/>
                <w:cs/>
              </w:rPr>
              <w:t xml:space="preserve"> บ้านหัวฝาย</w:t>
            </w:r>
            <w:r w:rsidR="00ED7853">
              <w:rPr>
                <w:rFonts w:ascii="TH SarabunIT๙" w:hAnsi="TH SarabunIT๙" w:cs="TH SarabunIT๙" w:hint="cs"/>
                <w:cs/>
              </w:rPr>
              <w:t xml:space="preserve"> </w:t>
            </w:r>
            <w:r>
              <w:rPr>
                <w:rFonts w:ascii="TH SarabunIT๙" w:hAnsi="TH SarabunIT๙" w:cs="TH SarabunIT๙" w:hint="cs"/>
                <w:cs/>
              </w:rPr>
              <w:t>ม.5</w:t>
            </w:r>
          </w:p>
        </w:tc>
        <w:tc>
          <w:tcPr>
            <w:tcW w:w="1134" w:type="dxa"/>
          </w:tcPr>
          <w:p w:rsidR="0011006F" w:rsidRPr="007F4398" w:rsidRDefault="00D332EF" w:rsidP="000677BA">
            <w:pPr>
              <w:rPr>
                <w:rFonts w:ascii="TH SarabunIT๙" w:hAnsi="TH SarabunIT๙" w:cs="TH SarabunIT๙"/>
                <w:cs/>
              </w:rPr>
            </w:pPr>
            <w:r>
              <w:rPr>
                <w:rFonts w:ascii="TH SarabunIT๙" w:hAnsi="TH SarabunIT๙" w:cs="TH SarabunIT๙" w:hint="cs"/>
                <w:cs/>
              </w:rPr>
              <w:t>เพื่อแก้ไขปัญหาน้ำเสียภายในหมู่บ้าน</w:t>
            </w:r>
          </w:p>
        </w:tc>
        <w:tc>
          <w:tcPr>
            <w:tcW w:w="3118" w:type="dxa"/>
          </w:tcPr>
          <w:p w:rsidR="000677BA" w:rsidRPr="00823426" w:rsidRDefault="000767EB" w:rsidP="000677BA">
            <w:pPr>
              <w:pStyle w:val="ab"/>
              <w:rPr>
                <w:rFonts w:ascii="TH SarabunIT๙" w:hAnsi="TH SarabunIT๙" w:cs="TH SarabunIT๙"/>
                <w:szCs w:val="28"/>
              </w:rPr>
            </w:pPr>
            <w:r>
              <w:rPr>
                <w:rFonts w:ascii="TH SarabunIT๙" w:hAnsi="TH SarabunIT๙" w:cs="TH SarabunIT๙"/>
                <w:szCs w:val="28"/>
                <w:cs/>
              </w:rPr>
              <w:t xml:space="preserve">ขนาดกว้าง </w:t>
            </w:r>
            <w:r w:rsidR="000677BA" w:rsidRPr="00823426">
              <w:rPr>
                <w:rFonts w:ascii="TH SarabunIT๙" w:hAnsi="TH SarabunIT๙" w:cs="TH SarabunIT๙"/>
                <w:szCs w:val="28"/>
                <w:cs/>
              </w:rPr>
              <w:t>0.90 เมตร ยาว 106.00.เมตร</w:t>
            </w:r>
          </w:p>
          <w:p w:rsidR="0011006F" w:rsidRPr="00823426" w:rsidRDefault="0011006F" w:rsidP="005003D7">
            <w:pPr>
              <w:rPr>
                <w:rFonts w:ascii="TH SarabunIT๙" w:hAnsi="TH SarabunIT๙" w:cs="TH SarabunIT๙"/>
              </w:rPr>
            </w:pPr>
          </w:p>
        </w:tc>
        <w:tc>
          <w:tcPr>
            <w:tcW w:w="851" w:type="dxa"/>
          </w:tcPr>
          <w:p w:rsidR="0011006F" w:rsidRPr="007F4398" w:rsidRDefault="0011006F" w:rsidP="005003D7">
            <w:pPr>
              <w:jc w:val="center"/>
              <w:rPr>
                <w:rFonts w:ascii="TH SarabunIT๙" w:hAnsi="TH SarabunIT๙" w:cs="TH SarabunIT๙"/>
                <w:cs/>
              </w:rPr>
            </w:pPr>
          </w:p>
        </w:tc>
        <w:tc>
          <w:tcPr>
            <w:tcW w:w="1134" w:type="dxa"/>
            <w:shd w:val="clear" w:color="auto" w:fill="FFFFFF"/>
          </w:tcPr>
          <w:p w:rsidR="0011006F" w:rsidRPr="007F4398" w:rsidRDefault="0011006F" w:rsidP="005003D7">
            <w:pPr>
              <w:jc w:val="center"/>
              <w:rPr>
                <w:rFonts w:ascii="TH SarabunIT๙" w:hAnsi="TH SarabunIT๙" w:cs="TH SarabunIT๙"/>
                <w:cs/>
              </w:rPr>
            </w:pPr>
          </w:p>
        </w:tc>
        <w:tc>
          <w:tcPr>
            <w:tcW w:w="1134" w:type="dxa"/>
          </w:tcPr>
          <w:p w:rsidR="0011006F" w:rsidRDefault="0011006F" w:rsidP="005003D7">
            <w:pPr>
              <w:pStyle w:val="ab"/>
              <w:rPr>
                <w:rFonts w:ascii="TH SarabunIT๙" w:hAnsi="TH SarabunIT๙" w:cs="TH SarabunIT๙"/>
                <w:szCs w:val="28"/>
              </w:rPr>
            </w:pPr>
          </w:p>
          <w:p w:rsidR="00ED7853" w:rsidRPr="007F4398" w:rsidRDefault="00ED7853" w:rsidP="005003D7">
            <w:pPr>
              <w:pStyle w:val="ab"/>
              <w:rPr>
                <w:rFonts w:ascii="TH SarabunIT๙" w:hAnsi="TH SarabunIT๙" w:cs="TH SarabunIT๙"/>
                <w:szCs w:val="28"/>
                <w:cs/>
              </w:rPr>
            </w:pPr>
          </w:p>
        </w:tc>
        <w:tc>
          <w:tcPr>
            <w:tcW w:w="992" w:type="dxa"/>
          </w:tcPr>
          <w:p w:rsidR="0011006F" w:rsidRPr="007F4398" w:rsidRDefault="0011006F" w:rsidP="005003D7">
            <w:pPr>
              <w:jc w:val="center"/>
              <w:rPr>
                <w:rFonts w:ascii="TH SarabunIT๙" w:hAnsi="TH SarabunIT๙" w:cs="TH SarabunIT๙"/>
                <w:cs/>
              </w:rPr>
            </w:pPr>
          </w:p>
        </w:tc>
        <w:tc>
          <w:tcPr>
            <w:tcW w:w="1418" w:type="dxa"/>
          </w:tcPr>
          <w:p w:rsidR="0011006F" w:rsidRPr="007F4398" w:rsidRDefault="000677BA" w:rsidP="005003D7">
            <w:pPr>
              <w:jc w:val="center"/>
              <w:rPr>
                <w:rFonts w:ascii="TH SarabunIT๙" w:hAnsi="TH SarabunIT๙" w:cs="TH SarabunIT๙"/>
                <w:cs/>
              </w:rPr>
            </w:pPr>
            <w:r>
              <w:rPr>
                <w:rFonts w:ascii="TH SarabunIT๙" w:hAnsi="TH SarabunIT๙" w:cs="TH SarabunIT๙"/>
              </w:rPr>
              <w:t>12</w:t>
            </w:r>
            <w:r w:rsidR="007B79EC">
              <w:rPr>
                <w:rFonts w:ascii="TH SarabunIT๙" w:hAnsi="TH SarabunIT๙" w:cs="TH SarabunIT๙" w:hint="cs"/>
                <w:cs/>
              </w:rPr>
              <w:t>0,000</w:t>
            </w:r>
          </w:p>
        </w:tc>
        <w:tc>
          <w:tcPr>
            <w:tcW w:w="1370" w:type="dxa"/>
          </w:tcPr>
          <w:p w:rsidR="0011006F" w:rsidRPr="007F4398" w:rsidRDefault="00D332EF" w:rsidP="005003D7">
            <w:pPr>
              <w:rPr>
                <w:rFonts w:ascii="TH SarabunIT๙" w:hAnsi="TH SarabunIT๙" w:cs="TH SarabunIT๙"/>
                <w:cs/>
              </w:rPr>
            </w:pPr>
            <w:r>
              <w:rPr>
                <w:rFonts w:ascii="TH SarabunIT๙" w:hAnsi="TH SarabunIT๙" w:cs="TH SarabunIT๙" w:hint="cs"/>
                <w:cs/>
              </w:rPr>
              <w:t xml:space="preserve">- ร้อยละ 90 </w:t>
            </w:r>
            <w:r w:rsidRPr="007F4398">
              <w:rPr>
                <w:rFonts w:ascii="TH SarabunIT๙" w:hAnsi="TH SarabunIT๙" w:cs="TH SarabunIT๙"/>
                <w:cs/>
              </w:rPr>
              <w:t>ของประชาชนผู้ใช้ถนนมีความพึงพอใจ</w:t>
            </w:r>
          </w:p>
        </w:tc>
        <w:tc>
          <w:tcPr>
            <w:tcW w:w="1419" w:type="dxa"/>
          </w:tcPr>
          <w:p w:rsidR="0011006F" w:rsidRPr="007F4398" w:rsidRDefault="00D332EF" w:rsidP="005003D7">
            <w:pPr>
              <w:rPr>
                <w:rFonts w:ascii="TH SarabunIT๙" w:hAnsi="TH SarabunIT๙" w:cs="TH SarabunIT๙"/>
                <w:cs/>
              </w:rPr>
            </w:pPr>
            <w:r>
              <w:rPr>
                <w:rFonts w:ascii="TH SarabunIT๙" w:hAnsi="TH SarabunIT๙" w:cs="TH SarabunIT๙" w:hint="cs"/>
                <w:cs/>
              </w:rPr>
              <w:t>ไม่มีปัญหาน้ำเสียในหมู่บ้าน</w:t>
            </w:r>
          </w:p>
        </w:tc>
        <w:tc>
          <w:tcPr>
            <w:tcW w:w="1134" w:type="dxa"/>
          </w:tcPr>
          <w:p w:rsidR="0011006F" w:rsidRPr="007F4398" w:rsidRDefault="00D332EF" w:rsidP="005003D7">
            <w:pPr>
              <w:jc w:val="center"/>
              <w:rPr>
                <w:rFonts w:ascii="TH SarabunIT๙" w:hAnsi="TH SarabunIT๙" w:cs="TH SarabunIT๙"/>
                <w:cs/>
              </w:rPr>
            </w:pPr>
            <w:r w:rsidRPr="007F4398">
              <w:rPr>
                <w:rFonts w:ascii="TH SarabunIT๙" w:hAnsi="TH SarabunIT๙" w:cs="TH SarabunIT๙"/>
                <w:cs/>
              </w:rPr>
              <w:t>กองช่าง</w:t>
            </w:r>
          </w:p>
        </w:tc>
      </w:tr>
      <w:tr w:rsidR="00D332EF" w:rsidRPr="001D7DBC" w:rsidTr="005E5FA8">
        <w:tc>
          <w:tcPr>
            <w:tcW w:w="540" w:type="dxa"/>
          </w:tcPr>
          <w:p w:rsidR="00D332EF" w:rsidRPr="007F4398" w:rsidRDefault="00D332EF" w:rsidP="00F73B19">
            <w:pPr>
              <w:pStyle w:val="ab"/>
              <w:rPr>
                <w:rFonts w:ascii="TH SarabunIT๙" w:hAnsi="TH SarabunIT๙" w:cs="TH SarabunIT๙"/>
                <w:szCs w:val="28"/>
                <w:cs/>
              </w:rPr>
            </w:pPr>
            <w:r>
              <w:rPr>
                <w:rFonts w:ascii="TH SarabunIT๙" w:hAnsi="TH SarabunIT๙" w:cs="TH SarabunIT๙" w:hint="cs"/>
                <w:szCs w:val="28"/>
                <w:cs/>
              </w:rPr>
              <w:lastRenderedPageBreak/>
              <w:t>2.</w:t>
            </w:r>
          </w:p>
        </w:tc>
        <w:tc>
          <w:tcPr>
            <w:tcW w:w="2012" w:type="dxa"/>
          </w:tcPr>
          <w:p w:rsidR="00D332EF" w:rsidRPr="007F4398" w:rsidRDefault="00D332EF" w:rsidP="00F73B19">
            <w:pPr>
              <w:rPr>
                <w:rFonts w:ascii="TH SarabunIT๙" w:hAnsi="TH SarabunIT๙" w:cs="TH SarabunIT๙"/>
                <w:cs/>
              </w:rPr>
            </w:pPr>
            <w:r w:rsidRPr="007F4398">
              <w:rPr>
                <w:rFonts w:ascii="TH SarabunIT๙" w:hAnsi="TH SarabunIT๙" w:cs="TH SarabunIT๙"/>
                <w:cs/>
              </w:rPr>
              <w:t>ถนน คสล. เส้น</w:t>
            </w:r>
            <w:r w:rsidR="00581C8F">
              <w:rPr>
                <w:rFonts w:ascii="TH SarabunIT๙" w:hAnsi="TH SarabunIT๙" w:cs="TH SarabunIT๙" w:hint="cs"/>
                <w:cs/>
              </w:rPr>
              <w:t>ทางเชื่อมระหว่างบ้านหนองขามไป</w:t>
            </w:r>
            <w:r w:rsidRPr="007F4398">
              <w:rPr>
                <w:rFonts w:ascii="TH SarabunIT๙" w:hAnsi="TH SarabunIT๙" w:cs="TH SarabunIT๙"/>
                <w:cs/>
              </w:rPr>
              <w:t>หนองโพงโพด บ้านหนองขาม ม.6</w:t>
            </w:r>
          </w:p>
        </w:tc>
        <w:tc>
          <w:tcPr>
            <w:tcW w:w="1134" w:type="dxa"/>
          </w:tcPr>
          <w:p w:rsidR="00D332EF" w:rsidRPr="00CD12E4" w:rsidRDefault="00D332EF" w:rsidP="00CD12E4">
            <w:pPr>
              <w:ind w:left="-108"/>
              <w:rPr>
                <w:cs/>
              </w:rPr>
            </w:pPr>
            <w:r w:rsidRPr="007F4398">
              <w:rPr>
                <w:rFonts w:ascii="TH SarabunIT๙" w:hAnsi="TH SarabunIT๙" w:cs="TH SarabunIT๙"/>
                <w:cs/>
              </w:rPr>
              <w:t>เพื่อก่อสร้างถนนเชื่อมระหว่างหมู่บ้าน</w:t>
            </w:r>
          </w:p>
        </w:tc>
        <w:tc>
          <w:tcPr>
            <w:tcW w:w="3118" w:type="dxa"/>
          </w:tcPr>
          <w:p w:rsidR="000767EB" w:rsidRDefault="000677BA" w:rsidP="007B79EC">
            <w:pPr>
              <w:rPr>
                <w:rFonts w:ascii="TH SarabunIT๙" w:hAnsi="TH SarabunIT๙" w:cs="TH SarabunIT๙"/>
              </w:rPr>
            </w:pPr>
            <w:r w:rsidRPr="00823426">
              <w:rPr>
                <w:rFonts w:ascii="TH SarabunIT๙" w:hAnsi="TH SarabunIT๙" w:cs="TH SarabunIT๙"/>
                <w:cs/>
              </w:rPr>
              <w:t>ปรับแต่งทางเดิม เสริมด้วยผิวจราจร คสล</w:t>
            </w:r>
            <w:r w:rsidR="00CA2F8B">
              <w:rPr>
                <w:rFonts w:ascii="TH SarabunIT๙" w:hAnsi="TH SarabunIT๙" w:cs="TH SarabunIT๙"/>
                <w:cs/>
              </w:rPr>
              <w:t>. ขนาดกว้าง 5.00 เมตร ยาว 175</w:t>
            </w:r>
            <w:r w:rsidRPr="00823426">
              <w:rPr>
                <w:rFonts w:ascii="TH SarabunIT๙" w:hAnsi="TH SarabunIT๙" w:cs="TH SarabunIT๙"/>
                <w:cs/>
              </w:rPr>
              <w:t xml:space="preserve"> เมตร หนา 0.15 เมตร หรือ</w:t>
            </w:r>
            <w:r w:rsidR="00CA2F8B">
              <w:rPr>
                <w:rFonts w:ascii="TH SarabunIT๙" w:hAnsi="TH SarabunIT๙" w:cs="TH SarabunIT๙"/>
                <w:cs/>
              </w:rPr>
              <w:t>มีพื้นที่ คสล.ไม่น้อยกว่า 875</w:t>
            </w:r>
            <w:r w:rsidRPr="00823426">
              <w:rPr>
                <w:rFonts w:ascii="TH SarabunIT๙" w:hAnsi="TH SarabunIT๙" w:cs="TH SarabunIT๙"/>
                <w:cs/>
              </w:rPr>
              <w:t xml:space="preserve"> ตร.ม. พร้อมติดตั้งป้ายโครงการ 1 ป้าย ตามแบบแปลนแผนผัง</w:t>
            </w:r>
            <w:r w:rsidR="003C34BD">
              <w:rPr>
                <w:rFonts w:ascii="TH SarabunIT๙" w:hAnsi="TH SarabunIT๙" w:cs="TH SarabunIT๙" w:hint="cs"/>
                <w:cs/>
              </w:rPr>
              <w:t xml:space="preserve"> </w:t>
            </w:r>
            <w:r w:rsidRPr="00823426">
              <w:rPr>
                <w:rFonts w:ascii="TH SarabunIT๙" w:hAnsi="TH SarabunIT๙" w:cs="TH SarabunIT๙"/>
                <w:cs/>
              </w:rPr>
              <w:t>อบต.กำหนด</w:t>
            </w:r>
          </w:p>
          <w:p w:rsidR="00CA2F8B" w:rsidRPr="00823426" w:rsidRDefault="00CA2F8B" w:rsidP="007B79EC">
            <w:pPr>
              <w:rPr>
                <w:rFonts w:ascii="TH SarabunIT๙" w:hAnsi="TH SarabunIT๙" w:cs="TH SarabunIT๙"/>
                <w:cs/>
              </w:rPr>
            </w:pPr>
          </w:p>
        </w:tc>
        <w:tc>
          <w:tcPr>
            <w:tcW w:w="851" w:type="dxa"/>
          </w:tcPr>
          <w:p w:rsidR="00D332EF" w:rsidRPr="007F4398" w:rsidRDefault="00D332EF" w:rsidP="00F73B19">
            <w:pPr>
              <w:jc w:val="center"/>
              <w:rPr>
                <w:rFonts w:ascii="TH SarabunIT๙" w:hAnsi="TH SarabunIT๙" w:cs="TH SarabunIT๙"/>
                <w:cs/>
              </w:rPr>
            </w:pPr>
          </w:p>
        </w:tc>
        <w:tc>
          <w:tcPr>
            <w:tcW w:w="1134" w:type="dxa"/>
            <w:shd w:val="clear" w:color="auto" w:fill="FFFFFF"/>
          </w:tcPr>
          <w:p w:rsidR="00D332EF" w:rsidRPr="007F4398" w:rsidRDefault="00D332EF" w:rsidP="00F73B19">
            <w:pPr>
              <w:jc w:val="center"/>
              <w:rPr>
                <w:rFonts w:ascii="TH SarabunIT๙" w:hAnsi="TH SarabunIT๙" w:cs="TH SarabunIT๙"/>
                <w:cs/>
              </w:rPr>
            </w:pPr>
          </w:p>
        </w:tc>
        <w:tc>
          <w:tcPr>
            <w:tcW w:w="1134" w:type="dxa"/>
          </w:tcPr>
          <w:p w:rsidR="00D332EF" w:rsidRPr="007F4398" w:rsidRDefault="00D332EF" w:rsidP="00F73B19">
            <w:pPr>
              <w:pStyle w:val="ab"/>
              <w:rPr>
                <w:rFonts w:ascii="TH SarabunIT๙" w:hAnsi="TH SarabunIT๙" w:cs="TH SarabunIT๙"/>
                <w:szCs w:val="28"/>
                <w:cs/>
              </w:rPr>
            </w:pPr>
          </w:p>
        </w:tc>
        <w:tc>
          <w:tcPr>
            <w:tcW w:w="992" w:type="dxa"/>
          </w:tcPr>
          <w:p w:rsidR="00D332EF" w:rsidRPr="007F4398" w:rsidRDefault="00D332EF" w:rsidP="00F73B19">
            <w:pPr>
              <w:jc w:val="center"/>
              <w:rPr>
                <w:rFonts w:ascii="TH SarabunIT๙" w:hAnsi="TH SarabunIT๙" w:cs="TH SarabunIT๙"/>
                <w:cs/>
              </w:rPr>
            </w:pPr>
          </w:p>
        </w:tc>
        <w:tc>
          <w:tcPr>
            <w:tcW w:w="1418" w:type="dxa"/>
          </w:tcPr>
          <w:p w:rsidR="00D332EF" w:rsidRPr="007F4398" w:rsidRDefault="000677BA" w:rsidP="00F73B19">
            <w:pPr>
              <w:jc w:val="center"/>
              <w:rPr>
                <w:rFonts w:ascii="TH SarabunIT๙" w:hAnsi="TH SarabunIT๙" w:cs="TH SarabunIT๙"/>
                <w:cs/>
              </w:rPr>
            </w:pPr>
            <w:r>
              <w:rPr>
                <w:rFonts w:ascii="TH SarabunIT๙" w:hAnsi="TH SarabunIT๙" w:cs="TH SarabunIT๙" w:hint="cs"/>
                <w:cs/>
              </w:rPr>
              <w:t>490</w:t>
            </w:r>
            <w:r w:rsidR="00D332EF" w:rsidRPr="007F4398">
              <w:rPr>
                <w:rFonts w:ascii="TH SarabunIT๙" w:hAnsi="TH SarabunIT๙" w:cs="TH SarabunIT๙"/>
                <w:cs/>
              </w:rPr>
              <w:t>,000</w:t>
            </w:r>
          </w:p>
        </w:tc>
        <w:tc>
          <w:tcPr>
            <w:tcW w:w="1370" w:type="dxa"/>
          </w:tcPr>
          <w:p w:rsidR="00D332EF" w:rsidRPr="007F4398" w:rsidRDefault="00D332EF"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D332EF" w:rsidRPr="007F4398" w:rsidRDefault="00D332EF"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D332EF" w:rsidRPr="007F4398" w:rsidRDefault="00D332E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8D20D3" w:rsidRPr="001D7DBC" w:rsidTr="005E5FA8">
        <w:tc>
          <w:tcPr>
            <w:tcW w:w="540" w:type="dxa"/>
          </w:tcPr>
          <w:p w:rsidR="008D20D3" w:rsidRPr="007F4398" w:rsidRDefault="008D20D3" w:rsidP="00F73B19">
            <w:pPr>
              <w:pStyle w:val="ab"/>
              <w:rPr>
                <w:rFonts w:ascii="TH SarabunIT๙" w:hAnsi="TH SarabunIT๙" w:cs="TH SarabunIT๙"/>
                <w:szCs w:val="28"/>
                <w:cs/>
              </w:rPr>
            </w:pPr>
            <w:r>
              <w:rPr>
                <w:rFonts w:ascii="TH SarabunIT๙" w:hAnsi="TH SarabunIT๙" w:cs="TH SarabunIT๙" w:hint="cs"/>
                <w:szCs w:val="28"/>
                <w:cs/>
              </w:rPr>
              <w:t>3.</w:t>
            </w:r>
          </w:p>
        </w:tc>
        <w:tc>
          <w:tcPr>
            <w:tcW w:w="2012" w:type="dxa"/>
          </w:tcPr>
          <w:p w:rsidR="008D20D3" w:rsidRDefault="008D20D3" w:rsidP="00F73B19">
            <w:pPr>
              <w:rPr>
                <w:rFonts w:ascii="TH SarabunIT๙" w:hAnsi="TH SarabunIT๙" w:cs="TH SarabunIT๙"/>
                <w:cs/>
              </w:rPr>
            </w:pPr>
            <w:r>
              <w:rPr>
                <w:rFonts w:ascii="TH SarabunIT๙" w:hAnsi="TH SarabunIT๙" w:cs="TH SarabunIT๙" w:hint="cs"/>
                <w:cs/>
              </w:rPr>
              <w:t>ถนน คสล.ต่อจากของ อบจ.ถึงเขตตำบลโนนทอง บ้านหัวฝาย ม.12</w:t>
            </w:r>
          </w:p>
        </w:tc>
        <w:tc>
          <w:tcPr>
            <w:tcW w:w="1134"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เพื่อก่อสร้างถนน</w:t>
            </w:r>
            <w:r>
              <w:rPr>
                <w:rFonts w:ascii="TH SarabunIT๙" w:hAnsi="TH SarabunIT๙" w:cs="TH SarabunIT๙" w:hint="cs"/>
                <w:cs/>
              </w:rPr>
              <w:t>เชื่อมระหว่างตำบล</w:t>
            </w:r>
          </w:p>
        </w:tc>
        <w:tc>
          <w:tcPr>
            <w:tcW w:w="3118" w:type="dxa"/>
          </w:tcPr>
          <w:p w:rsidR="000767EB" w:rsidRDefault="00E8250C" w:rsidP="00E8250C">
            <w:pPr>
              <w:pStyle w:val="ab"/>
              <w:rPr>
                <w:rFonts w:ascii="TH SarabunIT๙" w:hAnsi="TH SarabunIT๙" w:cs="TH SarabunIT๙"/>
                <w:szCs w:val="28"/>
              </w:rPr>
            </w:pPr>
            <w:r w:rsidRPr="00823426">
              <w:rPr>
                <w:rFonts w:ascii="TH SarabunIT๙" w:hAnsi="TH SarabunIT๙" w:cs="TH SarabunIT๙"/>
                <w:szCs w:val="28"/>
                <w:cs/>
              </w:rPr>
              <w:t>โดยปรับแต่งทางเดิม เสริม</w:t>
            </w:r>
            <w:r w:rsidR="00CA2F8B">
              <w:rPr>
                <w:rFonts w:ascii="TH SarabunIT๙" w:hAnsi="TH SarabunIT๙" w:cs="TH SarabunIT๙"/>
                <w:szCs w:val="28"/>
                <w:cs/>
              </w:rPr>
              <w:t>ด้วยผิวจราจร คสล. ขนาดกว้าง 5 เมตร ยาว 175</w:t>
            </w:r>
            <w:r w:rsidRPr="00823426">
              <w:rPr>
                <w:rFonts w:ascii="TH SarabunIT๙" w:hAnsi="TH SarabunIT๙" w:cs="TH SarabunIT๙"/>
                <w:szCs w:val="28"/>
                <w:cs/>
              </w:rPr>
              <w:t xml:space="preserve"> เมตร หนา 0.15 เมตร หรือ</w:t>
            </w:r>
            <w:r w:rsidR="00CA2F8B">
              <w:rPr>
                <w:rFonts w:ascii="TH SarabunIT๙" w:hAnsi="TH SarabunIT๙" w:cs="TH SarabunIT๙"/>
                <w:szCs w:val="28"/>
                <w:cs/>
              </w:rPr>
              <w:t>มีพื้นที่ คสล.ไม่น้อยกว่า 875</w:t>
            </w:r>
            <w:r w:rsidRPr="00823426">
              <w:rPr>
                <w:rFonts w:ascii="TH SarabunIT๙" w:hAnsi="TH SarabunIT๙" w:cs="TH SarabunIT๙"/>
                <w:szCs w:val="28"/>
                <w:cs/>
              </w:rPr>
              <w:t xml:space="preserve"> ตร.ม. พร้อมติดตั้งป้ายโครงการ 1 ป้าย ตามแบบแปลนแผนผังอบต.กำหนด</w:t>
            </w:r>
          </w:p>
          <w:p w:rsidR="00CA2F8B" w:rsidRPr="00823426" w:rsidRDefault="00CA2F8B" w:rsidP="00E8250C">
            <w:pPr>
              <w:pStyle w:val="ab"/>
              <w:rPr>
                <w:rFonts w:ascii="TH SarabunIT๙" w:hAnsi="TH SarabunIT๙" w:cs="TH SarabunIT๙"/>
                <w:szCs w:val="28"/>
                <w:cs/>
              </w:rPr>
            </w:pPr>
          </w:p>
        </w:tc>
        <w:tc>
          <w:tcPr>
            <w:tcW w:w="851" w:type="dxa"/>
          </w:tcPr>
          <w:p w:rsidR="008D20D3" w:rsidRPr="007F4398" w:rsidRDefault="008D20D3" w:rsidP="00F73B19">
            <w:pPr>
              <w:jc w:val="center"/>
              <w:rPr>
                <w:rFonts w:ascii="TH SarabunIT๙" w:hAnsi="TH SarabunIT๙" w:cs="TH SarabunIT๙"/>
                <w:cs/>
              </w:rPr>
            </w:pPr>
          </w:p>
        </w:tc>
        <w:tc>
          <w:tcPr>
            <w:tcW w:w="1134" w:type="dxa"/>
            <w:shd w:val="clear" w:color="auto" w:fill="FFFFFF"/>
          </w:tcPr>
          <w:p w:rsidR="008D20D3" w:rsidRPr="007F4398" w:rsidRDefault="008D20D3" w:rsidP="00F73B19">
            <w:pPr>
              <w:jc w:val="center"/>
              <w:rPr>
                <w:rFonts w:ascii="TH SarabunIT๙" w:hAnsi="TH SarabunIT๙" w:cs="TH SarabunIT๙"/>
                <w:cs/>
              </w:rPr>
            </w:pPr>
          </w:p>
        </w:tc>
        <w:tc>
          <w:tcPr>
            <w:tcW w:w="1134" w:type="dxa"/>
          </w:tcPr>
          <w:p w:rsidR="008D20D3" w:rsidRPr="007F4398" w:rsidRDefault="008D20D3" w:rsidP="00F73B19">
            <w:pPr>
              <w:pStyle w:val="ab"/>
              <w:rPr>
                <w:rFonts w:ascii="TH SarabunIT๙" w:hAnsi="TH SarabunIT๙" w:cs="TH SarabunIT๙"/>
                <w:szCs w:val="28"/>
                <w:cs/>
              </w:rPr>
            </w:pPr>
          </w:p>
        </w:tc>
        <w:tc>
          <w:tcPr>
            <w:tcW w:w="992" w:type="dxa"/>
          </w:tcPr>
          <w:p w:rsidR="008D20D3" w:rsidRPr="007F4398" w:rsidRDefault="008D20D3" w:rsidP="00F73B19">
            <w:pPr>
              <w:jc w:val="center"/>
              <w:rPr>
                <w:rFonts w:ascii="TH SarabunIT๙" w:hAnsi="TH SarabunIT๙" w:cs="TH SarabunIT๙"/>
                <w:cs/>
              </w:rPr>
            </w:pPr>
          </w:p>
        </w:tc>
        <w:tc>
          <w:tcPr>
            <w:tcW w:w="1418" w:type="dxa"/>
          </w:tcPr>
          <w:p w:rsidR="008D20D3" w:rsidRPr="007F4398" w:rsidRDefault="00E8250C" w:rsidP="00F73B19">
            <w:pPr>
              <w:jc w:val="center"/>
              <w:rPr>
                <w:rFonts w:ascii="TH SarabunIT๙" w:hAnsi="TH SarabunIT๙" w:cs="TH SarabunIT๙"/>
                <w:cs/>
              </w:rPr>
            </w:pPr>
            <w:r>
              <w:rPr>
                <w:rFonts w:ascii="TH SarabunIT๙" w:hAnsi="TH SarabunIT๙" w:cs="TH SarabunIT๙" w:hint="cs"/>
                <w:cs/>
              </w:rPr>
              <w:t>49</w:t>
            </w:r>
            <w:r w:rsidR="008D20D3" w:rsidRPr="007F4398">
              <w:rPr>
                <w:rFonts w:ascii="TH SarabunIT๙" w:hAnsi="TH SarabunIT๙" w:cs="TH SarabunIT๙"/>
                <w:cs/>
              </w:rPr>
              <w:t>0,000</w:t>
            </w:r>
          </w:p>
        </w:tc>
        <w:tc>
          <w:tcPr>
            <w:tcW w:w="1370"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8D20D3" w:rsidRPr="007F4398" w:rsidRDefault="008D20D3"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8D20D3" w:rsidRPr="001D7DBC" w:rsidTr="005E5FA8">
        <w:tc>
          <w:tcPr>
            <w:tcW w:w="540" w:type="dxa"/>
          </w:tcPr>
          <w:p w:rsidR="008D20D3" w:rsidRDefault="0025400F" w:rsidP="00F73B19">
            <w:pPr>
              <w:pStyle w:val="ab"/>
              <w:rPr>
                <w:rFonts w:ascii="TH SarabunIT๙" w:hAnsi="TH SarabunIT๙" w:cs="TH SarabunIT๙"/>
                <w:szCs w:val="28"/>
                <w:cs/>
              </w:rPr>
            </w:pPr>
            <w:r>
              <w:rPr>
                <w:rFonts w:ascii="TH SarabunIT๙" w:hAnsi="TH SarabunIT๙" w:cs="TH SarabunIT๙" w:hint="cs"/>
                <w:szCs w:val="28"/>
                <w:cs/>
              </w:rPr>
              <w:t>4.</w:t>
            </w:r>
          </w:p>
        </w:tc>
        <w:tc>
          <w:tcPr>
            <w:tcW w:w="2012" w:type="dxa"/>
          </w:tcPr>
          <w:p w:rsidR="008D20D3" w:rsidRPr="007F4398" w:rsidRDefault="008D20D3" w:rsidP="00F73B19">
            <w:pPr>
              <w:rPr>
                <w:rFonts w:ascii="TH SarabunIT๙" w:hAnsi="TH SarabunIT๙" w:cs="TH SarabunIT๙"/>
                <w:cs/>
              </w:rPr>
            </w:pPr>
            <w:r>
              <w:rPr>
                <w:rFonts w:ascii="TH SarabunIT๙" w:hAnsi="TH SarabunIT๙" w:cs="TH SarabunIT๙" w:hint="cs"/>
                <w:cs/>
              </w:rPr>
              <w:t>เปลี่ยนท่อเมนประปา บ้านหนองทุ่ม ม.2</w:t>
            </w:r>
          </w:p>
        </w:tc>
        <w:tc>
          <w:tcPr>
            <w:tcW w:w="1134" w:type="dxa"/>
          </w:tcPr>
          <w:p w:rsidR="008D20D3" w:rsidRPr="007F4398" w:rsidRDefault="008D20D3" w:rsidP="00F73B19">
            <w:pPr>
              <w:rPr>
                <w:rFonts w:ascii="TH SarabunIT๙" w:hAnsi="TH SarabunIT๙" w:cs="TH SarabunIT๙"/>
                <w:cs/>
              </w:rPr>
            </w:pPr>
            <w:r>
              <w:rPr>
                <w:rFonts w:ascii="TH SarabunIT๙" w:hAnsi="TH SarabunIT๙" w:cs="TH SarabunIT๙" w:hint="cs"/>
                <w:cs/>
              </w:rPr>
              <w:t>เพื่อให้น้ำไหลได้สะดวกและทั่วถึง</w:t>
            </w:r>
          </w:p>
        </w:tc>
        <w:tc>
          <w:tcPr>
            <w:tcW w:w="3118" w:type="dxa"/>
          </w:tcPr>
          <w:p w:rsidR="008D20D3" w:rsidRDefault="00114FB7" w:rsidP="000677BA">
            <w:pPr>
              <w:pStyle w:val="ab"/>
              <w:rPr>
                <w:rFonts w:ascii="TH SarabunIT๙" w:hAnsi="TH SarabunIT๙" w:cs="TH SarabunIT๙"/>
                <w:szCs w:val="28"/>
              </w:rPr>
            </w:pPr>
            <w:r w:rsidRPr="00823426">
              <w:rPr>
                <w:rFonts w:ascii="TH SarabunIT๙" w:hAnsi="TH SarabunIT๙" w:cs="TH SarabunIT๙"/>
                <w:szCs w:val="28"/>
                <w:cs/>
              </w:rPr>
              <w:t>ท่อเมนประปาพีวีชี.แข็ง ชนิดปลายธรรมดาชั้น8.5ขนาด เส้นผ่าศูนย์กลาง 2.5 นิ้ว ยาวรวม 1,403 ม.  ท่อเมนประปาพีวีชี.แข็ง ชนิดปลายธรรมดาชั้น8.5 ขนาด เส้นผ่าศูนย์กลาง 2 ยาวรวม 154 .ม.พร้อมติดตั้งประตูน้ำบอลวาร์ว พีวีชี ขนาด 2.5 นิ้ว จำนวน 7 จุด, ติดตั้งประตูน้ำบอลวาร์ว พีวีชีขนาด 2 นิ้ว</w:t>
            </w:r>
            <w:r w:rsidR="000677BA" w:rsidRPr="00823426">
              <w:rPr>
                <w:rFonts w:ascii="TH SarabunIT๙" w:hAnsi="TH SarabunIT๙" w:cs="TH SarabunIT๙"/>
                <w:szCs w:val="28"/>
              </w:rPr>
              <w:t xml:space="preserve"> </w:t>
            </w:r>
            <w:r w:rsidRPr="00823426">
              <w:rPr>
                <w:rFonts w:ascii="TH SarabunIT๙" w:hAnsi="TH SarabunIT๙" w:cs="TH SarabunIT๙"/>
                <w:szCs w:val="28"/>
                <w:cs/>
              </w:rPr>
              <w:t xml:space="preserve">จำนวน 2 จุดติดตั้งประตูน้ำบอลวาร์ว พีวีชี ขนาด 1/2 นิ้วจำนวน 68  จุดต่อเชื่อมท่อจ่ายน้ำเข้ามิเตอร์เข้าบ้าน จำนวน 68 หลังคาเรือนพร้อมปรับแต่งให้เรียบร้อย ติดตั้งป้ายโครงการ </w:t>
            </w:r>
          </w:p>
          <w:p w:rsidR="000767EB" w:rsidRDefault="000767EB" w:rsidP="000677BA">
            <w:pPr>
              <w:pStyle w:val="ab"/>
              <w:rPr>
                <w:rFonts w:ascii="TH SarabunIT๙" w:hAnsi="TH SarabunIT๙" w:cs="TH SarabunIT๙"/>
                <w:szCs w:val="28"/>
              </w:rPr>
            </w:pPr>
          </w:p>
          <w:p w:rsidR="00CA2F8B" w:rsidRPr="00823426" w:rsidRDefault="00CA2F8B" w:rsidP="000677BA">
            <w:pPr>
              <w:pStyle w:val="ab"/>
              <w:rPr>
                <w:rFonts w:ascii="TH SarabunIT๙" w:hAnsi="TH SarabunIT๙" w:cs="TH SarabunIT๙"/>
                <w:szCs w:val="28"/>
                <w:cs/>
              </w:rPr>
            </w:pPr>
          </w:p>
        </w:tc>
        <w:tc>
          <w:tcPr>
            <w:tcW w:w="851" w:type="dxa"/>
          </w:tcPr>
          <w:p w:rsidR="008D20D3" w:rsidRPr="007F4398" w:rsidRDefault="008D20D3" w:rsidP="00F73B19">
            <w:pPr>
              <w:jc w:val="center"/>
              <w:rPr>
                <w:rFonts w:ascii="TH SarabunIT๙" w:hAnsi="TH SarabunIT๙" w:cs="TH SarabunIT๙"/>
                <w:cs/>
              </w:rPr>
            </w:pPr>
          </w:p>
        </w:tc>
        <w:tc>
          <w:tcPr>
            <w:tcW w:w="1134" w:type="dxa"/>
            <w:shd w:val="clear" w:color="auto" w:fill="FFFFFF"/>
          </w:tcPr>
          <w:p w:rsidR="008D20D3" w:rsidRPr="007F4398" w:rsidRDefault="008D20D3" w:rsidP="00F73B19">
            <w:pPr>
              <w:jc w:val="center"/>
              <w:rPr>
                <w:rFonts w:ascii="TH SarabunIT๙" w:hAnsi="TH SarabunIT๙" w:cs="TH SarabunIT๙"/>
                <w:cs/>
              </w:rPr>
            </w:pPr>
          </w:p>
        </w:tc>
        <w:tc>
          <w:tcPr>
            <w:tcW w:w="1134" w:type="dxa"/>
          </w:tcPr>
          <w:p w:rsidR="008D20D3" w:rsidRPr="007F4398" w:rsidRDefault="008D20D3" w:rsidP="00F73B19">
            <w:pPr>
              <w:pStyle w:val="ab"/>
              <w:rPr>
                <w:rFonts w:ascii="TH SarabunIT๙" w:hAnsi="TH SarabunIT๙" w:cs="TH SarabunIT๙"/>
                <w:szCs w:val="28"/>
                <w:cs/>
              </w:rPr>
            </w:pPr>
          </w:p>
        </w:tc>
        <w:tc>
          <w:tcPr>
            <w:tcW w:w="992" w:type="dxa"/>
          </w:tcPr>
          <w:p w:rsidR="008D20D3" w:rsidRPr="007F4398" w:rsidRDefault="008D20D3" w:rsidP="00F73B19">
            <w:pPr>
              <w:jc w:val="center"/>
              <w:rPr>
                <w:rFonts w:ascii="TH SarabunIT๙" w:hAnsi="TH SarabunIT๙" w:cs="TH SarabunIT๙"/>
                <w:cs/>
              </w:rPr>
            </w:pPr>
          </w:p>
        </w:tc>
        <w:tc>
          <w:tcPr>
            <w:tcW w:w="1418" w:type="dxa"/>
          </w:tcPr>
          <w:p w:rsidR="008D20D3" w:rsidRPr="007F4398" w:rsidRDefault="000677BA" w:rsidP="00F73B19">
            <w:pPr>
              <w:jc w:val="center"/>
              <w:rPr>
                <w:rFonts w:ascii="TH SarabunIT๙" w:hAnsi="TH SarabunIT๙" w:cs="TH SarabunIT๙"/>
                <w:cs/>
              </w:rPr>
            </w:pPr>
            <w:r>
              <w:rPr>
                <w:rFonts w:ascii="TH SarabunIT๙" w:hAnsi="TH SarabunIT๙" w:cs="TH SarabunIT๙" w:hint="cs"/>
                <w:cs/>
              </w:rPr>
              <w:t>2</w:t>
            </w:r>
            <w:r w:rsidR="008D20D3">
              <w:rPr>
                <w:rFonts w:ascii="TH SarabunIT๙" w:hAnsi="TH SarabunIT๙" w:cs="TH SarabunIT๙" w:hint="cs"/>
                <w:cs/>
              </w:rPr>
              <w:t>00,000</w:t>
            </w:r>
          </w:p>
        </w:tc>
        <w:tc>
          <w:tcPr>
            <w:tcW w:w="1370"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8D20D3" w:rsidRPr="007F4398" w:rsidRDefault="008D20D3" w:rsidP="00F73B19">
            <w:pPr>
              <w:rPr>
                <w:rFonts w:ascii="TH SarabunIT๙" w:hAnsi="TH SarabunIT๙" w:cs="TH SarabunIT๙"/>
                <w:cs/>
              </w:rPr>
            </w:pPr>
            <w:r>
              <w:rPr>
                <w:rFonts w:ascii="TH SarabunIT๙" w:hAnsi="TH SarabunIT๙" w:cs="TH SarabunIT๙" w:hint="cs"/>
                <w:cs/>
              </w:rPr>
              <w:t>ประชาชนมีน้ำประปาใช้อย่างพอเพียง</w:t>
            </w:r>
          </w:p>
        </w:tc>
        <w:tc>
          <w:tcPr>
            <w:tcW w:w="1134" w:type="dxa"/>
          </w:tcPr>
          <w:p w:rsidR="008D20D3" w:rsidRPr="007F4398" w:rsidRDefault="008D20D3"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8D20D3" w:rsidRPr="001D7DBC" w:rsidTr="005E5FA8">
        <w:tc>
          <w:tcPr>
            <w:tcW w:w="540" w:type="dxa"/>
          </w:tcPr>
          <w:p w:rsidR="008D20D3" w:rsidRDefault="0025400F" w:rsidP="00F73B19">
            <w:pPr>
              <w:pStyle w:val="ab"/>
              <w:rPr>
                <w:rFonts w:ascii="TH SarabunIT๙" w:hAnsi="TH SarabunIT๙" w:cs="TH SarabunIT๙"/>
                <w:szCs w:val="28"/>
                <w:cs/>
              </w:rPr>
            </w:pPr>
            <w:r>
              <w:rPr>
                <w:rFonts w:ascii="TH SarabunIT๙" w:hAnsi="TH SarabunIT๙" w:cs="TH SarabunIT๙" w:hint="cs"/>
                <w:szCs w:val="28"/>
                <w:cs/>
              </w:rPr>
              <w:lastRenderedPageBreak/>
              <w:t>5.</w:t>
            </w:r>
          </w:p>
        </w:tc>
        <w:tc>
          <w:tcPr>
            <w:tcW w:w="2012" w:type="dxa"/>
          </w:tcPr>
          <w:p w:rsidR="00197B8E" w:rsidRDefault="008D20D3" w:rsidP="00F73B19">
            <w:pPr>
              <w:rPr>
                <w:rFonts w:ascii="TH SarabunIT๙" w:hAnsi="TH SarabunIT๙" w:cs="TH SarabunIT๙"/>
              </w:rPr>
            </w:pPr>
            <w:r>
              <w:rPr>
                <w:rFonts w:ascii="TH SarabunIT๙" w:hAnsi="TH SarabunIT๙" w:cs="TH SarabunIT๙" w:hint="cs"/>
                <w:cs/>
              </w:rPr>
              <w:t xml:space="preserve">ปรับปรุงถนนถนนดินเป็นหินคลุกเส้นจากหนองวัวตายถึงเขตตำบลโนนทอง </w:t>
            </w:r>
          </w:p>
          <w:p w:rsidR="007B79EC" w:rsidRPr="007F4398" w:rsidRDefault="008D20D3" w:rsidP="00F73B19">
            <w:pPr>
              <w:rPr>
                <w:rFonts w:ascii="TH SarabunIT๙" w:hAnsi="TH SarabunIT๙" w:cs="TH SarabunIT๙"/>
                <w:cs/>
              </w:rPr>
            </w:pPr>
            <w:r>
              <w:rPr>
                <w:rFonts w:ascii="TH SarabunIT๙" w:hAnsi="TH SarabunIT๙" w:cs="TH SarabunIT๙" w:hint="cs"/>
                <w:cs/>
              </w:rPr>
              <w:t>บ้านโนนรัง ม.9</w:t>
            </w:r>
          </w:p>
        </w:tc>
        <w:tc>
          <w:tcPr>
            <w:tcW w:w="1134"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เพื่อก่อสร้างถนน</w:t>
            </w:r>
            <w:r>
              <w:rPr>
                <w:rFonts w:ascii="TH SarabunIT๙" w:hAnsi="TH SarabunIT๙" w:cs="TH SarabunIT๙" w:hint="cs"/>
                <w:cs/>
              </w:rPr>
              <w:t>เชื่อมระหว่างตำบล</w:t>
            </w:r>
          </w:p>
        </w:tc>
        <w:tc>
          <w:tcPr>
            <w:tcW w:w="3118" w:type="dxa"/>
          </w:tcPr>
          <w:p w:rsidR="008D20D3" w:rsidRDefault="00992F3A" w:rsidP="00992F3A">
            <w:pPr>
              <w:pStyle w:val="ab"/>
              <w:rPr>
                <w:rFonts w:ascii="TH SarabunIT๙" w:hAnsi="TH SarabunIT๙" w:cs="TH SarabunIT๙"/>
                <w:szCs w:val="28"/>
              </w:rPr>
            </w:pPr>
            <w:r w:rsidRPr="00823426">
              <w:rPr>
                <w:rFonts w:ascii="TH SarabunIT๙" w:hAnsi="TH SarabunIT๙" w:cs="TH SarabunIT๙"/>
                <w:szCs w:val="28"/>
                <w:cs/>
              </w:rPr>
              <w:t xml:space="preserve">โดยลงดินเสริมผิวจราจรเดิม หนาเฉลี่ย </w:t>
            </w:r>
            <w:r w:rsidR="00CA2F8B">
              <w:rPr>
                <w:rFonts w:ascii="TH SarabunIT๙" w:hAnsi="TH SarabunIT๙" w:cs="TH SarabunIT๙"/>
                <w:szCs w:val="28"/>
                <w:cs/>
              </w:rPr>
              <w:t>0.08 เมตร ขนาดผิวจราจรกว้าง 4 เมตร ยาว 1,200</w:t>
            </w:r>
            <w:r w:rsidRPr="00823426">
              <w:rPr>
                <w:rFonts w:ascii="TH SarabunIT๙" w:hAnsi="TH SarabunIT๙" w:cs="TH SarabunIT๙"/>
                <w:szCs w:val="28"/>
                <w:cs/>
              </w:rPr>
              <w:t xml:space="preserve"> เมตร</w:t>
            </w:r>
            <w:r w:rsidR="00CA2F8B">
              <w:rPr>
                <w:rFonts w:ascii="TH SarabunIT๙" w:hAnsi="TH SarabunIT๙" w:cs="TH SarabunIT๙" w:hint="cs"/>
                <w:szCs w:val="28"/>
                <w:cs/>
              </w:rPr>
              <w:t xml:space="preserve"> </w:t>
            </w:r>
            <w:r w:rsidR="00CA2F8B">
              <w:rPr>
                <w:rFonts w:ascii="TH SarabunIT๙" w:hAnsi="TH SarabunIT๙" w:cs="TH SarabunIT๙"/>
                <w:szCs w:val="28"/>
                <w:cs/>
              </w:rPr>
              <w:t>เป็นปริมาตรดิน 384</w:t>
            </w:r>
            <w:r w:rsidRPr="00823426">
              <w:rPr>
                <w:rFonts w:ascii="TH SarabunIT๙" w:hAnsi="TH SarabunIT๙" w:cs="TH SarabunIT๙"/>
                <w:szCs w:val="28"/>
                <w:cs/>
              </w:rPr>
              <w:t xml:space="preserve"> ลูกบาศก์เมตร พร้อมปรับเกลี่ยปรับแต่งเรียบ แล้วลงหินคลุก ขนาดผิวจ</w:t>
            </w:r>
            <w:r w:rsidR="00CA2F8B">
              <w:rPr>
                <w:rFonts w:ascii="TH SarabunIT๙" w:hAnsi="TH SarabunIT๙" w:cs="TH SarabunIT๙"/>
                <w:szCs w:val="28"/>
                <w:cs/>
              </w:rPr>
              <w:t>ราจรกว้าง 3.50 เมตร ยาว 1,200</w:t>
            </w:r>
            <w:r w:rsidRPr="00823426">
              <w:rPr>
                <w:rFonts w:ascii="TH SarabunIT๙" w:hAnsi="TH SarabunIT๙" w:cs="TH SarabunIT๙"/>
                <w:szCs w:val="28"/>
                <w:cs/>
              </w:rPr>
              <w:t xml:space="preserve"> เ</w:t>
            </w:r>
            <w:r w:rsidR="00CA2F8B">
              <w:rPr>
                <w:rFonts w:ascii="TH SarabunIT๙" w:hAnsi="TH SarabunIT๙" w:cs="TH SarabunIT๙"/>
                <w:szCs w:val="28"/>
                <w:cs/>
              </w:rPr>
              <w:t>มตร คิดเป็นปริมาตรหินคลุก 336</w:t>
            </w:r>
            <w:r w:rsidRPr="00823426">
              <w:rPr>
                <w:rFonts w:ascii="TH SarabunIT๙" w:hAnsi="TH SarabunIT๙" w:cs="TH SarabunIT๙"/>
                <w:szCs w:val="28"/>
                <w:cs/>
              </w:rPr>
              <w:t xml:space="preserve"> ลูกบาศก์เมตรพร้อมติดตั้งป้ายโครงการ  1 ป้าย</w:t>
            </w:r>
            <w:r w:rsidR="009E1708">
              <w:rPr>
                <w:rFonts w:ascii="TH SarabunIT๙" w:hAnsi="TH SarabunIT๙" w:cs="TH SarabunIT๙"/>
                <w:szCs w:val="28"/>
                <w:cs/>
              </w:rPr>
              <w:t xml:space="preserve">ตามแบบแปลนแผนผังอบต.กำหนด ( </w:t>
            </w:r>
            <w:r w:rsidRPr="00823426">
              <w:rPr>
                <w:rFonts w:ascii="TH SarabunIT๙" w:hAnsi="TH SarabunIT๙" w:cs="TH SarabunIT๙"/>
                <w:szCs w:val="28"/>
                <w:cs/>
              </w:rPr>
              <w:t>หรือมีปริมา</w:t>
            </w:r>
            <w:r w:rsidR="00CA2F8B">
              <w:rPr>
                <w:rFonts w:ascii="TH SarabunIT๙" w:hAnsi="TH SarabunIT๙" w:cs="TH SarabunIT๙"/>
                <w:szCs w:val="28"/>
                <w:cs/>
              </w:rPr>
              <w:t>ตรดินถมคันทางไม่น้อยกว่า  384</w:t>
            </w:r>
            <w:r w:rsidRPr="00823426">
              <w:rPr>
                <w:rFonts w:ascii="TH SarabunIT๙" w:hAnsi="TH SarabunIT๙" w:cs="TH SarabunIT๙"/>
                <w:szCs w:val="28"/>
                <w:cs/>
              </w:rPr>
              <w:t xml:space="preserve"> ลูกบาศ</w:t>
            </w:r>
            <w:r w:rsidR="00CA2F8B">
              <w:rPr>
                <w:rFonts w:ascii="TH SarabunIT๙" w:hAnsi="TH SarabunIT๙" w:cs="TH SarabunIT๙"/>
                <w:szCs w:val="28"/>
                <w:cs/>
              </w:rPr>
              <w:t>ก์เมตร หินคลุกไม่น้อยกว่า 336</w:t>
            </w:r>
            <w:r w:rsidRPr="00823426">
              <w:rPr>
                <w:rFonts w:ascii="TH SarabunIT๙" w:hAnsi="TH SarabunIT๙" w:cs="TH SarabunIT๙"/>
                <w:szCs w:val="28"/>
                <w:cs/>
              </w:rPr>
              <w:t xml:space="preserve"> ลูกบาศก์เมตร)</w:t>
            </w:r>
          </w:p>
          <w:p w:rsidR="00CA2F8B" w:rsidRPr="00823426" w:rsidRDefault="00CA2F8B" w:rsidP="00992F3A">
            <w:pPr>
              <w:pStyle w:val="ab"/>
              <w:rPr>
                <w:rFonts w:ascii="TH SarabunIT๙" w:hAnsi="TH SarabunIT๙" w:cs="TH SarabunIT๙"/>
                <w:szCs w:val="28"/>
                <w:cs/>
              </w:rPr>
            </w:pPr>
          </w:p>
        </w:tc>
        <w:tc>
          <w:tcPr>
            <w:tcW w:w="851" w:type="dxa"/>
          </w:tcPr>
          <w:p w:rsidR="008D20D3" w:rsidRPr="007F4398" w:rsidRDefault="008D20D3" w:rsidP="00F73B19">
            <w:pPr>
              <w:jc w:val="center"/>
              <w:rPr>
                <w:rFonts w:ascii="TH SarabunIT๙" w:hAnsi="TH SarabunIT๙" w:cs="TH SarabunIT๙"/>
                <w:cs/>
              </w:rPr>
            </w:pPr>
          </w:p>
        </w:tc>
        <w:tc>
          <w:tcPr>
            <w:tcW w:w="1134" w:type="dxa"/>
            <w:shd w:val="clear" w:color="auto" w:fill="FFFFFF"/>
          </w:tcPr>
          <w:p w:rsidR="008D20D3" w:rsidRPr="007F4398" w:rsidRDefault="008D20D3" w:rsidP="00F73B19">
            <w:pPr>
              <w:jc w:val="center"/>
              <w:rPr>
                <w:rFonts w:ascii="TH SarabunIT๙" w:hAnsi="TH SarabunIT๙" w:cs="TH SarabunIT๙"/>
                <w:cs/>
              </w:rPr>
            </w:pPr>
          </w:p>
        </w:tc>
        <w:tc>
          <w:tcPr>
            <w:tcW w:w="1134" w:type="dxa"/>
          </w:tcPr>
          <w:p w:rsidR="008D20D3" w:rsidRPr="007F4398" w:rsidRDefault="008D20D3" w:rsidP="00F73B19">
            <w:pPr>
              <w:pStyle w:val="ab"/>
              <w:rPr>
                <w:rFonts w:ascii="TH SarabunIT๙" w:hAnsi="TH SarabunIT๙" w:cs="TH SarabunIT๙"/>
                <w:szCs w:val="28"/>
                <w:cs/>
              </w:rPr>
            </w:pPr>
          </w:p>
        </w:tc>
        <w:tc>
          <w:tcPr>
            <w:tcW w:w="992" w:type="dxa"/>
          </w:tcPr>
          <w:p w:rsidR="008D20D3" w:rsidRPr="007F4398" w:rsidRDefault="008D20D3" w:rsidP="00F73B19">
            <w:pPr>
              <w:jc w:val="center"/>
              <w:rPr>
                <w:rFonts w:ascii="TH SarabunIT๙" w:hAnsi="TH SarabunIT๙" w:cs="TH SarabunIT๙"/>
                <w:cs/>
              </w:rPr>
            </w:pPr>
          </w:p>
        </w:tc>
        <w:tc>
          <w:tcPr>
            <w:tcW w:w="1418" w:type="dxa"/>
          </w:tcPr>
          <w:p w:rsidR="008D20D3" w:rsidRPr="007F4398" w:rsidRDefault="00992F3A" w:rsidP="00F73B19">
            <w:pPr>
              <w:jc w:val="center"/>
              <w:rPr>
                <w:rFonts w:ascii="TH SarabunIT๙" w:hAnsi="TH SarabunIT๙" w:cs="TH SarabunIT๙"/>
                <w:cs/>
              </w:rPr>
            </w:pPr>
            <w:r>
              <w:rPr>
                <w:rFonts w:ascii="TH SarabunIT๙" w:hAnsi="TH SarabunIT๙" w:cs="TH SarabunIT๙" w:hint="cs"/>
                <w:cs/>
              </w:rPr>
              <w:t>250</w:t>
            </w:r>
            <w:r w:rsidR="008D20D3" w:rsidRPr="007F4398">
              <w:rPr>
                <w:rFonts w:ascii="TH SarabunIT๙" w:hAnsi="TH SarabunIT๙" w:cs="TH SarabunIT๙"/>
                <w:cs/>
              </w:rPr>
              <w:t>,000</w:t>
            </w:r>
          </w:p>
        </w:tc>
        <w:tc>
          <w:tcPr>
            <w:tcW w:w="1370"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8D20D3" w:rsidRPr="007F4398" w:rsidRDefault="008D20D3"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8D20D3" w:rsidRPr="001D7DBC" w:rsidTr="005E5FA8">
        <w:tc>
          <w:tcPr>
            <w:tcW w:w="540" w:type="dxa"/>
          </w:tcPr>
          <w:p w:rsidR="008D20D3" w:rsidRDefault="0025400F" w:rsidP="00F73B19">
            <w:pPr>
              <w:pStyle w:val="ab"/>
              <w:rPr>
                <w:rFonts w:ascii="TH SarabunIT๙" w:hAnsi="TH SarabunIT๙" w:cs="TH SarabunIT๙"/>
                <w:szCs w:val="28"/>
                <w:cs/>
              </w:rPr>
            </w:pPr>
            <w:r>
              <w:rPr>
                <w:rFonts w:ascii="TH SarabunIT๙" w:hAnsi="TH SarabunIT๙" w:cs="TH SarabunIT๙" w:hint="cs"/>
                <w:szCs w:val="28"/>
                <w:cs/>
              </w:rPr>
              <w:t>6.</w:t>
            </w:r>
          </w:p>
        </w:tc>
        <w:tc>
          <w:tcPr>
            <w:tcW w:w="2012" w:type="dxa"/>
          </w:tcPr>
          <w:p w:rsidR="008D20D3" w:rsidRPr="007F4398" w:rsidRDefault="008D20D3" w:rsidP="00F73B19">
            <w:pPr>
              <w:pStyle w:val="ac"/>
              <w:rPr>
                <w:rFonts w:ascii="TH SarabunIT๙" w:hAnsi="TH SarabunIT๙" w:cs="TH SarabunIT๙"/>
                <w:sz w:val="28"/>
                <w:szCs w:val="28"/>
                <w:cs/>
              </w:rPr>
            </w:pPr>
            <w:r w:rsidRPr="007F4398">
              <w:rPr>
                <w:rFonts w:ascii="TH SarabunIT๙" w:hAnsi="TH SarabunIT๙" w:cs="TH SarabunIT๙"/>
                <w:sz w:val="28"/>
                <w:szCs w:val="28"/>
                <w:cs/>
              </w:rPr>
              <w:t>ถนน คสล. จากบ้านนายธีรว</w:t>
            </w:r>
            <w:r>
              <w:rPr>
                <w:rFonts w:ascii="TH SarabunIT๙" w:hAnsi="TH SarabunIT๙" w:cs="TH SarabunIT๙"/>
                <w:sz w:val="28"/>
                <w:szCs w:val="28"/>
                <w:cs/>
              </w:rPr>
              <w:t>ัฒน์</w:t>
            </w:r>
            <w:r w:rsidRPr="007F4398">
              <w:rPr>
                <w:rFonts w:ascii="TH SarabunIT๙" w:hAnsi="TH SarabunIT๙" w:cs="TH SarabunIT๙"/>
                <w:sz w:val="28"/>
                <w:szCs w:val="28"/>
                <w:cs/>
              </w:rPr>
              <w:t>ไปหนองโก  บ้านหนองลุมพุก ม.8</w:t>
            </w:r>
          </w:p>
        </w:tc>
        <w:tc>
          <w:tcPr>
            <w:tcW w:w="1134" w:type="dxa"/>
          </w:tcPr>
          <w:p w:rsidR="008D20D3" w:rsidRPr="007F4398" w:rsidRDefault="008D20D3" w:rsidP="00F73B19">
            <w:pPr>
              <w:pStyle w:val="ac"/>
              <w:rPr>
                <w:rFonts w:ascii="TH SarabunIT๙" w:hAnsi="TH SarabunIT๙" w:cs="TH SarabunIT๙"/>
                <w:sz w:val="28"/>
                <w:szCs w:val="28"/>
                <w:cs/>
              </w:rPr>
            </w:pPr>
            <w:r>
              <w:rPr>
                <w:rFonts w:ascii="TH SarabunIT๙" w:hAnsi="TH SarabunIT๙" w:cs="TH SarabunIT๙"/>
                <w:sz w:val="28"/>
                <w:szCs w:val="28"/>
                <w:cs/>
              </w:rPr>
              <w:t>เพื่อก่อสร้างถนนภายในหมู่บ้าน</w:t>
            </w:r>
          </w:p>
        </w:tc>
        <w:tc>
          <w:tcPr>
            <w:tcW w:w="3118" w:type="dxa"/>
          </w:tcPr>
          <w:p w:rsidR="008D20D3" w:rsidRDefault="00BA0933" w:rsidP="00BA0933">
            <w:pPr>
              <w:pStyle w:val="ab"/>
              <w:rPr>
                <w:rFonts w:ascii="TH SarabunIT๙" w:hAnsi="TH SarabunIT๙" w:cs="TH SarabunIT๙"/>
                <w:szCs w:val="28"/>
              </w:rPr>
            </w:pPr>
            <w:r w:rsidRPr="00823426">
              <w:rPr>
                <w:rFonts w:ascii="TH SarabunIT๙" w:hAnsi="TH SarabunIT๙" w:cs="TH SarabunIT๙"/>
                <w:szCs w:val="28"/>
                <w:cs/>
              </w:rPr>
              <w:t xml:space="preserve">โดยปรับแต่งทางเดิม เสริมด้วยผิวจราจร คสล. ขนาดกว้าง </w:t>
            </w:r>
            <w:r w:rsidR="00CA2F8B">
              <w:rPr>
                <w:rFonts w:ascii="TH SarabunIT๙" w:hAnsi="TH SarabunIT๙" w:cs="TH SarabunIT๙"/>
                <w:szCs w:val="28"/>
                <w:cs/>
              </w:rPr>
              <w:t>5 เมตร ยาว 500</w:t>
            </w:r>
            <w:r w:rsidRPr="00823426">
              <w:rPr>
                <w:rFonts w:ascii="TH SarabunIT๙" w:hAnsi="TH SarabunIT๙" w:cs="TH SarabunIT๙"/>
                <w:szCs w:val="28"/>
                <w:cs/>
              </w:rPr>
              <w:t xml:space="preserve"> เมตร หนา 0.15 เมตร หรือมี</w:t>
            </w:r>
            <w:r w:rsidR="00CA2F8B">
              <w:rPr>
                <w:rFonts w:ascii="TH SarabunIT๙" w:hAnsi="TH SarabunIT๙" w:cs="TH SarabunIT๙"/>
                <w:szCs w:val="28"/>
                <w:cs/>
              </w:rPr>
              <w:t>พื้นที่ คสล.ไม่น้อยกว่า 2,500</w:t>
            </w:r>
            <w:r w:rsidRPr="00823426">
              <w:rPr>
                <w:rFonts w:ascii="TH SarabunIT๙" w:hAnsi="TH SarabunIT๙" w:cs="TH SarabunIT๙"/>
                <w:szCs w:val="28"/>
                <w:cs/>
              </w:rPr>
              <w:t xml:space="preserve"> ตร.ม. พร้อมติดตั้งป้ายโครงการ 1 ป้าย ตามแบบแปลนแผนผังอบต.กำหนด</w:t>
            </w:r>
          </w:p>
          <w:p w:rsidR="00CA2F8B" w:rsidRPr="00823426" w:rsidRDefault="00CA2F8B" w:rsidP="00BA0933">
            <w:pPr>
              <w:pStyle w:val="ab"/>
              <w:rPr>
                <w:rFonts w:ascii="TH SarabunIT๙" w:hAnsi="TH SarabunIT๙" w:cs="TH SarabunIT๙"/>
                <w:szCs w:val="28"/>
                <w:cs/>
              </w:rPr>
            </w:pPr>
          </w:p>
        </w:tc>
        <w:tc>
          <w:tcPr>
            <w:tcW w:w="851" w:type="dxa"/>
          </w:tcPr>
          <w:p w:rsidR="008D20D3" w:rsidRPr="007F4398" w:rsidRDefault="008D20D3" w:rsidP="00F73B19">
            <w:pPr>
              <w:jc w:val="center"/>
              <w:rPr>
                <w:rFonts w:ascii="TH SarabunIT๙" w:hAnsi="TH SarabunIT๙" w:cs="TH SarabunIT๙"/>
                <w:cs/>
              </w:rPr>
            </w:pPr>
          </w:p>
        </w:tc>
        <w:tc>
          <w:tcPr>
            <w:tcW w:w="1134" w:type="dxa"/>
            <w:shd w:val="clear" w:color="auto" w:fill="FFFFFF"/>
          </w:tcPr>
          <w:p w:rsidR="008D20D3" w:rsidRPr="007F4398" w:rsidRDefault="008D20D3" w:rsidP="00F73B19">
            <w:pPr>
              <w:jc w:val="center"/>
              <w:rPr>
                <w:rFonts w:ascii="TH SarabunIT๙" w:hAnsi="TH SarabunIT๙" w:cs="TH SarabunIT๙"/>
                <w:cs/>
              </w:rPr>
            </w:pPr>
          </w:p>
        </w:tc>
        <w:tc>
          <w:tcPr>
            <w:tcW w:w="1134" w:type="dxa"/>
          </w:tcPr>
          <w:p w:rsidR="008D20D3" w:rsidRPr="007F4398" w:rsidRDefault="008D20D3" w:rsidP="00F73B19">
            <w:pPr>
              <w:pStyle w:val="ab"/>
              <w:rPr>
                <w:rFonts w:ascii="TH SarabunIT๙" w:hAnsi="TH SarabunIT๙" w:cs="TH SarabunIT๙"/>
                <w:szCs w:val="28"/>
                <w:cs/>
              </w:rPr>
            </w:pPr>
          </w:p>
        </w:tc>
        <w:tc>
          <w:tcPr>
            <w:tcW w:w="992" w:type="dxa"/>
          </w:tcPr>
          <w:p w:rsidR="008D20D3" w:rsidRPr="007F4398" w:rsidRDefault="008D20D3" w:rsidP="00F73B19">
            <w:pPr>
              <w:jc w:val="center"/>
              <w:rPr>
                <w:rFonts w:ascii="TH SarabunIT๙" w:hAnsi="TH SarabunIT๙" w:cs="TH SarabunIT๙"/>
                <w:cs/>
              </w:rPr>
            </w:pPr>
          </w:p>
        </w:tc>
        <w:tc>
          <w:tcPr>
            <w:tcW w:w="1418" w:type="dxa"/>
          </w:tcPr>
          <w:p w:rsidR="008D20D3" w:rsidRPr="007F4398" w:rsidRDefault="00BA0933" w:rsidP="00F73B19">
            <w:pPr>
              <w:pStyle w:val="ab"/>
              <w:rPr>
                <w:rFonts w:ascii="TH SarabunIT๙" w:hAnsi="TH SarabunIT๙" w:cs="TH SarabunIT๙"/>
                <w:szCs w:val="28"/>
              </w:rPr>
            </w:pPr>
            <w:r>
              <w:rPr>
                <w:rFonts w:ascii="TH SarabunIT๙" w:hAnsi="TH SarabunIT๙" w:cs="TH SarabunIT๙"/>
                <w:szCs w:val="28"/>
              </w:rPr>
              <w:t>1,</w:t>
            </w:r>
            <w:r w:rsidR="00E84E82">
              <w:rPr>
                <w:rFonts w:ascii="TH SarabunIT๙" w:hAnsi="TH SarabunIT๙" w:cs="TH SarabunIT๙"/>
                <w:szCs w:val="28"/>
              </w:rPr>
              <w:t>400,000</w:t>
            </w:r>
          </w:p>
        </w:tc>
        <w:tc>
          <w:tcPr>
            <w:tcW w:w="1370"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8D20D3" w:rsidRPr="007F4398" w:rsidRDefault="008D20D3"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8D20D3" w:rsidRPr="007F4398" w:rsidRDefault="008D20D3"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9717FC" w:rsidRPr="001D7DBC" w:rsidTr="005E5FA8">
        <w:tc>
          <w:tcPr>
            <w:tcW w:w="540" w:type="dxa"/>
          </w:tcPr>
          <w:p w:rsidR="009717FC" w:rsidRPr="007F4398" w:rsidRDefault="0025400F" w:rsidP="00F73B19">
            <w:pPr>
              <w:pStyle w:val="ab"/>
              <w:rPr>
                <w:rFonts w:ascii="TH SarabunIT๙" w:hAnsi="TH SarabunIT๙" w:cs="TH SarabunIT๙"/>
                <w:szCs w:val="28"/>
                <w:cs/>
              </w:rPr>
            </w:pPr>
            <w:r>
              <w:rPr>
                <w:rFonts w:ascii="TH SarabunIT๙" w:hAnsi="TH SarabunIT๙" w:cs="TH SarabunIT๙" w:hint="cs"/>
                <w:szCs w:val="28"/>
                <w:cs/>
              </w:rPr>
              <w:t>7.</w:t>
            </w:r>
          </w:p>
        </w:tc>
        <w:tc>
          <w:tcPr>
            <w:tcW w:w="2012" w:type="dxa"/>
          </w:tcPr>
          <w:p w:rsidR="009717FC" w:rsidRPr="007F4398" w:rsidRDefault="00581C8F" w:rsidP="00F73B19">
            <w:pPr>
              <w:pStyle w:val="ac"/>
              <w:rPr>
                <w:rFonts w:ascii="TH SarabunIT๙" w:hAnsi="TH SarabunIT๙" w:cs="TH SarabunIT๙"/>
                <w:sz w:val="28"/>
                <w:szCs w:val="28"/>
                <w:cs/>
              </w:rPr>
            </w:pPr>
            <w:r>
              <w:rPr>
                <w:rFonts w:ascii="TH SarabunIT๙" w:hAnsi="TH SarabunIT๙" w:cs="TH SarabunIT๙" w:hint="cs"/>
                <w:sz w:val="28"/>
                <w:szCs w:val="28"/>
                <w:cs/>
              </w:rPr>
              <w:t>ก่อสร้างถนนดินรอบ</w:t>
            </w:r>
            <w:r w:rsidR="009717FC">
              <w:rPr>
                <w:rFonts w:ascii="TH SarabunIT๙" w:hAnsi="TH SarabunIT๙" w:cs="TH SarabunIT๙" w:hint="cs"/>
                <w:sz w:val="28"/>
                <w:szCs w:val="28"/>
                <w:cs/>
              </w:rPr>
              <w:t>โคกหนองแดง บ้านบุ่งแสง ม.7</w:t>
            </w:r>
          </w:p>
        </w:tc>
        <w:tc>
          <w:tcPr>
            <w:tcW w:w="1134" w:type="dxa"/>
          </w:tcPr>
          <w:p w:rsidR="009717FC" w:rsidRPr="007F4398" w:rsidRDefault="009717FC" w:rsidP="00F73B19">
            <w:pPr>
              <w:pStyle w:val="ac"/>
              <w:rPr>
                <w:rFonts w:ascii="TH SarabunIT๙" w:hAnsi="TH SarabunIT๙" w:cs="TH SarabunIT๙"/>
                <w:sz w:val="28"/>
                <w:szCs w:val="28"/>
                <w:cs/>
              </w:rPr>
            </w:pPr>
            <w:r>
              <w:rPr>
                <w:rFonts w:ascii="TH SarabunIT๙" w:hAnsi="TH SarabunIT๙" w:cs="TH SarabunIT๙" w:hint="cs"/>
                <w:sz w:val="28"/>
                <w:szCs w:val="28"/>
                <w:cs/>
              </w:rPr>
              <w:t>เพื่อรักษาพื้นที่สาธารณประโยชน์</w:t>
            </w:r>
          </w:p>
        </w:tc>
        <w:tc>
          <w:tcPr>
            <w:tcW w:w="3118" w:type="dxa"/>
          </w:tcPr>
          <w:p w:rsidR="009717FC" w:rsidRDefault="00BA0933" w:rsidP="00F73B19">
            <w:pPr>
              <w:pStyle w:val="ac"/>
              <w:rPr>
                <w:rFonts w:ascii="TH SarabunIT๙" w:hAnsi="TH SarabunIT๙" w:cs="TH SarabunIT๙"/>
                <w:sz w:val="28"/>
                <w:szCs w:val="28"/>
              </w:rPr>
            </w:pPr>
            <w:r w:rsidRPr="00823426">
              <w:rPr>
                <w:rFonts w:ascii="TH SarabunIT๙" w:hAnsi="TH SarabunIT๙" w:cs="TH SarabunIT๙"/>
                <w:sz w:val="28"/>
                <w:szCs w:val="28"/>
                <w:cs/>
              </w:rPr>
              <w:t>โดยการลงดินเป็น</w:t>
            </w:r>
            <w:r w:rsidR="00CA2F8B">
              <w:rPr>
                <w:rFonts w:ascii="TH SarabunIT๙" w:hAnsi="TH SarabunIT๙" w:cs="TH SarabunIT๙"/>
                <w:sz w:val="28"/>
                <w:szCs w:val="28"/>
                <w:cs/>
              </w:rPr>
              <w:t>คันทาง ขนาดผิวคันทางกว้าง.5</w:t>
            </w:r>
            <w:r w:rsidR="00CA2F8B">
              <w:rPr>
                <w:rFonts w:ascii="TH SarabunIT๙" w:hAnsi="TH SarabunIT๙" w:cs="TH SarabunIT๙" w:hint="cs"/>
                <w:sz w:val="28"/>
                <w:szCs w:val="28"/>
                <w:cs/>
              </w:rPr>
              <w:t xml:space="preserve"> </w:t>
            </w:r>
            <w:r w:rsidR="00CA2F8B">
              <w:rPr>
                <w:rFonts w:ascii="TH SarabunIT๙" w:hAnsi="TH SarabunIT๙" w:cs="TH SarabunIT๙"/>
                <w:sz w:val="28"/>
                <w:szCs w:val="28"/>
                <w:cs/>
              </w:rPr>
              <w:t>เมตร ยาว.365</w:t>
            </w:r>
            <w:r w:rsidRPr="00823426">
              <w:rPr>
                <w:rFonts w:ascii="TH SarabunIT๙" w:hAnsi="TH SarabunIT๙" w:cs="TH SarabunIT๙"/>
                <w:sz w:val="28"/>
                <w:szCs w:val="28"/>
                <w:cs/>
              </w:rPr>
              <w:t xml:space="preserve"> เมตรหนาเฉลี่ย 0.60 เมตร ลงท่อลอดคันทาง ท่อ คสล.ปากลิ้นราง ชั้น 3 ขนาด เส้นผ่าศูนย์กลาง 0.40 </w:t>
            </w:r>
            <w:r w:rsidRPr="00823426">
              <w:rPr>
                <w:rFonts w:ascii="TH SarabunIT๙" w:hAnsi="TH SarabunIT๙" w:cs="TH SarabunIT๙"/>
                <w:sz w:val="28"/>
                <w:szCs w:val="28"/>
              </w:rPr>
              <w:t xml:space="preserve">x </w:t>
            </w:r>
            <w:r w:rsidRPr="00823426">
              <w:rPr>
                <w:rFonts w:ascii="TH SarabunIT๙" w:hAnsi="TH SarabunIT๙" w:cs="TH SarabunIT๙"/>
                <w:sz w:val="28"/>
                <w:szCs w:val="28"/>
                <w:cs/>
              </w:rPr>
              <w:t>1.00 เมตร จำนวน 12 ท่อน โดยลงเป็น 2 จุดๆละ 6 ท่อน (หรีอเป็นปริม</w:t>
            </w:r>
            <w:r w:rsidR="00CA2F8B">
              <w:rPr>
                <w:rFonts w:ascii="TH SarabunIT๙" w:hAnsi="TH SarabunIT๙" w:cs="TH SarabunIT๙"/>
                <w:sz w:val="28"/>
                <w:szCs w:val="28"/>
                <w:cs/>
              </w:rPr>
              <w:t>าตรดินคันทางไม่น้อยกว่า 1,095</w:t>
            </w:r>
            <w:r w:rsidRPr="00823426">
              <w:rPr>
                <w:rFonts w:ascii="TH SarabunIT๙" w:hAnsi="TH SarabunIT๙" w:cs="TH SarabunIT๙"/>
                <w:sz w:val="28"/>
                <w:szCs w:val="28"/>
                <w:cs/>
              </w:rPr>
              <w:t xml:space="preserve"> ลูกบาศก์เมตร)</w:t>
            </w:r>
          </w:p>
          <w:p w:rsidR="000767EB" w:rsidRPr="00823426" w:rsidRDefault="000767EB" w:rsidP="00F73B19">
            <w:pPr>
              <w:pStyle w:val="ac"/>
              <w:rPr>
                <w:rFonts w:ascii="TH SarabunIT๙" w:hAnsi="TH SarabunIT๙" w:cs="TH SarabunIT๙"/>
                <w:sz w:val="28"/>
                <w:szCs w:val="28"/>
                <w:cs/>
              </w:rPr>
            </w:pPr>
          </w:p>
        </w:tc>
        <w:tc>
          <w:tcPr>
            <w:tcW w:w="851" w:type="dxa"/>
          </w:tcPr>
          <w:p w:rsidR="009717FC" w:rsidRPr="007F4398" w:rsidRDefault="009717FC" w:rsidP="00F73B19">
            <w:pPr>
              <w:jc w:val="center"/>
              <w:rPr>
                <w:rFonts w:ascii="TH SarabunIT๙" w:hAnsi="TH SarabunIT๙" w:cs="TH SarabunIT๙"/>
                <w:cs/>
              </w:rPr>
            </w:pPr>
          </w:p>
        </w:tc>
        <w:tc>
          <w:tcPr>
            <w:tcW w:w="1134" w:type="dxa"/>
            <w:shd w:val="clear" w:color="auto" w:fill="FFFFFF"/>
          </w:tcPr>
          <w:p w:rsidR="009717FC" w:rsidRPr="007F4398" w:rsidRDefault="009717FC" w:rsidP="00F73B19">
            <w:pPr>
              <w:jc w:val="center"/>
              <w:rPr>
                <w:rFonts w:ascii="TH SarabunIT๙" w:hAnsi="TH SarabunIT๙" w:cs="TH SarabunIT๙"/>
                <w:cs/>
              </w:rPr>
            </w:pPr>
          </w:p>
        </w:tc>
        <w:tc>
          <w:tcPr>
            <w:tcW w:w="1134" w:type="dxa"/>
          </w:tcPr>
          <w:p w:rsidR="009717FC" w:rsidRPr="007F4398" w:rsidRDefault="009717FC" w:rsidP="00F73B19">
            <w:pPr>
              <w:pStyle w:val="ab"/>
              <w:rPr>
                <w:rFonts w:ascii="TH SarabunIT๙" w:hAnsi="TH SarabunIT๙" w:cs="TH SarabunIT๙"/>
                <w:szCs w:val="28"/>
                <w:cs/>
              </w:rPr>
            </w:pPr>
          </w:p>
        </w:tc>
        <w:tc>
          <w:tcPr>
            <w:tcW w:w="992" w:type="dxa"/>
          </w:tcPr>
          <w:p w:rsidR="009717FC" w:rsidRPr="007F4398" w:rsidRDefault="009717FC" w:rsidP="00F73B19">
            <w:pPr>
              <w:jc w:val="center"/>
              <w:rPr>
                <w:rFonts w:ascii="TH SarabunIT๙" w:hAnsi="TH SarabunIT๙" w:cs="TH SarabunIT๙"/>
                <w:cs/>
              </w:rPr>
            </w:pPr>
          </w:p>
        </w:tc>
        <w:tc>
          <w:tcPr>
            <w:tcW w:w="1418" w:type="dxa"/>
          </w:tcPr>
          <w:p w:rsidR="009717FC" w:rsidRPr="007F4398" w:rsidRDefault="00BA0933" w:rsidP="00F73B19">
            <w:pPr>
              <w:pStyle w:val="ab"/>
              <w:rPr>
                <w:rFonts w:ascii="TH SarabunIT๙" w:hAnsi="TH SarabunIT๙" w:cs="TH SarabunIT๙"/>
                <w:szCs w:val="28"/>
                <w:cs/>
              </w:rPr>
            </w:pPr>
            <w:r>
              <w:rPr>
                <w:rFonts w:ascii="TH SarabunIT๙" w:hAnsi="TH SarabunIT๙" w:cs="TH SarabunIT๙" w:hint="cs"/>
                <w:szCs w:val="28"/>
                <w:cs/>
              </w:rPr>
              <w:t>75</w:t>
            </w:r>
            <w:r w:rsidR="009717FC">
              <w:rPr>
                <w:rFonts w:ascii="TH SarabunIT๙" w:hAnsi="TH SarabunIT๙" w:cs="TH SarabunIT๙" w:hint="cs"/>
                <w:szCs w:val="28"/>
                <w:cs/>
              </w:rPr>
              <w:t>,000</w:t>
            </w:r>
          </w:p>
        </w:tc>
        <w:tc>
          <w:tcPr>
            <w:tcW w:w="1370" w:type="dxa"/>
          </w:tcPr>
          <w:p w:rsidR="009717FC" w:rsidRPr="007F4398" w:rsidRDefault="009717FC"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9717FC" w:rsidRPr="007F4398" w:rsidRDefault="009717FC"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9717FC" w:rsidRPr="007F4398" w:rsidRDefault="009717FC"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25400F" w:rsidRPr="001D7DBC" w:rsidTr="005E5FA8">
        <w:tc>
          <w:tcPr>
            <w:tcW w:w="540" w:type="dxa"/>
          </w:tcPr>
          <w:p w:rsidR="0025400F" w:rsidRDefault="0025400F" w:rsidP="00F73B19">
            <w:pPr>
              <w:pStyle w:val="ab"/>
              <w:rPr>
                <w:rFonts w:ascii="TH SarabunIT๙" w:hAnsi="TH SarabunIT๙" w:cs="TH SarabunIT๙"/>
                <w:szCs w:val="28"/>
                <w:cs/>
              </w:rPr>
            </w:pPr>
            <w:r>
              <w:rPr>
                <w:rFonts w:ascii="TH SarabunIT๙" w:hAnsi="TH SarabunIT๙" w:cs="TH SarabunIT๙" w:hint="cs"/>
                <w:szCs w:val="28"/>
                <w:cs/>
              </w:rPr>
              <w:lastRenderedPageBreak/>
              <w:t>8.</w:t>
            </w:r>
          </w:p>
        </w:tc>
        <w:tc>
          <w:tcPr>
            <w:tcW w:w="2012" w:type="dxa"/>
          </w:tcPr>
          <w:p w:rsidR="0025400F" w:rsidRDefault="0025400F" w:rsidP="00F73B19">
            <w:pPr>
              <w:pStyle w:val="ac"/>
              <w:rPr>
                <w:rFonts w:ascii="TH SarabunIT๙" w:hAnsi="TH SarabunIT๙" w:cs="TH SarabunIT๙"/>
                <w:sz w:val="28"/>
                <w:szCs w:val="28"/>
              </w:rPr>
            </w:pPr>
            <w:r>
              <w:rPr>
                <w:rFonts w:ascii="TH SarabunIT๙" w:hAnsi="TH SarabunIT๙" w:cs="TH SarabunIT๙" w:hint="cs"/>
                <w:sz w:val="28"/>
                <w:szCs w:val="28"/>
                <w:cs/>
              </w:rPr>
              <w:t>ปรับปรุงถนนดินเป็นหินคลุกเส้นจากศูนย์พัฒนาเด็กเล็กกุดน้ำใสชัยมงคลถึงหนองสองห้อง บ้านชัยมงคล ม.11</w:t>
            </w:r>
          </w:p>
          <w:p w:rsidR="00581C8F" w:rsidRDefault="00581C8F" w:rsidP="00F73B19">
            <w:pPr>
              <w:pStyle w:val="ac"/>
              <w:rPr>
                <w:rFonts w:ascii="TH SarabunIT๙" w:hAnsi="TH SarabunIT๙" w:cs="TH SarabunIT๙"/>
                <w:sz w:val="28"/>
                <w:szCs w:val="28"/>
                <w:cs/>
              </w:rPr>
            </w:pPr>
          </w:p>
        </w:tc>
        <w:tc>
          <w:tcPr>
            <w:tcW w:w="1134" w:type="dxa"/>
          </w:tcPr>
          <w:p w:rsidR="0025400F" w:rsidRDefault="0025400F" w:rsidP="00F73B19">
            <w:pPr>
              <w:pStyle w:val="ac"/>
              <w:rPr>
                <w:rFonts w:ascii="TH SarabunIT๙" w:hAnsi="TH SarabunIT๙" w:cs="TH SarabunIT๙"/>
                <w:sz w:val="28"/>
                <w:szCs w:val="28"/>
                <w:cs/>
              </w:rPr>
            </w:pPr>
            <w:r>
              <w:rPr>
                <w:rFonts w:ascii="TH SarabunIT๙" w:hAnsi="TH SarabunIT๙" w:cs="TH SarabunIT๙" w:hint="cs"/>
                <w:sz w:val="28"/>
                <w:szCs w:val="28"/>
                <w:cs/>
              </w:rPr>
              <w:t>เพื่อปรับปรุงถนนสู่แหล่งเกษตร</w:t>
            </w:r>
          </w:p>
        </w:tc>
        <w:tc>
          <w:tcPr>
            <w:tcW w:w="3118" w:type="dxa"/>
          </w:tcPr>
          <w:p w:rsidR="0025400F" w:rsidRPr="00823426" w:rsidRDefault="00E8250C" w:rsidP="00F73B19">
            <w:pPr>
              <w:pStyle w:val="ac"/>
              <w:rPr>
                <w:rFonts w:ascii="TH SarabunIT๙" w:hAnsi="TH SarabunIT๙" w:cs="TH SarabunIT๙"/>
                <w:sz w:val="28"/>
                <w:szCs w:val="28"/>
                <w:cs/>
              </w:rPr>
            </w:pPr>
            <w:r w:rsidRPr="00823426">
              <w:rPr>
                <w:rFonts w:ascii="TH SarabunIT๙" w:hAnsi="TH SarabunIT๙" w:cs="TH SarabunIT๙"/>
                <w:sz w:val="28"/>
                <w:szCs w:val="28"/>
                <w:cs/>
              </w:rPr>
              <w:t xml:space="preserve">ลงดินปรับเกลี่ยทางเดิม หนาเฉลี่ย </w:t>
            </w:r>
            <w:r w:rsidR="00CA2F8B">
              <w:rPr>
                <w:rFonts w:ascii="TH SarabunIT๙" w:hAnsi="TH SarabunIT๙" w:cs="TH SarabunIT๙"/>
                <w:sz w:val="28"/>
                <w:szCs w:val="28"/>
                <w:cs/>
              </w:rPr>
              <w:t>0.05 เมตร ขนาดผิวจราจรกว้าง 5 เมตร ยาว 2,400 เมตรเป็นปริมาตรดิน 600</w:t>
            </w:r>
            <w:r w:rsidRPr="00823426">
              <w:rPr>
                <w:rFonts w:ascii="TH SarabunIT๙" w:hAnsi="TH SarabunIT๙" w:cs="TH SarabunIT๙"/>
                <w:sz w:val="28"/>
                <w:szCs w:val="28"/>
                <w:cs/>
              </w:rPr>
              <w:t xml:space="preserve"> ลูกบาศก์เมตร พร้อมปรับเกลี่ยปรับแต่งเรียบ แล้ว</w:t>
            </w:r>
            <w:r w:rsidR="00CA2F8B">
              <w:rPr>
                <w:rFonts w:ascii="TH SarabunIT๙" w:hAnsi="TH SarabunIT๙" w:cs="TH SarabunIT๙"/>
                <w:sz w:val="28"/>
                <w:szCs w:val="28"/>
                <w:cs/>
              </w:rPr>
              <w:t>ลงหินคลุก ขนาดผิวจราจรกว้าง 4 เมตร ยาว 2,400</w:t>
            </w:r>
            <w:r w:rsidRPr="00823426">
              <w:rPr>
                <w:rFonts w:ascii="TH SarabunIT๙" w:hAnsi="TH SarabunIT๙" w:cs="TH SarabunIT๙"/>
                <w:sz w:val="28"/>
                <w:szCs w:val="28"/>
                <w:cs/>
              </w:rPr>
              <w:t xml:space="preserve"> เมตรหนาเฉลี่ย 0.08 เมตร  คิดเป็นปริมาตรหินคลุก 76</w:t>
            </w:r>
            <w:r w:rsidR="00CA2F8B">
              <w:rPr>
                <w:rFonts w:ascii="TH SarabunIT๙" w:hAnsi="TH SarabunIT๙" w:cs="TH SarabunIT๙"/>
                <w:sz w:val="28"/>
                <w:szCs w:val="28"/>
                <w:cs/>
              </w:rPr>
              <w:t>8</w:t>
            </w:r>
            <w:r w:rsidRPr="00823426">
              <w:rPr>
                <w:rFonts w:ascii="TH SarabunIT๙" w:hAnsi="TH SarabunIT๙" w:cs="TH SarabunIT๙"/>
                <w:sz w:val="28"/>
                <w:szCs w:val="28"/>
                <w:cs/>
              </w:rPr>
              <w:t xml:space="preserve"> ลูกบาศก์เมตร ลงท่อลอดคันทาง ท่อ คสล.ปากลิ้นราง ชั้น 3 ขนาด เส้นผ่าศูนย์กลาง 0.60 </w:t>
            </w:r>
            <w:r w:rsidRPr="00823426">
              <w:rPr>
                <w:rFonts w:ascii="TH SarabunIT๙" w:hAnsi="TH SarabunIT๙" w:cs="TH SarabunIT๙"/>
                <w:sz w:val="28"/>
                <w:szCs w:val="28"/>
              </w:rPr>
              <w:t xml:space="preserve">x </w:t>
            </w:r>
            <w:r w:rsidRPr="00823426">
              <w:rPr>
                <w:rFonts w:ascii="TH SarabunIT๙" w:hAnsi="TH SarabunIT๙" w:cs="TH SarabunIT๙"/>
                <w:sz w:val="28"/>
                <w:szCs w:val="28"/>
                <w:cs/>
              </w:rPr>
              <w:t>1.00 เมตร จำนวน 7 ท่อน โดยลงเป็น 1 จุด พร้อมติดตั้งป้ายโครงการ  (หรือมีปริมาตรดินปรับ</w:t>
            </w:r>
            <w:r w:rsidR="00CA2F8B">
              <w:rPr>
                <w:rFonts w:ascii="TH SarabunIT๙" w:hAnsi="TH SarabunIT๙" w:cs="TH SarabunIT๙"/>
                <w:sz w:val="28"/>
                <w:szCs w:val="28"/>
                <w:cs/>
              </w:rPr>
              <w:t>เกลี่ยทางเดิมไม่น้อยกว่า  600</w:t>
            </w:r>
            <w:r w:rsidRPr="00823426">
              <w:rPr>
                <w:rFonts w:ascii="TH SarabunIT๙" w:hAnsi="TH SarabunIT๙" w:cs="TH SarabunIT๙"/>
                <w:sz w:val="28"/>
                <w:szCs w:val="28"/>
                <w:cs/>
              </w:rPr>
              <w:t xml:space="preserve"> ลูกบาศก์เ</w:t>
            </w:r>
            <w:r w:rsidR="00CA2F8B">
              <w:rPr>
                <w:rFonts w:ascii="TH SarabunIT๙" w:hAnsi="TH SarabunIT๙" w:cs="TH SarabunIT๙"/>
                <w:sz w:val="28"/>
                <w:szCs w:val="28"/>
                <w:cs/>
              </w:rPr>
              <w:t>มตร หินคลุกรวมไม่น้อยกว่า 768</w:t>
            </w:r>
            <w:r w:rsidRPr="00823426">
              <w:rPr>
                <w:rFonts w:ascii="TH SarabunIT๙" w:hAnsi="TH SarabunIT๙" w:cs="TH SarabunIT๙"/>
                <w:sz w:val="28"/>
                <w:szCs w:val="28"/>
                <w:cs/>
              </w:rPr>
              <w:t xml:space="preserve"> ลูกบาศก์เมตร)</w:t>
            </w:r>
          </w:p>
        </w:tc>
        <w:tc>
          <w:tcPr>
            <w:tcW w:w="851" w:type="dxa"/>
          </w:tcPr>
          <w:p w:rsidR="0025400F" w:rsidRPr="007F4398" w:rsidRDefault="0025400F" w:rsidP="00F73B19">
            <w:pPr>
              <w:jc w:val="center"/>
              <w:rPr>
                <w:rFonts w:ascii="TH SarabunIT๙" w:hAnsi="TH SarabunIT๙" w:cs="TH SarabunIT๙"/>
                <w:cs/>
              </w:rPr>
            </w:pPr>
          </w:p>
        </w:tc>
        <w:tc>
          <w:tcPr>
            <w:tcW w:w="1134" w:type="dxa"/>
            <w:shd w:val="clear" w:color="auto" w:fill="FFFFFF"/>
          </w:tcPr>
          <w:p w:rsidR="0025400F" w:rsidRPr="007F4398" w:rsidRDefault="0025400F" w:rsidP="00F73B19">
            <w:pPr>
              <w:jc w:val="center"/>
              <w:rPr>
                <w:rFonts w:ascii="TH SarabunIT๙" w:hAnsi="TH SarabunIT๙" w:cs="TH SarabunIT๙"/>
                <w:cs/>
              </w:rPr>
            </w:pPr>
          </w:p>
        </w:tc>
        <w:tc>
          <w:tcPr>
            <w:tcW w:w="1134" w:type="dxa"/>
          </w:tcPr>
          <w:p w:rsidR="0025400F" w:rsidRPr="007F4398" w:rsidRDefault="0025400F" w:rsidP="00F73B19">
            <w:pPr>
              <w:pStyle w:val="ab"/>
              <w:rPr>
                <w:rFonts w:ascii="TH SarabunIT๙" w:hAnsi="TH SarabunIT๙" w:cs="TH SarabunIT๙"/>
                <w:szCs w:val="28"/>
                <w:cs/>
              </w:rPr>
            </w:pPr>
          </w:p>
        </w:tc>
        <w:tc>
          <w:tcPr>
            <w:tcW w:w="992" w:type="dxa"/>
          </w:tcPr>
          <w:p w:rsidR="0025400F" w:rsidRPr="007F4398" w:rsidRDefault="0025400F" w:rsidP="00F73B19">
            <w:pPr>
              <w:jc w:val="center"/>
              <w:rPr>
                <w:rFonts w:ascii="TH SarabunIT๙" w:hAnsi="TH SarabunIT๙" w:cs="TH SarabunIT๙"/>
                <w:cs/>
              </w:rPr>
            </w:pPr>
          </w:p>
        </w:tc>
        <w:tc>
          <w:tcPr>
            <w:tcW w:w="1418" w:type="dxa"/>
          </w:tcPr>
          <w:p w:rsidR="0025400F" w:rsidRPr="00E84E82" w:rsidRDefault="00E8250C" w:rsidP="0025400F">
            <w:pPr>
              <w:tabs>
                <w:tab w:val="left" w:pos="1155"/>
              </w:tabs>
              <w:rPr>
                <w:rFonts w:ascii="TH SarabunIT๙" w:hAnsi="TH SarabunIT๙" w:cs="TH SarabunIT๙"/>
              </w:rPr>
            </w:pPr>
            <w:r>
              <w:rPr>
                <w:rFonts w:ascii="TH SarabunIT๙" w:hAnsi="TH SarabunIT๙" w:cs="TH SarabunIT๙" w:hint="cs"/>
                <w:cs/>
              </w:rPr>
              <w:t>53</w:t>
            </w:r>
            <w:r w:rsidR="00E84E82">
              <w:rPr>
                <w:rFonts w:ascii="TH SarabunIT๙" w:hAnsi="TH SarabunIT๙" w:cs="TH SarabunIT๙"/>
              </w:rPr>
              <w:t>0,000</w:t>
            </w:r>
          </w:p>
        </w:tc>
        <w:tc>
          <w:tcPr>
            <w:tcW w:w="1370"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25400F" w:rsidRPr="007F4398" w:rsidRDefault="0025400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25400F" w:rsidRPr="001D7DBC" w:rsidTr="005E5FA8">
        <w:tc>
          <w:tcPr>
            <w:tcW w:w="540" w:type="dxa"/>
          </w:tcPr>
          <w:p w:rsidR="0025400F" w:rsidRDefault="0025400F" w:rsidP="00F73B19">
            <w:pPr>
              <w:pStyle w:val="ab"/>
              <w:rPr>
                <w:rFonts w:ascii="TH SarabunIT๙" w:hAnsi="TH SarabunIT๙" w:cs="TH SarabunIT๙"/>
                <w:szCs w:val="28"/>
                <w:cs/>
              </w:rPr>
            </w:pPr>
            <w:r>
              <w:rPr>
                <w:rFonts w:ascii="TH SarabunIT๙" w:hAnsi="TH SarabunIT๙" w:cs="TH SarabunIT๙" w:hint="cs"/>
                <w:szCs w:val="28"/>
                <w:cs/>
              </w:rPr>
              <w:t>9.</w:t>
            </w:r>
          </w:p>
        </w:tc>
        <w:tc>
          <w:tcPr>
            <w:tcW w:w="2012" w:type="dxa"/>
          </w:tcPr>
          <w:p w:rsidR="0025400F" w:rsidRPr="007F4398" w:rsidRDefault="0025400F" w:rsidP="00F73B19">
            <w:pPr>
              <w:rPr>
                <w:rFonts w:ascii="TH SarabunIT๙" w:hAnsi="TH SarabunIT๙" w:cs="TH SarabunIT๙"/>
                <w:cs/>
              </w:rPr>
            </w:pPr>
            <w:r>
              <w:rPr>
                <w:rFonts w:ascii="TH SarabunIT๙" w:hAnsi="TH SarabunIT๙" w:cs="TH SarabunIT๙"/>
                <w:cs/>
              </w:rPr>
              <w:t>ถนน คสล.เส้นหนองจิก</w:t>
            </w:r>
            <w:r>
              <w:rPr>
                <w:rFonts w:ascii="TH SarabunIT๙" w:hAnsi="TH SarabunIT๙" w:cs="TH SarabunIT๙" w:hint="cs"/>
                <w:cs/>
              </w:rPr>
              <w:t xml:space="preserve">ถึงโสมคำ </w:t>
            </w:r>
            <w:r w:rsidRPr="007F4398">
              <w:rPr>
                <w:rFonts w:ascii="TH SarabunIT๙" w:hAnsi="TH SarabunIT๙" w:cs="TH SarabunIT๙"/>
                <w:cs/>
              </w:rPr>
              <w:t>บ้านหนองย่างแลน ม.3</w:t>
            </w:r>
          </w:p>
        </w:tc>
        <w:tc>
          <w:tcPr>
            <w:tcW w:w="1134"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เพื่อก่อสร้างถนนเชื่อมระหว่างหมู่บ้าน</w:t>
            </w:r>
          </w:p>
        </w:tc>
        <w:tc>
          <w:tcPr>
            <w:tcW w:w="3118" w:type="dxa"/>
          </w:tcPr>
          <w:p w:rsidR="0025400F" w:rsidRPr="00823426" w:rsidRDefault="000677BA" w:rsidP="00F73B19">
            <w:pPr>
              <w:rPr>
                <w:rFonts w:ascii="TH SarabunIT๙" w:hAnsi="TH SarabunIT๙" w:cs="TH SarabunIT๙"/>
                <w:cs/>
              </w:rPr>
            </w:pPr>
            <w:r w:rsidRPr="00823426">
              <w:rPr>
                <w:rFonts w:ascii="TH SarabunIT๙" w:hAnsi="TH SarabunIT๙" w:cs="TH SarabunIT๙"/>
                <w:cs/>
              </w:rPr>
              <w:t>ปรับแต่งทางเดิม เสริม</w:t>
            </w:r>
            <w:r w:rsidR="00CA2F8B">
              <w:rPr>
                <w:rFonts w:ascii="TH SarabunIT๙" w:hAnsi="TH SarabunIT๙" w:cs="TH SarabunIT๙"/>
                <w:cs/>
              </w:rPr>
              <w:t>ด้วยผิวจราจร คสล. ขนาดกว้าง 5</w:t>
            </w:r>
            <w:r w:rsidRPr="00823426">
              <w:rPr>
                <w:rFonts w:ascii="TH SarabunIT๙" w:hAnsi="TH SarabunIT๙" w:cs="TH SarabunIT๙"/>
                <w:cs/>
              </w:rPr>
              <w:t xml:space="preserve"> เมตร </w:t>
            </w:r>
            <w:r w:rsidR="00CA2F8B">
              <w:rPr>
                <w:rFonts w:ascii="TH SarabunIT๙" w:hAnsi="TH SarabunIT๙" w:cs="TH SarabunIT๙"/>
                <w:cs/>
              </w:rPr>
              <w:t>ยาว 175</w:t>
            </w:r>
            <w:r w:rsidRPr="00823426">
              <w:rPr>
                <w:rFonts w:ascii="TH SarabunIT๙" w:hAnsi="TH SarabunIT๙" w:cs="TH SarabunIT๙"/>
                <w:cs/>
              </w:rPr>
              <w:t xml:space="preserve"> เมตร หนา 0.15 เมตร หรือ</w:t>
            </w:r>
            <w:r w:rsidR="00CA2F8B">
              <w:rPr>
                <w:rFonts w:ascii="TH SarabunIT๙" w:hAnsi="TH SarabunIT๙" w:cs="TH SarabunIT๙"/>
                <w:cs/>
              </w:rPr>
              <w:t>มีพื้นที่ คสล.ไม่น้อยกว่า 875</w:t>
            </w:r>
            <w:r w:rsidRPr="00823426">
              <w:rPr>
                <w:rFonts w:ascii="TH SarabunIT๙" w:hAnsi="TH SarabunIT๙" w:cs="TH SarabunIT๙"/>
                <w:cs/>
              </w:rPr>
              <w:t xml:space="preserve"> ตร.ม. พร้อมติดตั้งป้ายโครงการ 1 ป้าย ตามแบบแปลนแผนผัง</w:t>
            </w:r>
            <w:r w:rsidR="00CA2F8B">
              <w:rPr>
                <w:rFonts w:ascii="TH SarabunIT๙" w:hAnsi="TH SarabunIT๙" w:cs="TH SarabunIT๙" w:hint="cs"/>
                <w:cs/>
              </w:rPr>
              <w:t xml:space="preserve"> </w:t>
            </w:r>
            <w:r w:rsidRPr="00823426">
              <w:rPr>
                <w:rFonts w:ascii="TH SarabunIT๙" w:hAnsi="TH SarabunIT๙" w:cs="TH SarabunIT๙"/>
                <w:cs/>
              </w:rPr>
              <w:t>อบต.กำหนด</w:t>
            </w:r>
          </w:p>
        </w:tc>
        <w:tc>
          <w:tcPr>
            <w:tcW w:w="851" w:type="dxa"/>
          </w:tcPr>
          <w:p w:rsidR="0025400F" w:rsidRPr="007F4398" w:rsidRDefault="0025400F" w:rsidP="00F73B19">
            <w:pPr>
              <w:jc w:val="center"/>
              <w:rPr>
                <w:rFonts w:ascii="TH SarabunIT๙" w:hAnsi="TH SarabunIT๙" w:cs="TH SarabunIT๙"/>
                <w:cs/>
              </w:rPr>
            </w:pPr>
          </w:p>
        </w:tc>
        <w:tc>
          <w:tcPr>
            <w:tcW w:w="1134" w:type="dxa"/>
            <w:shd w:val="clear" w:color="auto" w:fill="FFFFFF"/>
          </w:tcPr>
          <w:p w:rsidR="0025400F" w:rsidRPr="007F4398" w:rsidRDefault="0025400F" w:rsidP="00F73B19">
            <w:pPr>
              <w:jc w:val="center"/>
              <w:rPr>
                <w:rFonts w:ascii="TH SarabunIT๙" w:hAnsi="TH SarabunIT๙" w:cs="TH SarabunIT๙"/>
                <w:cs/>
              </w:rPr>
            </w:pPr>
          </w:p>
        </w:tc>
        <w:tc>
          <w:tcPr>
            <w:tcW w:w="1134" w:type="dxa"/>
          </w:tcPr>
          <w:p w:rsidR="0025400F" w:rsidRPr="007F4398" w:rsidRDefault="0025400F" w:rsidP="00F73B19">
            <w:pPr>
              <w:pStyle w:val="ab"/>
              <w:rPr>
                <w:rFonts w:ascii="TH SarabunIT๙" w:hAnsi="TH SarabunIT๙" w:cs="TH SarabunIT๙"/>
                <w:szCs w:val="28"/>
                <w:cs/>
              </w:rPr>
            </w:pPr>
          </w:p>
        </w:tc>
        <w:tc>
          <w:tcPr>
            <w:tcW w:w="992" w:type="dxa"/>
          </w:tcPr>
          <w:p w:rsidR="0025400F" w:rsidRPr="007F4398" w:rsidRDefault="0025400F" w:rsidP="00F73B19">
            <w:pPr>
              <w:jc w:val="center"/>
              <w:rPr>
                <w:rFonts w:ascii="TH SarabunIT๙" w:hAnsi="TH SarabunIT๙" w:cs="TH SarabunIT๙"/>
                <w:cs/>
              </w:rPr>
            </w:pPr>
          </w:p>
        </w:tc>
        <w:tc>
          <w:tcPr>
            <w:tcW w:w="1418" w:type="dxa"/>
          </w:tcPr>
          <w:p w:rsidR="0025400F" w:rsidRPr="007F4398" w:rsidRDefault="000677BA" w:rsidP="00F73B19">
            <w:pPr>
              <w:jc w:val="center"/>
              <w:rPr>
                <w:rFonts w:ascii="TH SarabunIT๙" w:hAnsi="TH SarabunIT๙" w:cs="TH SarabunIT๙"/>
                <w:cs/>
              </w:rPr>
            </w:pPr>
            <w:r>
              <w:rPr>
                <w:rFonts w:ascii="TH SarabunIT๙" w:hAnsi="TH SarabunIT๙" w:cs="TH SarabunIT๙"/>
              </w:rPr>
              <w:t>490</w:t>
            </w:r>
            <w:r w:rsidR="0025400F" w:rsidRPr="007F4398">
              <w:rPr>
                <w:rFonts w:ascii="TH SarabunIT๙" w:hAnsi="TH SarabunIT๙" w:cs="TH SarabunIT๙"/>
                <w:cs/>
              </w:rPr>
              <w:t>,000</w:t>
            </w:r>
          </w:p>
        </w:tc>
        <w:tc>
          <w:tcPr>
            <w:tcW w:w="1370"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25400F" w:rsidRPr="007F4398" w:rsidRDefault="0025400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25400F" w:rsidRPr="001D7DBC" w:rsidTr="005E5FA8">
        <w:tc>
          <w:tcPr>
            <w:tcW w:w="540" w:type="dxa"/>
          </w:tcPr>
          <w:p w:rsidR="0025400F" w:rsidRPr="007F4398" w:rsidRDefault="0025400F" w:rsidP="00F73B19">
            <w:pPr>
              <w:pStyle w:val="ab"/>
              <w:rPr>
                <w:rFonts w:ascii="TH SarabunIT๙" w:hAnsi="TH SarabunIT๙" w:cs="TH SarabunIT๙"/>
                <w:szCs w:val="28"/>
                <w:cs/>
              </w:rPr>
            </w:pPr>
            <w:r>
              <w:rPr>
                <w:rFonts w:ascii="TH SarabunIT๙" w:hAnsi="TH SarabunIT๙" w:cs="TH SarabunIT๙" w:hint="cs"/>
                <w:szCs w:val="28"/>
                <w:cs/>
              </w:rPr>
              <w:t>10.</w:t>
            </w:r>
          </w:p>
        </w:tc>
        <w:tc>
          <w:tcPr>
            <w:tcW w:w="2012" w:type="dxa"/>
          </w:tcPr>
          <w:p w:rsidR="0025400F" w:rsidRPr="007F4398" w:rsidRDefault="0025400F" w:rsidP="000677BA">
            <w:pPr>
              <w:rPr>
                <w:rFonts w:ascii="TH SarabunIT๙" w:hAnsi="TH SarabunIT๙" w:cs="TH SarabunIT๙"/>
                <w:cs/>
              </w:rPr>
            </w:pPr>
            <w:r w:rsidRPr="007F4398">
              <w:rPr>
                <w:rFonts w:ascii="TH SarabunIT๙" w:hAnsi="TH SarabunIT๙" w:cs="TH SarabunIT๙"/>
                <w:cs/>
              </w:rPr>
              <w:t>ร่องระบาย</w:t>
            </w:r>
            <w:r>
              <w:rPr>
                <w:rFonts w:ascii="TH SarabunIT๙" w:hAnsi="TH SarabunIT๙" w:cs="TH SarabunIT๙" w:hint="cs"/>
                <w:cs/>
              </w:rPr>
              <w:t>น้ำ</w:t>
            </w:r>
            <w:r w:rsidRPr="007F4398">
              <w:rPr>
                <w:rFonts w:ascii="TH SarabunIT๙" w:hAnsi="TH SarabunIT๙" w:cs="TH SarabunIT๙"/>
                <w:cs/>
              </w:rPr>
              <w:t>เส้นกลางบ้านด้านทิศใต้ถนน บ้านนาชุมแสง</w:t>
            </w:r>
            <w:r w:rsidR="000677BA">
              <w:rPr>
                <w:rFonts w:ascii="TH SarabunIT๙" w:hAnsi="TH SarabunIT๙" w:cs="TH SarabunIT๙"/>
              </w:rPr>
              <w:t xml:space="preserve"> </w:t>
            </w:r>
            <w:r w:rsidRPr="007F4398">
              <w:rPr>
                <w:rFonts w:ascii="TH SarabunIT๙" w:hAnsi="TH SarabunIT๙" w:cs="TH SarabunIT๙"/>
                <w:cs/>
              </w:rPr>
              <w:t xml:space="preserve"> ม.10</w:t>
            </w:r>
          </w:p>
        </w:tc>
        <w:tc>
          <w:tcPr>
            <w:tcW w:w="1134"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เพื่อระบายน้ำออกจากหมู่บ้าน</w:t>
            </w:r>
          </w:p>
        </w:tc>
        <w:tc>
          <w:tcPr>
            <w:tcW w:w="3118" w:type="dxa"/>
          </w:tcPr>
          <w:p w:rsidR="0025400F" w:rsidRPr="00823426" w:rsidRDefault="00FD446B" w:rsidP="00FD446B">
            <w:pPr>
              <w:pStyle w:val="ab"/>
              <w:rPr>
                <w:rFonts w:ascii="TH SarabunIT๙" w:hAnsi="TH SarabunIT๙" w:cs="TH SarabunIT๙"/>
                <w:szCs w:val="28"/>
                <w:cs/>
              </w:rPr>
            </w:pPr>
            <w:r w:rsidRPr="00823426">
              <w:rPr>
                <w:rFonts w:ascii="TH SarabunIT๙" w:hAnsi="TH SarabunIT๙" w:cs="TH SarabunIT๙"/>
                <w:szCs w:val="28"/>
                <w:cs/>
              </w:rPr>
              <w:t>ขุดรื้อทางระบายน้ำเดิม แล้วขุดจัดวางงานท่อระบายน้ำ</w:t>
            </w:r>
            <w:r w:rsidR="00CA2F8B">
              <w:rPr>
                <w:rFonts w:ascii="TH SarabunIT๙" w:hAnsi="TH SarabunIT๙" w:cs="TH SarabunIT๙" w:hint="cs"/>
                <w:szCs w:val="28"/>
                <w:cs/>
              </w:rPr>
              <w:t xml:space="preserve"> </w:t>
            </w:r>
            <w:r w:rsidRPr="00823426">
              <w:rPr>
                <w:rFonts w:ascii="TH SarabunIT๙" w:hAnsi="TH SarabunIT๙" w:cs="TH SarabunIT๙"/>
                <w:szCs w:val="28"/>
                <w:cs/>
              </w:rPr>
              <w:t xml:space="preserve">คสล.ชนิดอัดแรง ปากลิ้นราง มอก. ( ชั้น 3 ) ขนาดเส้นผ่าศูนย์กลาง 0.40 </w:t>
            </w:r>
            <w:r w:rsidRPr="00823426">
              <w:rPr>
                <w:rFonts w:ascii="TH SarabunIT๙" w:hAnsi="TH SarabunIT๙" w:cs="TH SarabunIT๙"/>
                <w:szCs w:val="28"/>
              </w:rPr>
              <w:t xml:space="preserve">x </w:t>
            </w:r>
            <w:r w:rsidRPr="00823426">
              <w:rPr>
                <w:rFonts w:ascii="TH SarabunIT๙" w:hAnsi="TH SarabunIT๙" w:cs="TH SarabunIT๙"/>
                <w:szCs w:val="28"/>
                <w:cs/>
              </w:rPr>
              <w:t>1.00 เมตร จำนวน 303 ท่อน พร้อมก่อสร้างบ่อพักน้ำ</w:t>
            </w:r>
            <w:r w:rsidR="00CA2F8B">
              <w:rPr>
                <w:rFonts w:ascii="TH SarabunIT๙" w:hAnsi="TH SarabunIT๙" w:cs="TH SarabunIT๙" w:hint="cs"/>
                <w:szCs w:val="28"/>
                <w:cs/>
              </w:rPr>
              <w:t xml:space="preserve"> </w:t>
            </w:r>
            <w:r w:rsidRPr="00823426">
              <w:rPr>
                <w:rFonts w:ascii="TH SarabunIT๙" w:hAnsi="TH SarabunIT๙" w:cs="TH SarabunIT๙"/>
                <w:szCs w:val="28"/>
                <w:cs/>
              </w:rPr>
              <w:t xml:space="preserve">คสล.ขนาดความกว้างภายนอก 0.80 </w:t>
            </w:r>
            <w:r w:rsidRPr="00823426">
              <w:rPr>
                <w:rFonts w:ascii="TH SarabunIT๙" w:hAnsi="TH SarabunIT๙" w:cs="TH SarabunIT๙"/>
                <w:szCs w:val="28"/>
              </w:rPr>
              <w:t xml:space="preserve">x </w:t>
            </w:r>
            <w:r w:rsidRPr="00823426">
              <w:rPr>
                <w:rFonts w:ascii="TH SarabunIT๙" w:hAnsi="TH SarabunIT๙" w:cs="TH SarabunIT๙"/>
                <w:szCs w:val="28"/>
                <w:cs/>
              </w:rPr>
              <w:t>0.80 เมตร จำนวน 20 บ่อ พร้อมฝาปิด คสล.  และก่อสร้างรางระบายน้ำ ( รางวี ) แล้วขยายไหล่ทาง</w:t>
            </w:r>
            <w:r w:rsidR="00CA2F8B">
              <w:rPr>
                <w:rFonts w:ascii="TH SarabunIT๙" w:hAnsi="TH SarabunIT๙" w:cs="TH SarabunIT๙" w:hint="cs"/>
                <w:szCs w:val="28"/>
                <w:cs/>
              </w:rPr>
              <w:t xml:space="preserve"> </w:t>
            </w:r>
            <w:r w:rsidRPr="00823426">
              <w:rPr>
                <w:rFonts w:ascii="TH SarabunIT๙" w:hAnsi="TH SarabunIT๙" w:cs="TH SarabunIT๙"/>
                <w:szCs w:val="28"/>
                <w:cs/>
              </w:rPr>
              <w:lastRenderedPageBreak/>
              <w:t>คสล</w:t>
            </w:r>
            <w:r w:rsidR="00CA2F8B">
              <w:rPr>
                <w:rFonts w:ascii="TH SarabunIT๙" w:hAnsi="TH SarabunIT๙" w:cs="TH SarabunIT๙"/>
                <w:szCs w:val="28"/>
                <w:cs/>
              </w:rPr>
              <w:t>.กว้างเฉลี่ย0.70 เมตร ยาว 320</w:t>
            </w:r>
            <w:r w:rsidRPr="00823426">
              <w:rPr>
                <w:rFonts w:ascii="TH SarabunIT๙" w:hAnsi="TH SarabunIT๙" w:cs="TH SarabunIT๙"/>
                <w:szCs w:val="28"/>
                <w:cs/>
              </w:rPr>
              <w:t xml:space="preserve"> เมตร หนาเฉลี่ย 0.15 เมตร หรือ</w:t>
            </w:r>
            <w:r w:rsidR="00CA2F8B">
              <w:rPr>
                <w:rFonts w:ascii="TH SarabunIT๙" w:hAnsi="TH SarabunIT๙" w:cs="TH SarabunIT๙"/>
                <w:szCs w:val="28"/>
                <w:cs/>
              </w:rPr>
              <w:t>พื้นที่คอนกรีตไม่น้อยกว่า 224</w:t>
            </w:r>
            <w:r w:rsidRPr="00823426">
              <w:rPr>
                <w:rFonts w:ascii="TH SarabunIT๙" w:hAnsi="TH SarabunIT๙" w:cs="TH SarabunIT๙"/>
                <w:szCs w:val="28"/>
                <w:cs/>
              </w:rPr>
              <w:t xml:space="preserve">  ตารางเมตร</w:t>
            </w:r>
          </w:p>
        </w:tc>
        <w:tc>
          <w:tcPr>
            <w:tcW w:w="851" w:type="dxa"/>
          </w:tcPr>
          <w:p w:rsidR="0025400F" w:rsidRPr="007F4398" w:rsidRDefault="0025400F" w:rsidP="00F73B19">
            <w:pPr>
              <w:jc w:val="center"/>
              <w:rPr>
                <w:rFonts w:ascii="TH SarabunIT๙" w:hAnsi="TH SarabunIT๙" w:cs="TH SarabunIT๙"/>
                <w:cs/>
              </w:rPr>
            </w:pPr>
          </w:p>
        </w:tc>
        <w:tc>
          <w:tcPr>
            <w:tcW w:w="1134" w:type="dxa"/>
            <w:shd w:val="clear" w:color="auto" w:fill="FFFFFF"/>
          </w:tcPr>
          <w:p w:rsidR="0025400F" w:rsidRPr="007F4398" w:rsidRDefault="0025400F" w:rsidP="00F73B19">
            <w:pPr>
              <w:jc w:val="center"/>
              <w:rPr>
                <w:rFonts w:ascii="TH SarabunIT๙" w:hAnsi="TH SarabunIT๙" w:cs="TH SarabunIT๙"/>
                <w:cs/>
              </w:rPr>
            </w:pPr>
          </w:p>
        </w:tc>
        <w:tc>
          <w:tcPr>
            <w:tcW w:w="1134" w:type="dxa"/>
          </w:tcPr>
          <w:p w:rsidR="0025400F" w:rsidRPr="007F4398" w:rsidRDefault="0025400F" w:rsidP="00F73B19">
            <w:pPr>
              <w:pStyle w:val="ab"/>
              <w:rPr>
                <w:rFonts w:ascii="TH SarabunIT๙" w:hAnsi="TH SarabunIT๙" w:cs="TH SarabunIT๙"/>
                <w:szCs w:val="28"/>
                <w:cs/>
              </w:rPr>
            </w:pPr>
          </w:p>
        </w:tc>
        <w:tc>
          <w:tcPr>
            <w:tcW w:w="992" w:type="dxa"/>
          </w:tcPr>
          <w:p w:rsidR="0025400F" w:rsidRPr="007F4398" w:rsidRDefault="0025400F" w:rsidP="00F73B19">
            <w:pPr>
              <w:jc w:val="center"/>
              <w:rPr>
                <w:rFonts w:ascii="TH SarabunIT๙" w:hAnsi="TH SarabunIT๙" w:cs="TH SarabunIT๙"/>
                <w:cs/>
              </w:rPr>
            </w:pPr>
          </w:p>
        </w:tc>
        <w:tc>
          <w:tcPr>
            <w:tcW w:w="1418" w:type="dxa"/>
          </w:tcPr>
          <w:p w:rsidR="0025400F" w:rsidRPr="007F4398" w:rsidRDefault="00FD446B" w:rsidP="00F73B19">
            <w:pPr>
              <w:pStyle w:val="ab"/>
              <w:rPr>
                <w:rFonts w:ascii="TH SarabunIT๙" w:hAnsi="TH SarabunIT๙" w:cs="TH SarabunIT๙"/>
                <w:szCs w:val="28"/>
                <w:cs/>
              </w:rPr>
            </w:pPr>
            <w:r>
              <w:rPr>
                <w:rFonts w:ascii="TH SarabunIT๙" w:hAnsi="TH SarabunIT๙" w:cs="TH SarabunIT๙" w:hint="cs"/>
                <w:szCs w:val="28"/>
                <w:cs/>
              </w:rPr>
              <w:t>576</w:t>
            </w:r>
            <w:r w:rsidR="0025400F" w:rsidRPr="007F4398">
              <w:rPr>
                <w:rFonts w:ascii="TH SarabunIT๙" w:hAnsi="TH SarabunIT๙" w:cs="TH SarabunIT๙"/>
                <w:szCs w:val="28"/>
                <w:cs/>
              </w:rPr>
              <w:t>,000</w:t>
            </w:r>
          </w:p>
        </w:tc>
        <w:tc>
          <w:tcPr>
            <w:tcW w:w="1370"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ของประชาชนมีความพึงพอใจ</w:t>
            </w:r>
          </w:p>
        </w:tc>
        <w:tc>
          <w:tcPr>
            <w:tcW w:w="1419"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ของประชาชนมีความพึงพอใจ</w:t>
            </w:r>
          </w:p>
        </w:tc>
        <w:tc>
          <w:tcPr>
            <w:tcW w:w="1134" w:type="dxa"/>
          </w:tcPr>
          <w:p w:rsidR="0025400F" w:rsidRPr="007F4398" w:rsidRDefault="0025400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25400F" w:rsidRPr="001D7DBC" w:rsidTr="005E5FA8">
        <w:tc>
          <w:tcPr>
            <w:tcW w:w="540" w:type="dxa"/>
          </w:tcPr>
          <w:p w:rsidR="0025400F" w:rsidRPr="007F4398" w:rsidRDefault="0025400F" w:rsidP="00F73B19">
            <w:pPr>
              <w:pStyle w:val="ab"/>
              <w:rPr>
                <w:rFonts w:ascii="TH SarabunIT๙" w:hAnsi="TH SarabunIT๙" w:cs="TH SarabunIT๙"/>
                <w:szCs w:val="28"/>
                <w:cs/>
              </w:rPr>
            </w:pPr>
            <w:r>
              <w:rPr>
                <w:rFonts w:ascii="TH SarabunIT๙" w:hAnsi="TH SarabunIT๙" w:cs="TH SarabunIT๙" w:hint="cs"/>
                <w:szCs w:val="28"/>
                <w:cs/>
              </w:rPr>
              <w:lastRenderedPageBreak/>
              <w:t>11.</w:t>
            </w:r>
          </w:p>
        </w:tc>
        <w:tc>
          <w:tcPr>
            <w:tcW w:w="2012" w:type="dxa"/>
          </w:tcPr>
          <w:p w:rsidR="00581C8F" w:rsidRDefault="0025400F" w:rsidP="00F73B19">
            <w:pPr>
              <w:rPr>
                <w:rFonts w:ascii="TH SarabunIT๙" w:hAnsi="TH SarabunIT๙" w:cs="TH SarabunIT๙"/>
              </w:rPr>
            </w:pPr>
            <w:r w:rsidRPr="007F4398">
              <w:rPr>
                <w:rFonts w:ascii="TH SarabunIT๙" w:hAnsi="TH SarabunIT๙" w:cs="TH SarabunIT๙"/>
                <w:cs/>
              </w:rPr>
              <w:t xml:space="preserve">ถนน </w:t>
            </w:r>
            <w:r>
              <w:rPr>
                <w:rFonts w:ascii="TH SarabunIT๙" w:hAnsi="TH SarabunIT๙" w:cs="TH SarabunIT๙"/>
                <w:cs/>
              </w:rPr>
              <w:t xml:space="preserve">คสล.ภายในหมู่บ้านจำนวน </w:t>
            </w:r>
            <w:r>
              <w:rPr>
                <w:rFonts w:ascii="TH SarabunIT๙" w:hAnsi="TH SarabunIT๙" w:cs="TH SarabunIT๙" w:hint="cs"/>
                <w:cs/>
              </w:rPr>
              <w:t>4</w:t>
            </w:r>
            <w:r w:rsidRPr="007F4398">
              <w:rPr>
                <w:rFonts w:ascii="TH SarabunIT๙" w:hAnsi="TH SarabunIT๙" w:cs="TH SarabunIT๙"/>
                <w:cs/>
              </w:rPr>
              <w:t xml:space="preserve"> ซอย 1. ซอยบ้านนาย</w:t>
            </w:r>
            <w:r>
              <w:rPr>
                <w:rFonts w:ascii="TH SarabunIT๙" w:hAnsi="TH SarabunIT๙" w:cs="TH SarabunIT๙" w:hint="cs"/>
                <w:cs/>
              </w:rPr>
              <w:t>หนูจีน</w:t>
            </w:r>
            <w:r w:rsidRPr="007F4398">
              <w:rPr>
                <w:rFonts w:ascii="TH SarabunIT๙" w:hAnsi="TH SarabunIT๙" w:cs="TH SarabunIT๙"/>
                <w:cs/>
              </w:rPr>
              <w:t xml:space="preserve"> 2. ซอยบ้านนาง</w:t>
            </w:r>
            <w:r>
              <w:rPr>
                <w:rFonts w:ascii="TH SarabunIT๙" w:hAnsi="TH SarabunIT๙" w:cs="TH SarabunIT๙" w:hint="cs"/>
                <w:cs/>
              </w:rPr>
              <w:t>บุญถิ่น</w:t>
            </w:r>
            <w:r w:rsidRPr="007F4398">
              <w:rPr>
                <w:rFonts w:ascii="TH SarabunIT๙" w:hAnsi="TH SarabunIT๙" w:cs="TH SarabunIT๙"/>
                <w:cs/>
              </w:rPr>
              <w:t xml:space="preserve">   3. ซอยบ้านนาย</w:t>
            </w:r>
            <w:r>
              <w:rPr>
                <w:rFonts w:ascii="TH SarabunIT๙" w:hAnsi="TH SarabunIT๙" w:cs="TH SarabunIT๙" w:hint="cs"/>
                <w:cs/>
              </w:rPr>
              <w:t xml:space="preserve">สมหมาย </w:t>
            </w:r>
          </w:p>
          <w:p w:rsidR="00581C8F" w:rsidRDefault="0025400F" w:rsidP="00F73B19">
            <w:pPr>
              <w:rPr>
                <w:rFonts w:ascii="TH SarabunIT๙" w:hAnsi="TH SarabunIT๙" w:cs="TH SarabunIT๙"/>
              </w:rPr>
            </w:pPr>
            <w:r>
              <w:rPr>
                <w:rFonts w:ascii="TH SarabunIT๙" w:hAnsi="TH SarabunIT๙" w:cs="TH SarabunIT๙" w:hint="cs"/>
                <w:cs/>
              </w:rPr>
              <w:t>4. ซอยบ้านนาง</w:t>
            </w:r>
            <w:r w:rsidR="00E07A25">
              <w:rPr>
                <w:rFonts w:ascii="TH SarabunIT๙" w:hAnsi="TH SarabunIT๙" w:cs="TH SarabunIT๙" w:hint="cs"/>
                <w:cs/>
              </w:rPr>
              <w:t>เปรมจิตร์</w:t>
            </w:r>
            <w:r>
              <w:rPr>
                <w:rFonts w:ascii="TH SarabunIT๙" w:hAnsi="TH SarabunIT๙" w:cs="TH SarabunIT๙" w:hint="cs"/>
                <w:cs/>
              </w:rPr>
              <w:t xml:space="preserve">  </w:t>
            </w:r>
          </w:p>
          <w:p w:rsidR="0025400F" w:rsidRPr="007F4398" w:rsidRDefault="0025400F" w:rsidP="00F73B19">
            <w:pPr>
              <w:rPr>
                <w:rFonts w:ascii="TH SarabunIT๙" w:hAnsi="TH SarabunIT๙" w:cs="TH SarabunIT๙"/>
                <w:cs/>
              </w:rPr>
            </w:pPr>
            <w:r w:rsidRPr="007F4398">
              <w:rPr>
                <w:rFonts w:ascii="TH SarabunIT๙" w:hAnsi="TH SarabunIT๙" w:cs="TH SarabunIT๙"/>
                <w:cs/>
              </w:rPr>
              <w:t>บ้านนาชุมแสง ม.1</w:t>
            </w:r>
          </w:p>
        </w:tc>
        <w:tc>
          <w:tcPr>
            <w:tcW w:w="1134" w:type="dxa"/>
          </w:tcPr>
          <w:p w:rsidR="0025400F" w:rsidRPr="007F4398" w:rsidRDefault="0025400F" w:rsidP="00F73B19">
            <w:pPr>
              <w:pStyle w:val="ac"/>
              <w:rPr>
                <w:rFonts w:ascii="TH SarabunIT๙" w:hAnsi="TH SarabunIT๙" w:cs="TH SarabunIT๙"/>
                <w:sz w:val="28"/>
                <w:szCs w:val="28"/>
                <w:cs/>
              </w:rPr>
            </w:pPr>
            <w:r>
              <w:rPr>
                <w:rFonts w:ascii="TH SarabunIT๙" w:hAnsi="TH SarabunIT๙" w:cs="TH SarabunIT๙"/>
                <w:sz w:val="28"/>
                <w:szCs w:val="28"/>
                <w:cs/>
              </w:rPr>
              <w:t>เพื่อก่อสร้างถนนภายในหมู่บ้าน</w:t>
            </w:r>
          </w:p>
        </w:tc>
        <w:tc>
          <w:tcPr>
            <w:tcW w:w="3118" w:type="dxa"/>
          </w:tcPr>
          <w:p w:rsidR="007B79EC" w:rsidRPr="00823426" w:rsidRDefault="0025400F" w:rsidP="00351CDE">
            <w:pPr>
              <w:rPr>
                <w:rFonts w:ascii="TH SarabunIT๙" w:hAnsi="TH SarabunIT๙" w:cs="TH SarabunIT๙"/>
                <w:cs/>
              </w:rPr>
            </w:pPr>
            <w:r w:rsidRPr="00823426">
              <w:rPr>
                <w:rFonts w:ascii="TH SarabunIT๙" w:hAnsi="TH SarabunIT๙" w:cs="TH SarabunIT๙"/>
                <w:cs/>
              </w:rPr>
              <w:t xml:space="preserve">1) </w:t>
            </w:r>
            <w:r w:rsidR="00351CDE" w:rsidRPr="00823426">
              <w:rPr>
                <w:rFonts w:ascii="TH SarabunIT๙" w:hAnsi="TH SarabunIT๙" w:cs="TH SarabunIT๙"/>
                <w:cs/>
              </w:rPr>
              <w:t xml:space="preserve">ปรับปรุง เสริมผิวจราจร คสล. ขนาดกว้าง 3 ม. ยาว 24 ม. หนา 0.15 ม. หรือมีพื้นที่ คสล.ไม่น้อยกว่า 72 ตร.ม. </w:t>
            </w:r>
            <w:r w:rsidRPr="00823426">
              <w:rPr>
                <w:rFonts w:ascii="TH SarabunIT๙" w:hAnsi="TH SarabunIT๙" w:cs="TH SarabunIT๙"/>
                <w:cs/>
              </w:rPr>
              <w:t xml:space="preserve">2) </w:t>
            </w:r>
            <w:r w:rsidR="00351CDE" w:rsidRPr="00823426">
              <w:rPr>
                <w:rFonts w:ascii="TH SarabunIT๙" w:hAnsi="TH SarabunIT๙" w:cs="TH SarabunIT๙"/>
                <w:cs/>
              </w:rPr>
              <w:t xml:space="preserve">ปรับปรุง เสริมผิวจราจร คสล. ขนาดกว้าง 3 ม. ยาว 14 ม. หนา 0.15 ม. หรือมีพื้นที่ คสล.ไม่น้อยกว่า 42 ตร.ม.  </w:t>
            </w:r>
            <w:r w:rsidRPr="00823426">
              <w:rPr>
                <w:rFonts w:ascii="TH SarabunIT๙" w:hAnsi="TH SarabunIT๙" w:cs="TH SarabunIT๙"/>
                <w:cs/>
              </w:rPr>
              <w:t xml:space="preserve">3) </w:t>
            </w:r>
            <w:r w:rsidR="00351CDE" w:rsidRPr="00823426">
              <w:rPr>
                <w:rFonts w:ascii="TH SarabunIT๙" w:hAnsi="TH SarabunIT๙" w:cs="TH SarabunIT๙"/>
                <w:cs/>
              </w:rPr>
              <w:t xml:space="preserve">ปรับปรุง เสริมผิวจราจร คสล. ขนาดกว้าง 3 ม. ยาวรวม 31 ม. หนา 0.15 ม. หรือมีพื้นที่ คสล.ไม่น้อยกว่า 93 ตร.ม. </w:t>
            </w:r>
            <w:r w:rsidRPr="00823426">
              <w:rPr>
                <w:rFonts w:ascii="TH SarabunIT๙" w:hAnsi="TH SarabunIT๙" w:cs="TH SarabunIT๙"/>
                <w:cs/>
              </w:rPr>
              <w:t xml:space="preserve">4) </w:t>
            </w:r>
            <w:r w:rsidR="00351CDE" w:rsidRPr="00823426">
              <w:rPr>
                <w:rFonts w:ascii="TH SarabunIT๙" w:hAnsi="TH SarabunIT๙" w:cs="TH SarabunIT๙"/>
                <w:cs/>
              </w:rPr>
              <w:t>ปรับปรุง เสริมผิวจราจร คสล. ขนาดกว้าง 3 ม. ยาว 17.50 เม. หนา 0.15 ม. หรือมีพื้นที่ คสล.ไม่น้อยกว่า 52.50 ตร.ม. ตามแบบแปลนแผนผัง อบต.กำหนด</w:t>
            </w:r>
          </w:p>
        </w:tc>
        <w:tc>
          <w:tcPr>
            <w:tcW w:w="851" w:type="dxa"/>
          </w:tcPr>
          <w:p w:rsidR="0025400F" w:rsidRPr="007F4398" w:rsidRDefault="0025400F" w:rsidP="00F73B19">
            <w:pPr>
              <w:jc w:val="center"/>
              <w:rPr>
                <w:rFonts w:ascii="TH SarabunIT๙" w:hAnsi="TH SarabunIT๙" w:cs="TH SarabunIT๙"/>
                <w:cs/>
              </w:rPr>
            </w:pPr>
          </w:p>
        </w:tc>
        <w:tc>
          <w:tcPr>
            <w:tcW w:w="1134" w:type="dxa"/>
            <w:shd w:val="clear" w:color="auto" w:fill="FFFFFF"/>
          </w:tcPr>
          <w:p w:rsidR="0025400F" w:rsidRPr="007F4398" w:rsidRDefault="0025400F" w:rsidP="00F73B19">
            <w:pPr>
              <w:jc w:val="center"/>
              <w:rPr>
                <w:rFonts w:ascii="TH SarabunIT๙" w:hAnsi="TH SarabunIT๙" w:cs="TH SarabunIT๙"/>
                <w:cs/>
              </w:rPr>
            </w:pPr>
          </w:p>
        </w:tc>
        <w:tc>
          <w:tcPr>
            <w:tcW w:w="1134" w:type="dxa"/>
          </w:tcPr>
          <w:p w:rsidR="0025400F" w:rsidRPr="007F4398" w:rsidRDefault="0025400F" w:rsidP="00F73B19">
            <w:pPr>
              <w:jc w:val="center"/>
              <w:rPr>
                <w:rFonts w:ascii="TH SarabunIT๙" w:hAnsi="TH SarabunIT๙" w:cs="TH SarabunIT๙"/>
                <w:cs/>
              </w:rPr>
            </w:pPr>
          </w:p>
        </w:tc>
        <w:tc>
          <w:tcPr>
            <w:tcW w:w="992" w:type="dxa"/>
          </w:tcPr>
          <w:p w:rsidR="0025400F" w:rsidRPr="007F4398" w:rsidRDefault="0025400F" w:rsidP="00F73B19">
            <w:pPr>
              <w:jc w:val="center"/>
              <w:rPr>
                <w:rFonts w:ascii="TH SarabunIT๙" w:hAnsi="TH SarabunIT๙" w:cs="TH SarabunIT๙"/>
                <w:cs/>
              </w:rPr>
            </w:pPr>
          </w:p>
        </w:tc>
        <w:tc>
          <w:tcPr>
            <w:tcW w:w="1418" w:type="dxa"/>
          </w:tcPr>
          <w:p w:rsidR="0025400F" w:rsidRPr="007F4398" w:rsidRDefault="00351CDE" w:rsidP="00F73B19">
            <w:pPr>
              <w:jc w:val="center"/>
              <w:rPr>
                <w:rFonts w:ascii="TH SarabunIT๙" w:hAnsi="TH SarabunIT๙" w:cs="TH SarabunIT๙"/>
                <w:cs/>
              </w:rPr>
            </w:pPr>
            <w:r>
              <w:rPr>
                <w:rFonts w:ascii="TH SarabunIT๙" w:hAnsi="TH SarabunIT๙" w:cs="TH SarabunIT๙" w:hint="cs"/>
                <w:cs/>
              </w:rPr>
              <w:t>4</w:t>
            </w:r>
            <w:r w:rsidR="0025400F" w:rsidRPr="007F4398">
              <w:rPr>
                <w:rFonts w:ascii="TH SarabunIT๙" w:hAnsi="TH SarabunIT๙" w:cs="TH SarabunIT๙"/>
                <w:cs/>
              </w:rPr>
              <w:t>50,000</w:t>
            </w:r>
          </w:p>
        </w:tc>
        <w:tc>
          <w:tcPr>
            <w:tcW w:w="1370"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25400F" w:rsidRPr="007F4398" w:rsidRDefault="0025400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25400F" w:rsidRPr="001D7DBC" w:rsidTr="005E5FA8">
        <w:tc>
          <w:tcPr>
            <w:tcW w:w="540" w:type="dxa"/>
          </w:tcPr>
          <w:p w:rsidR="0025400F" w:rsidRDefault="0025400F" w:rsidP="00F73B19">
            <w:pPr>
              <w:pStyle w:val="ab"/>
              <w:rPr>
                <w:rFonts w:ascii="TH SarabunIT๙" w:hAnsi="TH SarabunIT๙" w:cs="TH SarabunIT๙"/>
                <w:szCs w:val="28"/>
                <w:cs/>
              </w:rPr>
            </w:pPr>
            <w:r>
              <w:rPr>
                <w:rFonts w:ascii="TH SarabunIT๙" w:hAnsi="TH SarabunIT๙" w:cs="TH SarabunIT๙" w:hint="cs"/>
                <w:szCs w:val="28"/>
                <w:cs/>
              </w:rPr>
              <w:t>12.</w:t>
            </w:r>
          </w:p>
        </w:tc>
        <w:tc>
          <w:tcPr>
            <w:tcW w:w="2012" w:type="dxa"/>
          </w:tcPr>
          <w:p w:rsidR="009E1708" w:rsidRDefault="0025400F" w:rsidP="00F73B19">
            <w:pPr>
              <w:rPr>
                <w:rFonts w:ascii="TH SarabunIT๙" w:hAnsi="TH SarabunIT๙" w:cs="TH SarabunIT๙"/>
              </w:rPr>
            </w:pPr>
            <w:r>
              <w:rPr>
                <w:rFonts w:ascii="TH SarabunIT๙" w:hAnsi="TH SarabunIT๙" w:cs="TH SarabunIT๙" w:hint="cs"/>
                <w:cs/>
              </w:rPr>
              <w:t>ปรับปรุงถนนดินเป็นหินคลุกจากบ้าน</w:t>
            </w:r>
          </w:p>
          <w:p w:rsidR="007B79EC" w:rsidRDefault="0025400F" w:rsidP="00F73B19">
            <w:pPr>
              <w:rPr>
                <w:rFonts w:ascii="TH SarabunIT๙" w:hAnsi="TH SarabunIT๙" w:cs="TH SarabunIT๙"/>
              </w:rPr>
            </w:pPr>
            <w:r>
              <w:rPr>
                <w:rFonts w:ascii="TH SarabunIT๙" w:hAnsi="TH SarabunIT๙" w:cs="TH SarabunIT๙" w:hint="cs"/>
                <w:cs/>
              </w:rPr>
              <w:t>นายทอง</w:t>
            </w:r>
            <w:r w:rsidR="007B79EC">
              <w:rPr>
                <w:rFonts w:ascii="TH SarabunIT๙" w:hAnsi="TH SarabunIT๙" w:cs="TH SarabunIT๙" w:hint="cs"/>
                <w:cs/>
              </w:rPr>
              <w:t>ใบถึง</w:t>
            </w:r>
            <w:r w:rsidR="00E07A25">
              <w:rPr>
                <w:rFonts w:ascii="TH SarabunIT๙" w:hAnsi="TH SarabunIT๙" w:cs="TH SarabunIT๙" w:hint="cs"/>
                <w:cs/>
              </w:rPr>
              <w:t>สี่</w:t>
            </w:r>
            <w:r w:rsidR="007B79EC">
              <w:rPr>
                <w:rFonts w:ascii="TH SarabunIT๙" w:hAnsi="TH SarabunIT๙" w:cs="TH SarabunIT๙" w:hint="cs"/>
                <w:cs/>
              </w:rPr>
              <w:t>แยกวัดป่ากุดน้ำใสชัยมลคล</w:t>
            </w:r>
            <w:r>
              <w:rPr>
                <w:rFonts w:ascii="TH SarabunIT๙" w:hAnsi="TH SarabunIT๙" w:cs="TH SarabunIT๙" w:hint="cs"/>
                <w:cs/>
              </w:rPr>
              <w:t xml:space="preserve"> </w:t>
            </w:r>
          </w:p>
          <w:p w:rsidR="0025400F" w:rsidRPr="007F4398" w:rsidRDefault="0025400F" w:rsidP="00F73B19">
            <w:pPr>
              <w:rPr>
                <w:rFonts w:ascii="TH SarabunIT๙" w:hAnsi="TH SarabunIT๙" w:cs="TH SarabunIT๙"/>
                <w:cs/>
              </w:rPr>
            </w:pPr>
            <w:r>
              <w:rPr>
                <w:rFonts w:ascii="TH SarabunIT๙" w:hAnsi="TH SarabunIT๙" w:cs="TH SarabunIT๙" w:hint="cs"/>
                <w:cs/>
              </w:rPr>
              <w:t>บ้านกุดน้ำใส ม.4</w:t>
            </w:r>
          </w:p>
        </w:tc>
        <w:tc>
          <w:tcPr>
            <w:tcW w:w="1134" w:type="dxa"/>
          </w:tcPr>
          <w:p w:rsidR="0025400F" w:rsidRDefault="0025400F" w:rsidP="00F73B19">
            <w:pPr>
              <w:pStyle w:val="ac"/>
              <w:rPr>
                <w:rFonts w:ascii="TH SarabunIT๙" w:hAnsi="TH SarabunIT๙" w:cs="TH SarabunIT๙"/>
                <w:sz w:val="28"/>
                <w:szCs w:val="28"/>
                <w:cs/>
              </w:rPr>
            </w:pPr>
            <w:r>
              <w:rPr>
                <w:rFonts w:ascii="TH SarabunIT๙" w:hAnsi="TH SarabunIT๙" w:cs="TH SarabunIT๙" w:hint="cs"/>
                <w:sz w:val="28"/>
                <w:szCs w:val="28"/>
                <w:cs/>
              </w:rPr>
              <w:t>ปรับปรุงถนนดินสู่แหล่งเกษตร</w:t>
            </w:r>
          </w:p>
        </w:tc>
        <w:tc>
          <w:tcPr>
            <w:tcW w:w="3118" w:type="dxa"/>
          </w:tcPr>
          <w:p w:rsidR="0025400F" w:rsidRPr="00823426" w:rsidRDefault="000677BA" w:rsidP="00CA2F8B">
            <w:pPr>
              <w:pStyle w:val="ab"/>
              <w:rPr>
                <w:rFonts w:ascii="TH SarabunIT๙" w:hAnsi="TH SarabunIT๙" w:cs="TH SarabunIT๙"/>
                <w:szCs w:val="28"/>
                <w:cs/>
              </w:rPr>
            </w:pPr>
            <w:r w:rsidRPr="00823426">
              <w:rPr>
                <w:rFonts w:ascii="TH SarabunIT๙" w:hAnsi="TH SarabunIT๙" w:cs="TH SarabunIT๙"/>
                <w:szCs w:val="28"/>
                <w:u w:val="single"/>
                <w:cs/>
              </w:rPr>
              <w:t>ช่วงที่</w:t>
            </w:r>
            <w:r w:rsidRPr="00823426">
              <w:rPr>
                <w:rFonts w:ascii="TH SarabunIT๙" w:hAnsi="TH SarabunIT๙" w:cs="TH SarabunIT๙"/>
                <w:szCs w:val="28"/>
                <w:cs/>
              </w:rPr>
              <w:t xml:space="preserve"> 1 ปรับเกลี่ยปรับแต่งผิวจราจรดิน</w:t>
            </w:r>
            <w:r w:rsidR="00CA2F8B">
              <w:rPr>
                <w:rFonts w:ascii="TH SarabunIT๙" w:hAnsi="TH SarabunIT๙" w:cs="TH SarabunIT๙"/>
                <w:szCs w:val="28"/>
                <w:cs/>
              </w:rPr>
              <w:t>ลูกรังเดิมขนาดผิวจราจรกว้าง 5 เมตร ยาว 2,500</w:t>
            </w:r>
            <w:r w:rsidRPr="00823426">
              <w:rPr>
                <w:rFonts w:ascii="TH SarabunIT๙" w:hAnsi="TH SarabunIT๙" w:cs="TH SarabunIT๙"/>
                <w:szCs w:val="28"/>
                <w:cs/>
              </w:rPr>
              <w:t xml:space="preserve">   เมตรแล้</w:t>
            </w:r>
            <w:r w:rsidR="00CA2F8B">
              <w:rPr>
                <w:rFonts w:ascii="TH SarabunIT๙" w:hAnsi="TH SarabunIT๙" w:cs="TH SarabunIT๙"/>
                <w:szCs w:val="28"/>
                <w:cs/>
              </w:rPr>
              <w:t>วลงหินคลุกขนาด ผิวจราจรกว้าง 4</w:t>
            </w:r>
            <w:r w:rsidRPr="00823426">
              <w:rPr>
                <w:rFonts w:ascii="TH SarabunIT๙" w:hAnsi="TH SarabunIT๙" w:cs="TH SarabunIT๙"/>
                <w:szCs w:val="28"/>
                <w:cs/>
              </w:rPr>
              <w:t xml:space="preserve"> เมตร </w:t>
            </w:r>
            <w:r w:rsidR="00CA2F8B">
              <w:rPr>
                <w:rFonts w:ascii="TH SarabunIT๙" w:hAnsi="TH SarabunIT๙" w:cs="TH SarabunIT๙"/>
                <w:szCs w:val="28"/>
                <w:cs/>
              </w:rPr>
              <w:t>หนาเฉลี่ย 0.08 เมตร ยาว 2,500</w:t>
            </w:r>
            <w:r w:rsidRPr="00823426">
              <w:rPr>
                <w:rFonts w:ascii="TH SarabunIT๙" w:hAnsi="TH SarabunIT๙" w:cs="TH SarabunIT๙"/>
                <w:szCs w:val="28"/>
                <w:cs/>
              </w:rPr>
              <w:t xml:space="preserve"> เ</w:t>
            </w:r>
            <w:r w:rsidR="00CA2F8B">
              <w:rPr>
                <w:rFonts w:ascii="TH SarabunIT๙" w:hAnsi="TH SarabunIT๙" w:cs="TH SarabunIT๙"/>
                <w:szCs w:val="28"/>
                <w:cs/>
              </w:rPr>
              <w:t>มตร คิดเป็นปริมาตรหินคลุก 800</w:t>
            </w:r>
            <w:r w:rsidRPr="00823426">
              <w:rPr>
                <w:rFonts w:ascii="TH SarabunIT๙" w:hAnsi="TH SarabunIT๙" w:cs="TH SarabunIT๙"/>
                <w:szCs w:val="28"/>
                <w:cs/>
              </w:rPr>
              <w:t xml:space="preserve"> ลูกบาศก์เมตร</w:t>
            </w:r>
            <w:r w:rsidR="00823426">
              <w:rPr>
                <w:rFonts w:ascii="TH SarabunIT๙" w:hAnsi="TH SarabunIT๙" w:cs="TH SarabunIT๙"/>
                <w:szCs w:val="28"/>
              </w:rPr>
              <w:t xml:space="preserve"> </w:t>
            </w:r>
            <w:r w:rsidRPr="00823426">
              <w:rPr>
                <w:rFonts w:ascii="TH SarabunIT๙" w:hAnsi="TH SarabunIT๙" w:cs="TH SarabunIT๙"/>
                <w:szCs w:val="28"/>
                <w:u w:val="single"/>
                <w:cs/>
              </w:rPr>
              <w:t>ช่วงที่</w:t>
            </w:r>
            <w:r w:rsidRPr="00823426">
              <w:rPr>
                <w:rFonts w:ascii="TH SarabunIT๙" w:hAnsi="TH SarabunIT๙" w:cs="TH SarabunIT๙"/>
                <w:szCs w:val="28"/>
                <w:cs/>
              </w:rPr>
              <w:t xml:space="preserve"> 2 ลงดินเสริมผิวจราจรเดิม หนาเฉลี่ย </w:t>
            </w:r>
            <w:r w:rsidR="00CA2F8B">
              <w:rPr>
                <w:rFonts w:ascii="TH SarabunIT๙" w:hAnsi="TH SarabunIT๙" w:cs="TH SarabunIT๙"/>
                <w:szCs w:val="28"/>
                <w:cs/>
              </w:rPr>
              <w:t>0.08 เมตร ขนาดผิวจราจรกว้าง 5 เมตร ยาว 750</w:t>
            </w:r>
            <w:r w:rsidRPr="00823426">
              <w:rPr>
                <w:rFonts w:ascii="TH SarabunIT๙" w:hAnsi="TH SarabunIT๙" w:cs="TH SarabunIT๙"/>
                <w:szCs w:val="28"/>
                <w:cs/>
              </w:rPr>
              <w:t xml:space="preserve"> เมตรเป็นปริมาตรดิน 300 ลูกบาศก์เมตร พร้อมปรับเกลี่ยปรับแต่งเรียบ แล้วลงหินคลุก ขนาด</w:t>
            </w:r>
            <w:r w:rsidR="00CA2F8B">
              <w:rPr>
                <w:rFonts w:ascii="TH SarabunIT๙" w:hAnsi="TH SarabunIT๙" w:cs="TH SarabunIT๙"/>
                <w:szCs w:val="28"/>
                <w:cs/>
              </w:rPr>
              <w:lastRenderedPageBreak/>
              <w:t>ผิวจราจรกว้าง 4 เมตร ยาว 750</w:t>
            </w:r>
            <w:r w:rsidRPr="00823426">
              <w:rPr>
                <w:rFonts w:ascii="TH SarabunIT๙" w:hAnsi="TH SarabunIT๙" w:cs="TH SarabunIT๙"/>
                <w:szCs w:val="28"/>
                <w:cs/>
              </w:rPr>
              <w:t xml:space="preserve"> เ</w:t>
            </w:r>
            <w:r w:rsidR="00CA2F8B">
              <w:rPr>
                <w:rFonts w:ascii="TH SarabunIT๙" w:hAnsi="TH SarabunIT๙" w:cs="TH SarabunIT๙"/>
                <w:szCs w:val="28"/>
                <w:cs/>
              </w:rPr>
              <w:t>มตร คิดเป็นปริมาตรหินคลุก 240</w:t>
            </w:r>
            <w:r w:rsidRPr="00823426">
              <w:rPr>
                <w:rFonts w:ascii="TH SarabunIT๙" w:hAnsi="TH SarabunIT๙" w:cs="TH SarabunIT๙"/>
                <w:szCs w:val="28"/>
                <w:cs/>
              </w:rPr>
              <w:t xml:space="preserve"> ลูกบาศก์เมตรพร้อมติดตั้งป้ายโครงการ  1 ป้ายตามแบบแปลนแผนผังองค์การบริหารส่วนตำบลนาชุ</w:t>
            </w:r>
            <w:r w:rsidR="00CA2F8B">
              <w:rPr>
                <w:rFonts w:ascii="TH SarabunIT๙" w:hAnsi="TH SarabunIT๙" w:cs="TH SarabunIT๙"/>
                <w:szCs w:val="28"/>
                <w:cs/>
              </w:rPr>
              <w:t>มแสงกำหนด (ยาวรวมสองตอน 3,250</w:t>
            </w:r>
            <w:r w:rsidRPr="00823426">
              <w:rPr>
                <w:rFonts w:ascii="TH SarabunIT๙" w:hAnsi="TH SarabunIT๙" w:cs="TH SarabunIT๙"/>
                <w:szCs w:val="28"/>
                <w:cs/>
              </w:rPr>
              <w:t xml:space="preserve"> เมตรหรือมีปริมา</w:t>
            </w:r>
            <w:r w:rsidR="00CA2F8B">
              <w:rPr>
                <w:rFonts w:ascii="TH SarabunIT๙" w:hAnsi="TH SarabunIT๙" w:cs="TH SarabunIT๙"/>
                <w:szCs w:val="28"/>
                <w:cs/>
              </w:rPr>
              <w:t>ตรดินถมคันทางไม่น้อยกว่า  300</w:t>
            </w:r>
            <w:r w:rsidRPr="00823426">
              <w:rPr>
                <w:rFonts w:ascii="TH SarabunIT๙" w:hAnsi="TH SarabunIT๙" w:cs="TH SarabunIT๙"/>
                <w:szCs w:val="28"/>
                <w:cs/>
              </w:rPr>
              <w:t xml:space="preserve"> ลูกบาศก์เมตร หินคลุกรวมไม่น้อยกว่า 1,040 ลูกบาศก์เมตร)</w:t>
            </w:r>
          </w:p>
        </w:tc>
        <w:tc>
          <w:tcPr>
            <w:tcW w:w="851" w:type="dxa"/>
          </w:tcPr>
          <w:p w:rsidR="0025400F" w:rsidRPr="007F4398" w:rsidRDefault="0025400F" w:rsidP="00F73B19">
            <w:pPr>
              <w:jc w:val="center"/>
              <w:rPr>
                <w:rFonts w:ascii="TH SarabunIT๙" w:hAnsi="TH SarabunIT๙" w:cs="TH SarabunIT๙"/>
                <w:cs/>
              </w:rPr>
            </w:pPr>
          </w:p>
        </w:tc>
        <w:tc>
          <w:tcPr>
            <w:tcW w:w="1134" w:type="dxa"/>
            <w:shd w:val="clear" w:color="auto" w:fill="FFFFFF"/>
          </w:tcPr>
          <w:p w:rsidR="0025400F" w:rsidRPr="007F4398" w:rsidRDefault="0025400F" w:rsidP="00F73B19">
            <w:pPr>
              <w:jc w:val="center"/>
              <w:rPr>
                <w:rFonts w:ascii="TH SarabunIT๙" w:hAnsi="TH SarabunIT๙" w:cs="TH SarabunIT๙"/>
                <w:cs/>
              </w:rPr>
            </w:pPr>
          </w:p>
        </w:tc>
        <w:tc>
          <w:tcPr>
            <w:tcW w:w="1134" w:type="dxa"/>
          </w:tcPr>
          <w:p w:rsidR="0025400F" w:rsidRPr="007F4398" w:rsidRDefault="0025400F" w:rsidP="00F73B19">
            <w:pPr>
              <w:jc w:val="center"/>
              <w:rPr>
                <w:rFonts w:ascii="TH SarabunIT๙" w:hAnsi="TH SarabunIT๙" w:cs="TH SarabunIT๙"/>
                <w:cs/>
              </w:rPr>
            </w:pPr>
          </w:p>
        </w:tc>
        <w:tc>
          <w:tcPr>
            <w:tcW w:w="992" w:type="dxa"/>
          </w:tcPr>
          <w:p w:rsidR="0025400F" w:rsidRPr="007F4398" w:rsidRDefault="0025400F" w:rsidP="00F73B19">
            <w:pPr>
              <w:jc w:val="center"/>
              <w:rPr>
                <w:rFonts w:ascii="TH SarabunIT๙" w:hAnsi="TH SarabunIT๙" w:cs="TH SarabunIT๙"/>
                <w:cs/>
              </w:rPr>
            </w:pPr>
          </w:p>
        </w:tc>
        <w:tc>
          <w:tcPr>
            <w:tcW w:w="1418" w:type="dxa"/>
          </w:tcPr>
          <w:p w:rsidR="0025400F" w:rsidRPr="007F4398" w:rsidRDefault="000677BA" w:rsidP="00F73B19">
            <w:pPr>
              <w:jc w:val="center"/>
              <w:rPr>
                <w:rFonts w:ascii="TH SarabunIT๙" w:hAnsi="TH SarabunIT๙" w:cs="TH SarabunIT๙"/>
                <w:cs/>
              </w:rPr>
            </w:pPr>
            <w:r>
              <w:rPr>
                <w:rFonts w:ascii="TH SarabunIT๙" w:hAnsi="TH SarabunIT๙" w:cs="TH SarabunIT๙" w:hint="cs"/>
                <w:cs/>
              </w:rPr>
              <w:t>65</w:t>
            </w:r>
            <w:r w:rsidR="0025400F">
              <w:rPr>
                <w:rFonts w:ascii="TH SarabunIT๙" w:hAnsi="TH SarabunIT๙" w:cs="TH SarabunIT๙" w:hint="cs"/>
                <w:cs/>
              </w:rPr>
              <w:t>0,000</w:t>
            </w:r>
          </w:p>
        </w:tc>
        <w:tc>
          <w:tcPr>
            <w:tcW w:w="1370"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25400F" w:rsidRPr="007F4398" w:rsidRDefault="0025400F"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25400F" w:rsidRPr="007F4398" w:rsidRDefault="0025400F"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0248B8" w:rsidRPr="001D7DBC" w:rsidTr="005E5FA8">
        <w:tc>
          <w:tcPr>
            <w:tcW w:w="540" w:type="dxa"/>
          </w:tcPr>
          <w:p w:rsidR="000248B8" w:rsidRDefault="000248B8" w:rsidP="00F73B19">
            <w:pPr>
              <w:pStyle w:val="ab"/>
              <w:rPr>
                <w:rFonts w:ascii="TH SarabunIT๙" w:hAnsi="TH SarabunIT๙" w:cs="TH SarabunIT๙"/>
                <w:szCs w:val="28"/>
                <w:cs/>
              </w:rPr>
            </w:pPr>
            <w:r>
              <w:rPr>
                <w:rFonts w:ascii="TH SarabunIT๙" w:hAnsi="TH SarabunIT๙" w:cs="TH SarabunIT๙" w:hint="cs"/>
                <w:szCs w:val="28"/>
                <w:cs/>
              </w:rPr>
              <w:lastRenderedPageBreak/>
              <w:t>13.</w:t>
            </w:r>
          </w:p>
        </w:tc>
        <w:tc>
          <w:tcPr>
            <w:tcW w:w="2012" w:type="dxa"/>
          </w:tcPr>
          <w:p w:rsidR="000248B8" w:rsidRDefault="000248B8" w:rsidP="00F73B19">
            <w:pPr>
              <w:rPr>
                <w:rFonts w:ascii="TH SarabunIT๙" w:hAnsi="TH SarabunIT๙" w:cs="TH SarabunIT๙"/>
                <w:cs/>
              </w:rPr>
            </w:pPr>
            <w:r>
              <w:rPr>
                <w:rFonts w:ascii="TH SarabunIT๙" w:hAnsi="TH SarabunIT๙" w:cs="TH SarabunIT๙" w:hint="cs"/>
                <w:cs/>
              </w:rPr>
              <w:t>ปรับปรุงถนนดินเป็นหินคลุกเส้นรอบโคกน้ำออกบ่อ บ้านหัวฝาย ม.12</w:t>
            </w:r>
          </w:p>
        </w:tc>
        <w:tc>
          <w:tcPr>
            <w:tcW w:w="1134" w:type="dxa"/>
          </w:tcPr>
          <w:p w:rsidR="000248B8" w:rsidRDefault="000248B8" w:rsidP="00F73B19">
            <w:pPr>
              <w:pStyle w:val="ac"/>
              <w:rPr>
                <w:rFonts w:ascii="TH SarabunIT๙" w:hAnsi="TH SarabunIT๙" w:cs="TH SarabunIT๙"/>
                <w:sz w:val="28"/>
                <w:szCs w:val="28"/>
                <w:cs/>
              </w:rPr>
            </w:pPr>
            <w:r>
              <w:rPr>
                <w:rFonts w:ascii="TH SarabunIT๙" w:hAnsi="TH SarabunIT๙" w:cs="TH SarabunIT๙" w:hint="cs"/>
                <w:sz w:val="28"/>
                <w:szCs w:val="28"/>
                <w:cs/>
              </w:rPr>
              <w:t>ปรับถนนสู่แหล่งการเกษตร</w:t>
            </w:r>
          </w:p>
        </w:tc>
        <w:tc>
          <w:tcPr>
            <w:tcW w:w="3118" w:type="dxa"/>
          </w:tcPr>
          <w:p w:rsidR="000248B8" w:rsidRPr="00823426" w:rsidRDefault="0060738B" w:rsidP="0060738B">
            <w:pPr>
              <w:pStyle w:val="ab"/>
              <w:rPr>
                <w:rFonts w:ascii="TH SarabunIT๙" w:hAnsi="TH SarabunIT๙" w:cs="TH SarabunIT๙"/>
                <w:szCs w:val="28"/>
                <w:cs/>
              </w:rPr>
            </w:pPr>
            <w:r w:rsidRPr="00823426">
              <w:rPr>
                <w:rFonts w:ascii="TH SarabunIT๙" w:hAnsi="TH SarabunIT๙" w:cs="TH SarabunIT๙"/>
                <w:szCs w:val="28"/>
                <w:cs/>
              </w:rPr>
              <w:t>ปรับเกลี่ยตกแต่งผิวจราจ</w:t>
            </w:r>
            <w:r w:rsidR="00CA2F8B">
              <w:rPr>
                <w:rFonts w:ascii="TH SarabunIT๙" w:hAnsi="TH SarabunIT๙" w:cs="TH SarabunIT๙"/>
                <w:szCs w:val="28"/>
                <w:cs/>
              </w:rPr>
              <w:t>รเดิมกว้าง  5 เมตร ยาว 390</w:t>
            </w:r>
            <w:r w:rsidRPr="00823426">
              <w:rPr>
                <w:rFonts w:ascii="TH SarabunIT๙" w:hAnsi="TH SarabunIT๙" w:cs="TH SarabunIT๙"/>
                <w:szCs w:val="28"/>
                <w:cs/>
              </w:rPr>
              <w:t xml:space="preserve"> เมตร แล้วลงหินคลุกในผิวจราจ</w:t>
            </w:r>
            <w:r w:rsidR="00CA2F8B">
              <w:rPr>
                <w:rFonts w:ascii="TH SarabunIT๙" w:hAnsi="TH SarabunIT๙" w:cs="TH SarabunIT๙"/>
                <w:szCs w:val="28"/>
                <w:cs/>
              </w:rPr>
              <w:t>ร ขนาดกว้าง 4.50 เมตร ยาว 390</w:t>
            </w:r>
            <w:r w:rsidRPr="00823426">
              <w:rPr>
                <w:rFonts w:ascii="TH SarabunIT๙" w:hAnsi="TH SarabunIT๙" w:cs="TH SarabunIT๙"/>
                <w:szCs w:val="28"/>
                <w:cs/>
              </w:rPr>
              <w:t xml:space="preserve"> เมตร เป็นปริมาตร</w:t>
            </w:r>
            <w:r w:rsidRPr="00823426">
              <w:rPr>
                <w:rFonts w:ascii="TH SarabunIT๙" w:hAnsi="TH SarabunIT๙" w:cs="TH SarabunIT๙"/>
                <w:szCs w:val="28"/>
              </w:rPr>
              <w:t xml:space="preserve">140.40 </w:t>
            </w:r>
            <w:r w:rsidRPr="00823426">
              <w:rPr>
                <w:rFonts w:ascii="TH SarabunIT๙" w:hAnsi="TH SarabunIT๙" w:cs="TH SarabunIT๙"/>
                <w:szCs w:val="28"/>
                <w:cs/>
              </w:rPr>
              <w:t>ลูกบาศก์เมตร (หรือเป็นปริมาตรหินคลุก ไม่น้อยกว่า 140.40 ลูกบาศก์เมตร</w:t>
            </w:r>
          </w:p>
        </w:tc>
        <w:tc>
          <w:tcPr>
            <w:tcW w:w="851" w:type="dxa"/>
          </w:tcPr>
          <w:p w:rsidR="000248B8" w:rsidRPr="007F4398" w:rsidRDefault="000248B8" w:rsidP="00F73B19">
            <w:pPr>
              <w:jc w:val="center"/>
              <w:rPr>
                <w:rFonts w:ascii="TH SarabunIT๙" w:hAnsi="TH SarabunIT๙" w:cs="TH SarabunIT๙"/>
                <w:cs/>
              </w:rPr>
            </w:pPr>
          </w:p>
        </w:tc>
        <w:tc>
          <w:tcPr>
            <w:tcW w:w="1134" w:type="dxa"/>
            <w:shd w:val="clear" w:color="auto" w:fill="FFFFFF"/>
          </w:tcPr>
          <w:p w:rsidR="000248B8" w:rsidRPr="007F4398" w:rsidRDefault="000248B8" w:rsidP="00F73B19">
            <w:pPr>
              <w:jc w:val="center"/>
              <w:rPr>
                <w:rFonts w:ascii="TH SarabunIT๙" w:hAnsi="TH SarabunIT๙" w:cs="TH SarabunIT๙"/>
                <w:cs/>
              </w:rPr>
            </w:pPr>
          </w:p>
        </w:tc>
        <w:tc>
          <w:tcPr>
            <w:tcW w:w="1134" w:type="dxa"/>
          </w:tcPr>
          <w:p w:rsidR="000248B8" w:rsidRPr="007F4398" w:rsidRDefault="000248B8" w:rsidP="00F73B19">
            <w:pPr>
              <w:jc w:val="center"/>
              <w:rPr>
                <w:rFonts w:ascii="TH SarabunIT๙" w:hAnsi="TH SarabunIT๙" w:cs="TH SarabunIT๙"/>
                <w:cs/>
              </w:rPr>
            </w:pPr>
          </w:p>
        </w:tc>
        <w:tc>
          <w:tcPr>
            <w:tcW w:w="992" w:type="dxa"/>
          </w:tcPr>
          <w:p w:rsidR="000248B8" w:rsidRPr="007F4398" w:rsidRDefault="000248B8" w:rsidP="00F73B19">
            <w:pPr>
              <w:jc w:val="center"/>
              <w:rPr>
                <w:rFonts w:ascii="TH SarabunIT๙" w:hAnsi="TH SarabunIT๙" w:cs="TH SarabunIT๙"/>
                <w:cs/>
              </w:rPr>
            </w:pPr>
          </w:p>
        </w:tc>
        <w:tc>
          <w:tcPr>
            <w:tcW w:w="1418" w:type="dxa"/>
          </w:tcPr>
          <w:p w:rsidR="000248B8" w:rsidRDefault="0060738B" w:rsidP="00F73B19">
            <w:pPr>
              <w:jc w:val="center"/>
              <w:rPr>
                <w:rFonts w:ascii="TH SarabunIT๙" w:hAnsi="TH SarabunIT๙" w:cs="TH SarabunIT๙"/>
                <w:cs/>
              </w:rPr>
            </w:pPr>
            <w:r>
              <w:rPr>
                <w:rFonts w:ascii="TH SarabunIT๙" w:hAnsi="TH SarabunIT๙" w:cs="TH SarabunIT๙" w:hint="cs"/>
                <w:cs/>
              </w:rPr>
              <w:t>95</w:t>
            </w:r>
            <w:r w:rsidR="000248B8">
              <w:rPr>
                <w:rFonts w:ascii="TH SarabunIT๙" w:hAnsi="TH SarabunIT๙" w:cs="TH SarabunIT๙" w:hint="cs"/>
                <w:cs/>
              </w:rPr>
              <w:t>,000</w:t>
            </w:r>
          </w:p>
        </w:tc>
        <w:tc>
          <w:tcPr>
            <w:tcW w:w="1370"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248B8" w:rsidRPr="007F4398" w:rsidRDefault="000248B8"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0248B8" w:rsidRPr="001D7DBC" w:rsidTr="005E5FA8">
        <w:tc>
          <w:tcPr>
            <w:tcW w:w="540" w:type="dxa"/>
          </w:tcPr>
          <w:p w:rsidR="000248B8" w:rsidRDefault="000248B8" w:rsidP="00F73B19">
            <w:pPr>
              <w:pStyle w:val="ab"/>
              <w:rPr>
                <w:rFonts w:ascii="TH SarabunIT๙" w:hAnsi="TH SarabunIT๙" w:cs="TH SarabunIT๙"/>
                <w:szCs w:val="28"/>
                <w:cs/>
              </w:rPr>
            </w:pPr>
            <w:r>
              <w:rPr>
                <w:rFonts w:ascii="TH SarabunIT๙" w:hAnsi="TH SarabunIT๙" w:cs="TH SarabunIT๙" w:hint="cs"/>
                <w:szCs w:val="28"/>
                <w:cs/>
              </w:rPr>
              <w:t>14.</w:t>
            </w:r>
          </w:p>
        </w:tc>
        <w:tc>
          <w:tcPr>
            <w:tcW w:w="2012" w:type="dxa"/>
          </w:tcPr>
          <w:p w:rsidR="00E84E82" w:rsidRDefault="000248B8" w:rsidP="00F73B19">
            <w:pPr>
              <w:rPr>
                <w:rFonts w:ascii="TH SarabunIT๙" w:hAnsi="TH SarabunIT๙" w:cs="TH SarabunIT๙"/>
              </w:rPr>
            </w:pPr>
            <w:r>
              <w:rPr>
                <w:rFonts w:ascii="TH SarabunIT๙" w:hAnsi="TH SarabunIT๙" w:cs="TH SarabunIT๙" w:hint="cs"/>
                <w:cs/>
              </w:rPr>
              <w:t>ถนน คสล.จากบ้านนางสม บุญมีถึง</w:t>
            </w:r>
            <w:r w:rsidR="00581C8F">
              <w:rPr>
                <w:rFonts w:ascii="TH SarabunIT๙" w:hAnsi="TH SarabunIT๙" w:cs="TH SarabunIT๙" w:hint="cs"/>
                <w:cs/>
              </w:rPr>
              <w:t>บ้านนางวรรณา บุญมี</w:t>
            </w:r>
            <w:r>
              <w:rPr>
                <w:rFonts w:ascii="TH SarabunIT๙" w:hAnsi="TH SarabunIT๙" w:cs="TH SarabunIT๙" w:hint="cs"/>
                <w:cs/>
              </w:rPr>
              <w:t xml:space="preserve"> </w:t>
            </w:r>
          </w:p>
          <w:p w:rsidR="000677BA" w:rsidRDefault="000248B8" w:rsidP="00E84E82">
            <w:pPr>
              <w:rPr>
                <w:rFonts w:ascii="TH SarabunIT๙" w:hAnsi="TH SarabunIT๙" w:cs="TH SarabunIT๙"/>
              </w:rPr>
            </w:pPr>
            <w:r>
              <w:rPr>
                <w:rFonts w:ascii="TH SarabunIT๙" w:hAnsi="TH SarabunIT๙" w:cs="TH SarabunIT๙" w:hint="cs"/>
                <w:cs/>
              </w:rPr>
              <w:t xml:space="preserve">บ้านหนองขาม </w:t>
            </w:r>
          </w:p>
          <w:p w:rsidR="000248B8" w:rsidRDefault="000248B8" w:rsidP="00E84E82">
            <w:pPr>
              <w:rPr>
                <w:rFonts w:ascii="TH SarabunIT๙" w:hAnsi="TH SarabunIT๙" w:cs="TH SarabunIT๙"/>
              </w:rPr>
            </w:pPr>
            <w:r>
              <w:rPr>
                <w:rFonts w:ascii="TH SarabunIT๙" w:hAnsi="TH SarabunIT๙" w:cs="TH SarabunIT๙" w:hint="cs"/>
                <w:cs/>
              </w:rPr>
              <w:t>ม.6</w:t>
            </w:r>
          </w:p>
          <w:p w:rsidR="00E84E82" w:rsidRDefault="00E84E82" w:rsidP="00E84E82">
            <w:pPr>
              <w:rPr>
                <w:rFonts w:ascii="TH SarabunIT๙" w:hAnsi="TH SarabunIT๙" w:cs="TH SarabunIT๙"/>
                <w:cs/>
              </w:rPr>
            </w:pPr>
          </w:p>
        </w:tc>
        <w:tc>
          <w:tcPr>
            <w:tcW w:w="1134" w:type="dxa"/>
          </w:tcPr>
          <w:p w:rsidR="000248B8" w:rsidRDefault="000248B8" w:rsidP="00F73B19">
            <w:pPr>
              <w:pStyle w:val="ac"/>
              <w:rPr>
                <w:rFonts w:ascii="TH SarabunIT๙" w:hAnsi="TH SarabunIT๙" w:cs="TH SarabunIT๙"/>
                <w:sz w:val="28"/>
                <w:szCs w:val="28"/>
                <w:cs/>
              </w:rPr>
            </w:pPr>
            <w:r>
              <w:rPr>
                <w:rFonts w:ascii="TH SarabunIT๙" w:hAnsi="TH SarabunIT๙" w:cs="TH SarabunIT๙" w:hint="cs"/>
                <w:sz w:val="28"/>
                <w:szCs w:val="28"/>
                <w:cs/>
              </w:rPr>
              <w:t>ปรับถนนภายในหมู่บ้าน</w:t>
            </w:r>
          </w:p>
        </w:tc>
        <w:tc>
          <w:tcPr>
            <w:tcW w:w="3118" w:type="dxa"/>
          </w:tcPr>
          <w:p w:rsidR="000248B8" w:rsidRDefault="00BA0933" w:rsidP="00BA0933">
            <w:pPr>
              <w:pStyle w:val="ab"/>
              <w:rPr>
                <w:rFonts w:ascii="TH SarabunIT๙" w:hAnsi="TH SarabunIT๙" w:cs="TH SarabunIT๙"/>
                <w:szCs w:val="28"/>
              </w:rPr>
            </w:pPr>
            <w:r w:rsidRPr="00823426">
              <w:rPr>
                <w:rFonts w:ascii="TH SarabunIT๙" w:hAnsi="TH SarabunIT๙" w:cs="TH SarabunIT๙"/>
                <w:szCs w:val="28"/>
                <w:cs/>
              </w:rPr>
              <w:t>ปรับแต่งทางเดิม เสริมด้วยผิวจราจร คส</w:t>
            </w:r>
            <w:r w:rsidR="00CA2F8B">
              <w:rPr>
                <w:rFonts w:ascii="TH SarabunIT๙" w:hAnsi="TH SarabunIT๙" w:cs="TH SarabunIT๙"/>
                <w:szCs w:val="28"/>
                <w:cs/>
              </w:rPr>
              <w:t>ล. ขนาดกว้าง 2.50 เมตร ยาว 91</w:t>
            </w:r>
            <w:r w:rsidRPr="00823426">
              <w:rPr>
                <w:rFonts w:ascii="TH SarabunIT๙" w:hAnsi="TH SarabunIT๙" w:cs="TH SarabunIT๙"/>
                <w:szCs w:val="28"/>
                <w:cs/>
              </w:rPr>
              <w:t xml:space="preserve"> เมตร หนา 0.15 เมตร หรือ</w:t>
            </w:r>
            <w:r w:rsidR="00CA2F8B">
              <w:rPr>
                <w:rFonts w:ascii="TH SarabunIT๙" w:hAnsi="TH SarabunIT๙" w:cs="TH SarabunIT๙"/>
                <w:szCs w:val="28"/>
                <w:cs/>
              </w:rPr>
              <w:t>มีพื้นที่ คสล.ไม่น้อยกว่า 227</w:t>
            </w:r>
            <w:r w:rsidRPr="00823426">
              <w:rPr>
                <w:rFonts w:ascii="TH SarabunIT๙" w:hAnsi="TH SarabunIT๙" w:cs="TH SarabunIT๙"/>
                <w:szCs w:val="28"/>
                <w:cs/>
              </w:rPr>
              <w:t xml:space="preserve"> ตร.ม. พร้อมติดตั้งป้ายโครงการ 1 ป้าย ตามแบบแปลนแผนผัง</w:t>
            </w:r>
            <w:r w:rsidR="00CA2F8B">
              <w:rPr>
                <w:rFonts w:ascii="TH SarabunIT๙" w:hAnsi="TH SarabunIT๙" w:cs="TH SarabunIT๙" w:hint="cs"/>
                <w:szCs w:val="28"/>
                <w:cs/>
              </w:rPr>
              <w:t xml:space="preserve"> </w:t>
            </w:r>
            <w:r w:rsidRPr="00823426">
              <w:rPr>
                <w:rFonts w:ascii="TH SarabunIT๙" w:hAnsi="TH SarabunIT๙" w:cs="TH SarabunIT๙"/>
                <w:szCs w:val="28"/>
                <w:cs/>
              </w:rPr>
              <w:t>อบต.กำหนด</w:t>
            </w:r>
          </w:p>
          <w:p w:rsidR="00CA2F8B" w:rsidRPr="00823426" w:rsidRDefault="00CA2F8B" w:rsidP="00BA0933">
            <w:pPr>
              <w:pStyle w:val="ab"/>
              <w:rPr>
                <w:rFonts w:ascii="TH SarabunIT๙" w:hAnsi="TH SarabunIT๙" w:cs="TH SarabunIT๙"/>
                <w:szCs w:val="28"/>
                <w:cs/>
              </w:rPr>
            </w:pPr>
          </w:p>
        </w:tc>
        <w:tc>
          <w:tcPr>
            <w:tcW w:w="851" w:type="dxa"/>
          </w:tcPr>
          <w:p w:rsidR="000248B8" w:rsidRPr="007F4398" w:rsidRDefault="000248B8" w:rsidP="00F73B19">
            <w:pPr>
              <w:jc w:val="center"/>
              <w:rPr>
                <w:rFonts w:ascii="TH SarabunIT๙" w:hAnsi="TH SarabunIT๙" w:cs="TH SarabunIT๙"/>
                <w:cs/>
              </w:rPr>
            </w:pPr>
          </w:p>
        </w:tc>
        <w:tc>
          <w:tcPr>
            <w:tcW w:w="1134" w:type="dxa"/>
            <w:shd w:val="clear" w:color="auto" w:fill="FFFFFF"/>
          </w:tcPr>
          <w:p w:rsidR="000248B8" w:rsidRPr="007F4398" w:rsidRDefault="000248B8" w:rsidP="00F73B19">
            <w:pPr>
              <w:jc w:val="center"/>
              <w:rPr>
                <w:rFonts w:ascii="TH SarabunIT๙" w:hAnsi="TH SarabunIT๙" w:cs="TH SarabunIT๙"/>
                <w:cs/>
              </w:rPr>
            </w:pPr>
          </w:p>
        </w:tc>
        <w:tc>
          <w:tcPr>
            <w:tcW w:w="1134" w:type="dxa"/>
          </w:tcPr>
          <w:p w:rsidR="000248B8" w:rsidRPr="007F4398" w:rsidRDefault="000248B8" w:rsidP="00F73B19">
            <w:pPr>
              <w:jc w:val="center"/>
              <w:rPr>
                <w:rFonts w:ascii="TH SarabunIT๙" w:hAnsi="TH SarabunIT๙" w:cs="TH SarabunIT๙"/>
                <w:cs/>
              </w:rPr>
            </w:pPr>
          </w:p>
        </w:tc>
        <w:tc>
          <w:tcPr>
            <w:tcW w:w="992" w:type="dxa"/>
          </w:tcPr>
          <w:p w:rsidR="000248B8" w:rsidRPr="007F4398" w:rsidRDefault="000248B8" w:rsidP="00F73B19">
            <w:pPr>
              <w:jc w:val="center"/>
              <w:rPr>
                <w:rFonts w:ascii="TH SarabunIT๙" w:hAnsi="TH SarabunIT๙" w:cs="TH SarabunIT๙"/>
                <w:cs/>
              </w:rPr>
            </w:pPr>
          </w:p>
        </w:tc>
        <w:tc>
          <w:tcPr>
            <w:tcW w:w="1418" w:type="dxa"/>
          </w:tcPr>
          <w:p w:rsidR="000248B8" w:rsidRPr="000248B8" w:rsidRDefault="00BA0933" w:rsidP="000248B8">
            <w:pPr>
              <w:jc w:val="center"/>
              <w:rPr>
                <w:rFonts w:ascii="TH SarabunIT๙" w:hAnsi="TH SarabunIT๙" w:cs="TH SarabunIT๙"/>
                <w:cs/>
              </w:rPr>
            </w:pPr>
            <w:r>
              <w:rPr>
                <w:rFonts w:ascii="TH SarabunIT๙" w:hAnsi="TH SarabunIT๙" w:cs="TH SarabunIT๙" w:hint="cs"/>
                <w:cs/>
              </w:rPr>
              <w:t>127</w:t>
            </w:r>
            <w:r w:rsidR="000248B8">
              <w:rPr>
                <w:rFonts w:ascii="TH SarabunIT๙" w:hAnsi="TH SarabunIT๙" w:cs="TH SarabunIT๙" w:hint="cs"/>
                <w:cs/>
              </w:rPr>
              <w:t>,000</w:t>
            </w:r>
          </w:p>
        </w:tc>
        <w:tc>
          <w:tcPr>
            <w:tcW w:w="1370"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248B8" w:rsidRPr="007F4398" w:rsidRDefault="000248B8"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0248B8" w:rsidRPr="001D7DBC" w:rsidTr="005E5FA8">
        <w:tc>
          <w:tcPr>
            <w:tcW w:w="540" w:type="dxa"/>
          </w:tcPr>
          <w:p w:rsidR="000248B8" w:rsidRDefault="000248B8" w:rsidP="00F73B19">
            <w:pPr>
              <w:pStyle w:val="ab"/>
              <w:rPr>
                <w:rFonts w:ascii="TH SarabunIT๙" w:hAnsi="TH SarabunIT๙" w:cs="TH SarabunIT๙"/>
                <w:szCs w:val="28"/>
                <w:cs/>
              </w:rPr>
            </w:pPr>
            <w:r>
              <w:rPr>
                <w:rFonts w:ascii="TH SarabunIT๙" w:hAnsi="TH SarabunIT๙" w:cs="TH SarabunIT๙" w:hint="cs"/>
                <w:szCs w:val="28"/>
                <w:cs/>
              </w:rPr>
              <w:t>15.</w:t>
            </w:r>
          </w:p>
        </w:tc>
        <w:tc>
          <w:tcPr>
            <w:tcW w:w="2012" w:type="dxa"/>
          </w:tcPr>
          <w:p w:rsidR="000248B8" w:rsidRDefault="000248B8" w:rsidP="00BA0933">
            <w:pPr>
              <w:rPr>
                <w:rFonts w:ascii="TH SarabunIT๙" w:hAnsi="TH SarabunIT๙" w:cs="TH SarabunIT๙"/>
                <w:cs/>
              </w:rPr>
            </w:pPr>
            <w:r>
              <w:rPr>
                <w:rFonts w:ascii="TH SarabunIT๙" w:hAnsi="TH SarabunIT๙" w:cs="TH SarabunIT๙" w:hint="cs"/>
                <w:cs/>
              </w:rPr>
              <w:t>ถนน คสล.เส้นจาก โรงเรียนบ้านหนองย่างแลนถึงเขตตำบลหนองเสาเล้า บ้านหนองย่างแลน ม.3</w:t>
            </w:r>
          </w:p>
        </w:tc>
        <w:tc>
          <w:tcPr>
            <w:tcW w:w="1134"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เพื่อก่อสร้างถนนเชื่อมระหว่างหมู่บ้าน</w:t>
            </w:r>
          </w:p>
        </w:tc>
        <w:tc>
          <w:tcPr>
            <w:tcW w:w="3118" w:type="dxa"/>
          </w:tcPr>
          <w:p w:rsidR="000248B8" w:rsidRDefault="000677BA" w:rsidP="00F73B19">
            <w:pPr>
              <w:rPr>
                <w:rFonts w:ascii="TH SarabunIT๙" w:hAnsi="TH SarabunIT๙" w:cs="TH SarabunIT๙"/>
              </w:rPr>
            </w:pPr>
            <w:r w:rsidRPr="00823426">
              <w:rPr>
                <w:rFonts w:ascii="TH SarabunIT๙" w:hAnsi="TH SarabunIT๙" w:cs="TH SarabunIT๙"/>
                <w:cs/>
              </w:rPr>
              <w:t>ปรับแต่งทางเดิม เสริม</w:t>
            </w:r>
            <w:r w:rsidR="00CA2F8B">
              <w:rPr>
                <w:rFonts w:ascii="TH SarabunIT๙" w:hAnsi="TH SarabunIT๙" w:cs="TH SarabunIT๙"/>
                <w:cs/>
              </w:rPr>
              <w:t>ด้วยผิวจราจร คสล. ขนาดกว้าง 5 เมตร ยาว 175</w:t>
            </w:r>
            <w:r w:rsidRPr="00823426">
              <w:rPr>
                <w:rFonts w:ascii="TH SarabunIT๙" w:hAnsi="TH SarabunIT๙" w:cs="TH SarabunIT๙"/>
                <w:cs/>
              </w:rPr>
              <w:t xml:space="preserve"> เมตร หนา 0.15 เมตร หรือ</w:t>
            </w:r>
            <w:r w:rsidR="00CA2F8B">
              <w:rPr>
                <w:rFonts w:ascii="TH SarabunIT๙" w:hAnsi="TH SarabunIT๙" w:cs="TH SarabunIT๙"/>
                <w:cs/>
              </w:rPr>
              <w:t>มีพื้นที่ คสล.ไม่น้อยกว่า 875</w:t>
            </w:r>
            <w:r w:rsidRPr="00823426">
              <w:rPr>
                <w:rFonts w:ascii="TH SarabunIT๙" w:hAnsi="TH SarabunIT๙" w:cs="TH SarabunIT๙"/>
                <w:cs/>
              </w:rPr>
              <w:t xml:space="preserve"> ตร.ม. พร้อมติดตั้งป้ายโครงการ 1 ป้าย ตามแบบแปลนแผนผัง</w:t>
            </w:r>
            <w:r w:rsidR="00CA2F8B">
              <w:rPr>
                <w:rFonts w:ascii="TH SarabunIT๙" w:hAnsi="TH SarabunIT๙" w:cs="TH SarabunIT๙" w:hint="cs"/>
                <w:cs/>
              </w:rPr>
              <w:t xml:space="preserve"> </w:t>
            </w:r>
            <w:r w:rsidRPr="00823426">
              <w:rPr>
                <w:rFonts w:ascii="TH SarabunIT๙" w:hAnsi="TH SarabunIT๙" w:cs="TH SarabunIT๙"/>
                <w:cs/>
              </w:rPr>
              <w:t>อบต.กำหนด</w:t>
            </w:r>
          </w:p>
          <w:p w:rsidR="00CA2F8B" w:rsidRPr="00823426" w:rsidRDefault="00CA2F8B" w:rsidP="00F73B19">
            <w:pPr>
              <w:rPr>
                <w:rFonts w:ascii="TH SarabunIT๙" w:hAnsi="TH SarabunIT๙" w:cs="TH SarabunIT๙"/>
                <w:cs/>
              </w:rPr>
            </w:pPr>
          </w:p>
        </w:tc>
        <w:tc>
          <w:tcPr>
            <w:tcW w:w="851" w:type="dxa"/>
          </w:tcPr>
          <w:p w:rsidR="000248B8" w:rsidRPr="007F4398" w:rsidRDefault="000248B8" w:rsidP="00F73B19">
            <w:pPr>
              <w:jc w:val="center"/>
              <w:rPr>
                <w:rFonts w:ascii="TH SarabunIT๙" w:hAnsi="TH SarabunIT๙" w:cs="TH SarabunIT๙"/>
                <w:cs/>
              </w:rPr>
            </w:pPr>
          </w:p>
        </w:tc>
        <w:tc>
          <w:tcPr>
            <w:tcW w:w="1134" w:type="dxa"/>
            <w:shd w:val="clear" w:color="auto" w:fill="FFFFFF"/>
          </w:tcPr>
          <w:p w:rsidR="000248B8" w:rsidRPr="007F4398" w:rsidRDefault="000248B8" w:rsidP="00F73B19">
            <w:pPr>
              <w:jc w:val="center"/>
              <w:rPr>
                <w:rFonts w:ascii="TH SarabunIT๙" w:hAnsi="TH SarabunIT๙" w:cs="TH SarabunIT๙"/>
                <w:cs/>
              </w:rPr>
            </w:pPr>
          </w:p>
        </w:tc>
        <w:tc>
          <w:tcPr>
            <w:tcW w:w="1134" w:type="dxa"/>
          </w:tcPr>
          <w:p w:rsidR="000248B8" w:rsidRPr="007F4398" w:rsidRDefault="000248B8" w:rsidP="00F73B19">
            <w:pPr>
              <w:pStyle w:val="ab"/>
              <w:rPr>
                <w:rFonts w:ascii="TH SarabunIT๙" w:hAnsi="TH SarabunIT๙" w:cs="TH SarabunIT๙"/>
                <w:szCs w:val="28"/>
                <w:cs/>
              </w:rPr>
            </w:pPr>
          </w:p>
        </w:tc>
        <w:tc>
          <w:tcPr>
            <w:tcW w:w="992" w:type="dxa"/>
          </w:tcPr>
          <w:p w:rsidR="000248B8" w:rsidRPr="007F4398" w:rsidRDefault="000248B8" w:rsidP="00F73B19">
            <w:pPr>
              <w:jc w:val="center"/>
              <w:rPr>
                <w:rFonts w:ascii="TH SarabunIT๙" w:hAnsi="TH SarabunIT๙" w:cs="TH SarabunIT๙"/>
                <w:cs/>
              </w:rPr>
            </w:pPr>
          </w:p>
        </w:tc>
        <w:tc>
          <w:tcPr>
            <w:tcW w:w="1418" w:type="dxa"/>
          </w:tcPr>
          <w:p w:rsidR="000248B8" w:rsidRPr="007F4398" w:rsidRDefault="000677BA" w:rsidP="00F73B19">
            <w:pPr>
              <w:jc w:val="center"/>
              <w:rPr>
                <w:rFonts w:ascii="TH SarabunIT๙" w:hAnsi="TH SarabunIT๙" w:cs="TH SarabunIT๙"/>
                <w:cs/>
              </w:rPr>
            </w:pPr>
            <w:r>
              <w:rPr>
                <w:rFonts w:ascii="TH SarabunIT๙" w:hAnsi="TH SarabunIT๙" w:cs="TH SarabunIT๙" w:hint="cs"/>
                <w:cs/>
              </w:rPr>
              <w:t>490</w:t>
            </w:r>
            <w:r w:rsidR="000248B8" w:rsidRPr="007F4398">
              <w:rPr>
                <w:rFonts w:ascii="TH SarabunIT๙" w:hAnsi="TH SarabunIT๙" w:cs="TH SarabunIT๙"/>
                <w:cs/>
              </w:rPr>
              <w:t>,000</w:t>
            </w:r>
          </w:p>
        </w:tc>
        <w:tc>
          <w:tcPr>
            <w:tcW w:w="1370"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248B8" w:rsidRPr="007F4398" w:rsidRDefault="000248B8" w:rsidP="00F73B19">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248B8" w:rsidRPr="007F4398" w:rsidRDefault="000248B8" w:rsidP="00F73B19">
            <w:pPr>
              <w:jc w:val="center"/>
              <w:rPr>
                <w:rFonts w:ascii="TH SarabunIT๙" w:hAnsi="TH SarabunIT๙" w:cs="TH SarabunIT๙"/>
                <w:cs/>
              </w:rPr>
            </w:pPr>
            <w:r w:rsidRPr="007F4398">
              <w:rPr>
                <w:rFonts w:ascii="TH SarabunIT๙" w:hAnsi="TH SarabunIT๙" w:cs="TH SarabunIT๙"/>
                <w:cs/>
              </w:rPr>
              <w:t>กองช่าง</w:t>
            </w:r>
          </w:p>
        </w:tc>
      </w:tr>
      <w:tr w:rsidR="00E148F4" w:rsidRPr="001D7DBC" w:rsidTr="005E5FA8">
        <w:tc>
          <w:tcPr>
            <w:tcW w:w="540" w:type="dxa"/>
          </w:tcPr>
          <w:p w:rsidR="00E148F4" w:rsidRPr="007F4398" w:rsidRDefault="00E148F4" w:rsidP="00F73B19">
            <w:pPr>
              <w:pStyle w:val="ab"/>
              <w:rPr>
                <w:rFonts w:ascii="TH SarabunIT๙" w:hAnsi="TH SarabunIT๙" w:cs="TH SarabunIT๙"/>
                <w:szCs w:val="28"/>
                <w:cs/>
              </w:rPr>
            </w:pPr>
            <w:r>
              <w:rPr>
                <w:rFonts w:ascii="TH SarabunIT๙" w:hAnsi="TH SarabunIT๙" w:cs="TH SarabunIT๙" w:hint="cs"/>
                <w:szCs w:val="28"/>
                <w:cs/>
              </w:rPr>
              <w:lastRenderedPageBreak/>
              <w:t>16.</w:t>
            </w:r>
          </w:p>
        </w:tc>
        <w:tc>
          <w:tcPr>
            <w:tcW w:w="2012" w:type="dxa"/>
          </w:tcPr>
          <w:p w:rsidR="00E148F4" w:rsidRPr="007F4398" w:rsidRDefault="00E148F4" w:rsidP="000677BA">
            <w:pPr>
              <w:rPr>
                <w:rFonts w:ascii="TH SarabunIT๙" w:hAnsi="TH SarabunIT๙" w:cs="TH SarabunIT๙"/>
                <w:cs/>
              </w:rPr>
            </w:pPr>
            <w:r w:rsidRPr="007F4398">
              <w:rPr>
                <w:rFonts w:ascii="TH SarabunIT๙" w:hAnsi="TH SarabunIT๙" w:cs="TH SarabunIT๙"/>
                <w:cs/>
              </w:rPr>
              <w:t>ถนน คสล.จากบ้านนาย</w:t>
            </w:r>
            <w:r>
              <w:rPr>
                <w:rFonts w:ascii="TH SarabunIT๙" w:hAnsi="TH SarabunIT๙" w:cs="TH SarabunIT๙" w:hint="cs"/>
                <w:cs/>
              </w:rPr>
              <w:t>กุ่ย</w:t>
            </w:r>
            <w:r w:rsidR="00386635">
              <w:rPr>
                <w:rFonts w:ascii="TH SarabunIT๙" w:hAnsi="TH SarabunIT๙" w:cs="TH SarabunIT๙" w:hint="cs"/>
                <w:cs/>
              </w:rPr>
              <w:t xml:space="preserve">  </w:t>
            </w:r>
            <w:r>
              <w:rPr>
                <w:rFonts w:ascii="TH SarabunIT๙" w:hAnsi="TH SarabunIT๙" w:cs="TH SarabunIT๙" w:hint="cs"/>
                <w:cs/>
              </w:rPr>
              <w:t>แก้ววียง</w:t>
            </w:r>
            <w:r w:rsidR="007B79EC">
              <w:rPr>
                <w:rFonts w:ascii="TH SarabunIT๙" w:hAnsi="TH SarabunIT๙" w:cs="TH SarabunIT๙"/>
                <w:cs/>
              </w:rPr>
              <w:t xml:space="preserve"> ถึงบ้านนางอำไพร</w:t>
            </w:r>
            <w:r w:rsidR="007B79EC">
              <w:rPr>
                <w:rFonts w:ascii="TH SarabunIT๙" w:hAnsi="TH SarabunIT๙" w:cs="TH SarabunIT๙" w:hint="cs"/>
                <w:cs/>
              </w:rPr>
              <w:t xml:space="preserve"> </w:t>
            </w:r>
            <w:r>
              <w:rPr>
                <w:rFonts w:ascii="TH SarabunIT๙" w:hAnsi="TH SarabunIT๙" w:cs="TH SarabunIT๙"/>
                <w:cs/>
              </w:rPr>
              <w:t xml:space="preserve">บ้านหัวฝาย </w:t>
            </w:r>
            <w:r w:rsidRPr="007F4398">
              <w:rPr>
                <w:rFonts w:ascii="TH SarabunIT๙" w:hAnsi="TH SarabunIT๙" w:cs="TH SarabunIT๙"/>
                <w:cs/>
              </w:rPr>
              <w:t>ม.</w:t>
            </w:r>
            <w:r w:rsidR="007B79EC">
              <w:rPr>
                <w:rFonts w:ascii="TH SarabunIT๙" w:hAnsi="TH SarabunIT๙" w:cs="TH SarabunIT๙" w:hint="cs"/>
                <w:cs/>
              </w:rPr>
              <w:t>5</w:t>
            </w:r>
          </w:p>
        </w:tc>
        <w:tc>
          <w:tcPr>
            <w:tcW w:w="1134"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ก่อสร้างถนนภายในหมู่บ้าน</w:t>
            </w:r>
          </w:p>
        </w:tc>
        <w:tc>
          <w:tcPr>
            <w:tcW w:w="3118" w:type="dxa"/>
          </w:tcPr>
          <w:p w:rsidR="00E148F4" w:rsidRPr="00823426" w:rsidRDefault="000677BA" w:rsidP="009B3D08">
            <w:pPr>
              <w:rPr>
                <w:rFonts w:ascii="TH SarabunIT๙" w:hAnsi="TH SarabunIT๙" w:cs="TH SarabunIT๙"/>
                <w:cs/>
              </w:rPr>
            </w:pPr>
            <w:r w:rsidRPr="00823426">
              <w:rPr>
                <w:rFonts w:ascii="TH SarabunIT๙" w:hAnsi="TH SarabunIT๙" w:cs="TH SarabunIT๙"/>
                <w:cs/>
              </w:rPr>
              <w:t>ปรับแต่งทางเดิม เสริม</w:t>
            </w:r>
            <w:r w:rsidR="00CA2F8B">
              <w:rPr>
                <w:rFonts w:ascii="TH SarabunIT๙" w:hAnsi="TH SarabunIT๙" w:cs="TH SarabunIT๙"/>
                <w:cs/>
              </w:rPr>
              <w:t>ด้วยผิวจราจร คสล. ขนาดกว้าง 3 เมตร ยาว 214</w:t>
            </w:r>
            <w:r w:rsidRPr="00823426">
              <w:rPr>
                <w:rFonts w:ascii="TH SarabunIT๙" w:hAnsi="TH SarabunIT๙" w:cs="TH SarabunIT๙"/>
                <w:cs/>
              </w:rPr>
              <w:t xml:space="preserve"> เมตร หนา 0.15 เมตร หรือ</w:t>
            </w:r>
            <w:r w:rsidR="00CA2F8B">
              <w:rPr>
                <w:rFonts w:ascii="TH SarabunIT๙" w:hAnsi="TH SarabunIT๙" w:cs="TH SarabunIT๙"/>
                <w:cs/>
              </w:rPr>
              <w:t>มีพื้นที่ คสล.ไม่น้อยกว่า 642</w:t>
            </w:r>
            <w:r w:rsidRPr="00823426">
              <w:rPr>
                <w:rFonts w:ascii="TH SarabunIT๙" w:hAnsi="TH SarabunIT๙" w:cs="TH SarabunIT๙"/>
                <w:cs/>
              </w:rPr>
              <w:t xml:space="preserve"> ตร.ม. พร้อมติดตั้งป้ายโครงการ 1 ป้าย ตามแบบแปลนแผนผังอบต.กำหนด</w:t>
            </w:r>
          </w:p>
        </w:tc>
        <w:tc>
          <w:tcPr>
            <w:tcW w:w="851" w:type="dxa"/>
          </w:tcPr>
          <w:p w:rsidR="00E148F4" w:rsidRPr="007F4398" w:rsidRDefault="00E148F4" w:rsidP="009B3D08">
            <w:pPr>
              <w:jc w:val="center"/>
              <w:rPr>
                <w:rFonts w:ascii="TH SarabunIT๙" w:hAnsi="TH SarabunIT๙" w:cs="TH SarabunIT๙"/>
                <w:cs/>
              </w:rPr>
            </w:pPr>
          </w:p>
        </w:tc>
        <w:tc>
          <w:tcPr>
            <w:tcW w:w="1134" w:type="dxa"/>
            <w:shd w:val="clear" w:color="auto" w:fill="FFFFFF"/>
          </w:tcPr>
          <w:p w:rsidR="00E148F4" w:rsidRPr="007F4398" w:rsidRDefault="00E148F4" w:rsidP="009B3D08">
            <w:pPr>
              <w:jc w:val="center"/>
              <w:rPr>
                <w:rFonts w:ascii="TH SarabunIT๙" w:hAnsi="TH SarabunIT๙" w:cs="TH SarabunIT๙"/>
                <w:cs/>
              </w:rPr>
            </w:pPr>
          </w:p>
        </w:tc>
        <w:tc>
          <w:tcPr>
            <w:tcW w:w="1134" w:type="dxa"/>
          </w:tcPr>
          <w:p w:rsidR="00E148F4" w:rsidRPr="007F4398" w:rsidRDefault="00E148F4" w:rsidP="009B3D08">
            <w:pPr>
              <w:pStyle w:val="ab"/>
              <w:rPr>
                <w:rFonts w:ascii="TH SarabunIT๙" w:hAnsi="TH SarabunIT๙" w:cs="TH SarabunIT๙"/>
                <w:szCs w:val="28"/>
                <w:cs/>
              </w:rPr>
            </w:pPr>
          </w:p>
        </w:tc>
        <w:tc>
          <w:tcPr>
            <w:tcW w:w="992" w:type="dxa"/>
          </w:tcPr>
          <w:p w:rsidR="00E148F4" w:rsidRPr="007F4398" w:rsidRDefault="00E148F4" w:rsidP="009B3D08">
            <w:pPr>
              <w:jc w:val="center"/>
              <w:rPr>
                <w:rFonts w:ascii="TH SarabunIT๙" w:hAnsi="TH SarabunIT๙" w:cs="TH SarabunIT๙"/>
                <w:cs/>
              </w:rPr>
            </w:pPr>
          </w:p>
        </w:tc>
        <w:tc>
          <w:tcPr>
            <w:tcW w:w="1418" w:type="dxa"/>
          </w:tcPr>
          <w:p w:rsidR="00E148F4" w:rsidRPr="007F4398" w:rsidRDefault="000677BA" w:rsidP="009B3D08">
            <w:pPr>
              <w:jc w:val="center"/>
              <w:rPr>
                <w:rFonts w:ascii="TH SarabunIT๙" w:hAnsi="TH SarabunIT๙" w:cs="TH SarabunIT๙"/>
                <w:cs/>
              </w:rPr>
            </w:pPr>
            <w:r>
              <w:rPr>
                <w:rFonts w:ascii="TH SarabunIT๙" w:hAnsi="TH SarabunIT๙" w:cs="TH SarabunIT๙" w:hint="cs"/>
                <w:cs/>
              </w:rPr>
              <w:t>359</w:t>
            </w:r>
            <w:r w:rsidR="00E148F4">
              <w:rPr>
                <w:rFonts w:ascii="TH SarabunIT๙" w:hAnsi="TH SarabunIT๙" w:cs="TH SarabunIT๙"/>
              </w:rPr>
              <w:t>,000</w:t>
            </w:r>
          </w:p>
        </w:tc>
        <w:tc>
          <w:tcPr>
            <w:tcW w:w="1370"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E148F4" w:rsidRPr="007F4398" w:rsidRDefault="00E148F4"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E148F4" w:rsidRPr="001D7DBC" w:rsidTr="005E5FA8">
        <w:tc>
          <w:tcPr>
            <w:tcW w:w="540" w:type="dxa"/>
          </w:tcPr>
          <w:p w:rsidR="00E148F4" w:rsidRPr="007F4398" w:rsidRDefault="00E148F4" w:rsidP="00F73B19">
            <w:pPr>
              <w:pStyle w:val="ab"/>
              <w:rPr>
                <w:rFonts w:ascii="TH SarabunIT๙" w:hAnsi="TH SarabunIT๙" w:cs="TH SarabunIT๙"/>
                <w:szCs w:val="28"/>
                <w:cs/>
              </w:rPr>
            </w:pPr>
            <w:r>
              <w:rPr>
                <w:rFonts w:ascii="TH SarabunIT๙" w:hAnsi="TH SarabunIT๙" w:cs="TH SarabunIT๙" w:hint="cs"/>
                <w:szCs w:val="28"/>
                <w:cs/>
              </w:rPr>
              <w:t>17.</w:t>
            </w:r>
          </w:p>
        </w:tc>
        <w:tc>
          <w:tcPr>
            <w:tcW w:w="2012" w:type="dxa"/>
          </w:tcPr>
          <w:p w:rsidR="00E84E82" w:rsidRDefault="00E148F4" w:rsidP="00F73B19">
            <w:pPr>
              <w:rPr>
                <w:rFonts w:ascii="TH SarabunIT๙" w:hAnsi="TH SarabunIT๙" w:cs="TH SarabunIT๙"/>
              </w:rPr>
            </w:pPr>
            <w:r>
              <w:rPr>
                <w:rFonts w:ascii="TH SarabunIT๙" w:hAnsi="TH SarabunIT๙" w:cs="TH SarabunIT๙" w:hint="cs"/>
                <w:cs/>
              </w:rPr>
              <w:t xml:space="preserve">ถนน </w:t>
            </w:r>
            <w:r w:rsidRPr="00E148F4">
              <w:rPr>
                <w:rFonts w:ascii="TH SarabunIT๙" w:hAnsi="TH SarabunIT๙" w:cs="TH SarabunIT๙"/>
                <w:cs/>
              </w:rPr>
              <w:t>คสล.ภายในหมู่บ้านจำนวน 4 ซอย 1) ซอยบ้านนางคำนางถึงนางทองใส 2) ซอยบ้านนางตั่วถึงนางนารี</w:t>
            </w:r>
            <w:r w:rsidRPr="00E148F4">
              <w:rPr>
                <w:rFonts w:ascii="TH SarabunIT๙" w:hAnsi="TH SarabunIT๙" w:cs="TH SarabunIT๙"/>
              </w:rPr>
              <w:t xml:space="preserve"> </w:t>
            </w:r>
            <w:r w:rsidRPr="00E148F4">
              <w:rPr>
                <w:rFonts w:ascii="TH SarabunIT๙" w:hAnsi="TH SarabunIT๙" w:cs="TH SarabunIT๙"/>
                <w:cs/>
              </w:rPr>
              <w:t>3) ซอยบ้านนายทองม้วนถึงนางสีไพร 4) ซอยบ้านนางส่วยถึงบ้านนายวิเชียร</w:t>
            </w:r>
            <w:r>
              <w:rPr>
                <w:rFonts w:ascii="TH SarabunIT๙" w:hAnsi="TH SarabunIT๙" w:cs="TH SarabunIT๙" w:hint="cs"/>
                <w:cs/>
              </w:rPr>
              <w:t xml:space="preserve"> </w:t>
            </w:r>
          </w:p>
          <w:p w:rsidR="00E148F4" w:rsidRPr="007F4398" w:rsidRDefault="00E148F4" w:rsidP="00F73B19">
            <w:pPr>
              <w:rPr>
                <w:rFonts w:ascii="TH SarabunIT๙" w:hAnsi="TH SarabunIT๙" w:cs="TH SarabunIT๙"/>
                <w:cs/>
              </w:rPr>
            </w:pPr>
            <w:r>
              <w:rPr>
                <w:rFonts w:ascii="TH SarabunIT๙" w:hAnsi="TH SarabunIT๙" w:cs="TH SarabunIT๙" w:hint="cs"/>
                <w:cs/>
              </w:rPr>
              <w:t>บ้านโนนรัง ม.9</w:t>
            </w:r>
          </w:p>
        </w:tc>
        <w:tc>
          <w:tcPr>
            <w:tcW w:w="1134" w:type="dxa"/>
          </w:tcPr>
          <w:p w:rsidR="00E148F4" w:rsidRPr="007F4398" w:rsidRDefault="00E148F4" w:rsidP="009B3D08">
            <w:pPr>
              <w:pStyle w:val="ac"/>
              <w:rPr>
                <w:rFonts w:ascii="TH SarabunIT๙" w:hAnsi="TH SarabunIT๙" w:cs="TH SarabunIT๙"/>
                <w:sz w:val="28"/>
                <w:szCs w:val="28"/>
                <w:cs/>
              </w:rPr>
            </w:pPr>
            <w:r>
              <w:rPr>
                <w:rFonts w:ascii="TH SarabunIT๙" w:hAnsi="TH SarabunIT๙" w:cs="TH SarabunIT๙"/>
                <w:sz w:val="28"/>
                <w:szCs w:val="28"/>
                <w:cs/>
              </w:rPr>
              <w:t>เพื่อก่อสร้างถนนภายในหมู่บ้าน</w:t>
            </w:r>
          </w:p>
        </w:tc>
        <w:tc>
          <w:tcPr>
            <w:tcW w:w="3118" w:type="dxa"/>
          </w:tcPr>
          <w:p w:rsidR="00E148F4" w:rsidRDefault="00FD446B" w:rsidP="00FD446B">
            <w:pPr>
              <w:rPr>
                <w:rFonts w:ascii="TH SarabunIT๙" w:hAnsi="TH SarabunIT๙" w:cs="TH SarabunIT๙"/>
              </w:rPr>
            </w:pPr>
            <w:r w:rsidRPr="00823426">
              <w:rPr>
                <w:rFonts w:ascii="TH SarabunIT๙" w:hAnsi="TH SarabunIT๙" w:cs="TH SarabunIT๙"/>
                <w:cs/>
              </w:rPr>
              <w:t xml:space="preserve">โดยปรับปรุง เสริมผิวจราจร คสล. ดังนี้ </w:t>
            </w:r>
            <w:r w:rsidR="00E148F4" w:rsidRPr="00823426">
              <w:rPr>
                <w:rFonts w:ascii="TH SarabunIT๙" w:hAnsi="TH SarabunIT๙" w:cs="TH SarabunIT๙"/>
                <w:cs/>
              </w:rPr>
              <w:t>1)</w:t>
            </w:r>
            <w:r w:rsidR="00CA2F8B">
              <w:rPr>
                <w:rFonts w:ascii="TH SarabunIT๙" w:hAnsi="TH SarabunIT๙" w:cs="TH SarabunIT๙"/>
                <w:cs/>
              </w:rPr>
              <w:t xml:space="preserve"> ขนาดกว้าง 3</w:t>
            </w:r>
            <w:r w:rsidRPr="00823426">
              <w:rPr>
                <w:rFonts w:ascii="TH SarabunIT๙" w:hAnsi="TH SarabunIT๙" w:cs="TH SarabunIT๙"/>
                <w:cs/>
              </w:rPr>
              <w:t xml:space="preserve"> เมตร ยาว 37.50 เมตร หนา 0.15 เมตร หรือมีพื้นที่ คสล.ไม่น้อยกว่า 112.5 ตร.ม.  </w:t>
            </w:r>
            <w:r w:rsidR="00E148F4" w:rsidRPr="00823426">
              <w:rPr>
                <w:rFonts w:ascii="TH SarabunIT๙" w:hAnsi="TH SarabunIT๙" w:cs="TH SarabunIT๙"/>
                <w:cs/>
              </w:rPr>
              <w:t xml:space="preserve">2) </w:t>
            </w:r>
            <w:r w:rsidR="00CA2F8B">
              <w:rPr>
                <w:rFonts w:ascii="TH SarabunIT๙" w:hAnsi="TH SarabunIT๙" w:cs="TH SarabunIT๙"/>
                <w:cs/>
              </w:rPr>
              <w:t>ขนาดกว้าง 2.50 เมตร ยาว 21</w:t>
            </w:r>
            <w:r w:rsidRPr="00823426">
              <w:rPr>
                <w:rFonts w:ascii="TH SarabunIT๙" w:hAnsi="TH SarabunIT๙" w:cs="TH SarabunIT๙"/>
                <w:cs/>
              </w:rPr>
              <w:t xml:space="preserve"> เมตร หนา 0.15 เมตร หรือมีพื้นที่ คสล.ไม่น้อยกว่า 52.50 ตร.ม.  </w:t>
            </w:r>
            <w:r w:rsidR="00E148F4" w:rsidRPr="00823426">
              <w:rPr>
                <w:rFonts w:ascii="TH SarabunIT๙" w:hAnsi="TH SarabunIT๙" w:cs="TH SarabunIT๙"/>
                <w:cs/>
              </w:rPr>
              <w:t xml:space="preserve">.3) </w:t>
            </w:r>
            <w:r w:rsidR="00CA2F8B">
              <w:rPr>
                <w:rFonts w:ascii="TH SarabunIT๙" w:hAnsi="TH SarabunIT๙" w:cs="TH SarabunIT๙"/>
                <w:cs/>
              </w:rPr>
              <w:t>ขนาดกว้าง 2.50 เมตร ยาว 120</w:t>
            </w:r>
            <w:r w:rsidRPr="00823426">
              <w:rPr>
                <w:rFonts w:ascii="TH SarabunIT๙" w:hAnsi="TH SarabunIT๙" w:cs="TH SarabunIT๙"/>
                <w:cs/>
              </w:rPr>
              <w:t xml:space="preserve"> เมตร หนา 0.15 เมตร หรือมีพื้นที่ คสล.ไม่น้อยกว่า 300 ตร.ม.  </w:t>
            </w:r>
            <w:r w:rsidR="00E148F4" w:rsidRPr="00823426">
              <w:rPr>
                <w:rFonts w:ascii="TH SarabunIT๙" w:hAnsi="TH SarabunIT๙" w:cs="TH SarabunIT๙"/>
                <w:cs/>
              </w:rPr>
              <w:t xml:space="preserve">4) </w:t>
            </w:r>
            <w:r w:rsidR="00CA2F8B">
              <w:rPr>
                <w:rFonts w:ascii="TH SarabunIT๙" w:hAnsi="TH SarabunIT๙" w:cs="TH SarabunIT๙"/>
                <w:cs/>
              </w:rPr>
              <w:t>ขนาดกว้าง 2.50 เมตร ยาว 40</w:t>
            </w:r>
            <w:r w:rsidRPr="00823426">
              <w:rPr>
                <w:rFonts w:ascii="TH SarabunIT๙" w:hAnsi="TH SarabunIT๙" w:cs="TH SarabunIT๙"/>
                <w:cs/>
              </w:rPr>
              <w:t xml:space="preserve"> เมตร หนา 0.15 เมตร หรือมีพื้นที่ คสล.ไม่น้อยกว่า 100 ตร.ม. พร้อมติดตั้งป้ายโครงการ 1 ป้าย ตามแบบแปลนแผนผัง</w:t>
            </w:r>
            <w:r w:rsidR="00CA2F8B">
              <w:rPr>
                <w:rFonts w:ascii="TH SarabunIT๙" w:hAnsi="TH SarabunIT๙" w:cs="TH SarabunIT๙" w:hint="cs"/>
                <w:cs/>
              </w:rPr>
              <w:t xml:space="preserve"> </w:t>
            </w:r>
            <w:r w:rsidRPr="00823426">
              <w:rPr>
                <w:rFonts w:ascii="TH SarabunIT๙" w:hAnsi="TH SarabunIT๙" w:cs="TH SarabunIT๙"/>
                <w:cs/>
              </w:rPr>
              <w:t xml:space="preserve">อบต.กำหนด  </w:t>
            </w:r>
          </w:p>
          <w:p w:rsidR="000767EB" w:rsidRPr="00823426" w:rsidRDefault="000767EB" w:rsidP="00FD446B">
            <w:pPr>
              <w:rPr>
                <w:rFonts w:ascii="TH SarabunIT๙" w:hAnsi="TH SarabunIT๙" w:cs="TH SarabunIT๙"/>
                <w:cs/>
              </w:rPr>
            </w:pPr>
          </w:p>
        </w:tc>
        <w:tc>
          <w:tcPr>
            <w:tcW w:w="851" w:type="dxa"/>
          </w:tcPr>
          <w:p w:rsidR="00E148F4" w:rsidRPr="007F4398" w:rsidRDefault="00E148F4" w:rsidP="009B3D08">
            <w:pPr>
              <w:jc w:val="center"/>
              <w:rPr>
                <w:rFonts w:ascii="TH SarabunIT๙" w:hAnsi="TH SarabunIT๙" w:cs="TH SarabunIT๙"/>
                <w:cs/>
              </w:rPr>
            </w:pPr>
          </w:p>
        </w:tc>
        <w:tc>
          <w:tcPr>
            <w:tcW w:w="1134" w:type="dxa"/>
            <w:shd w:val="clear" w:color="auto" w:fill="FFFFFF"/>
          </w:tcPr>
          <w:p w:rsidR="00E148F4" w:rsidRPr="007F4398" w:rsidRDefault="00E148F4" w:rsidP="009B3D08">
            <w:pPr>
              <w:jc w:val="center"/>
              <w:rPr>
                <w:rFonts w:ascii="TH SarabunIT๙" w:hAnsi="TH SarabunIT๙" w:cs="TH SarabunIT๙"/>
                <w:cs/>
              </w:rPr>
            </w:pPr>
          </w:p>
        </w:tc>
        <w:tc>
          <w:tcPr>
            <w:tcW w:w="1134" w:type="dxa"/>
          </w:tcPr>
          <w:p w:rsidR="00E148F4" w:rsidRPr="007F4398" w:rsidRDefault="00E148F4" w:rsidP="009B3D08">
            <w:pPr>
              <w:jc w:val="center"/>
              <w:rPr>
                <w:rFonts w:ascii="TH SarabunIT๙" w:hAnsi="TH SarabunIT๙" w:cs="TH SarabunIT๙"/>
                <w:cs/>
              </w:rPr>
            </w:pPr>
          </w:p>
        </w:tc>
        <w:tc>
          <w:tcPr>
            <w:tcW w:w="992" w:type="dxa"/>
          </w:tcPr>
          <w:p w:rsidR="00E148F4" w:rsidRPr="007F4398" w:rsidRDefault="00E148F4" w:rsidP="009B3D08">
            <w:pPr>
              <w:jc w:val="center"/>
              <w:rPr>
                <w:rFonts w:ascii="TH SarabunIT๙" w:hAnsi="TH SarabunIT๙" w:cs="TH SarabunIT๙"/>
                <w:cs/>
              </w:rPr>
            </w:pPr>
          </w:p>
        </w:tc>
        <w:tc>
          <w:tcPr>
            <w:tcW w:w="1418" w:type="dxa"/>
          </w:tcPr>
          <w:p w:rsidR="00E148F4" w:rsidRPr="007F4398" w:rsidRDefault="00FD446B" w:rsidP="009B3D08">
            <w:pPr>
              <w:jc w:val="center"/>
              <w:rPr>
                <w:rFonts w:ascii="TH SarabunIT๙" w:hAnsi="TH SarabunIT๙" w:cs="TH SarabunIT๙"/>
                <w:cs/>
              </w:rPr>
            </w:pPr>
            <w:r>
              <w:rPr>
                <w:rFonts w:ascii="TH SarabunIT๙" w:hAnsi="TH SarabunIT๙" w:cs="TH SarabunIT๙" w:hint="cs"/>
                <w:cs/>
              </w:rPr>
              <w:t>320</w:t>
            </w:r>
            <w:r w:rsidR="00E148F4" w:rsidRPr="007F4398">
              <w:rPr>
                <w:rFonts w:ascii="TH SarabunIT๙" w:hAnsi="TH SarabunIT๙" w:cs="TH SarabunIT๙"/>
                <w:cs/>
              </w:rPr>
              <w:t>,000</w:t>
            </w:r>
          </w:p>
        </w:tc>
        <w:tc>
          <w:tcPr>
            <w:tcW w:w="1370"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E148F4" w:rsidRPr="007F4398" w:rsidRDefault="00E148F4"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E148F4" w:rsidRPr="001D7DBC" w:rsidTr="005E5FA8">
        <w:tc>
          <w:tcPr>
            <w:tcW w:w="540" w:type="dxa"/>
          </w:tcPr>
          <w:p w:rsidR="00E148F4" w:rsidRPr="007F4398" w:rsidRDefault="00E148F4" w:rsidP="00F73B19">
            <w:pPr>
              <w:pStyle w:val="ab"/>
              <w:rPr>
                <w:rFonts w:ascii="TH SarabunIT๙" w:hAnsi="TH SarabunIT๙" w:cs="TH SarabunIT๙"/>
                <w:szCs w:val="28"/>
                <w:cs/>
              </w:rPr>
            </w:pPr>
            <w:r>
              <w:rPr>
                <w:rFonts w:ascii="TH SarabunIT๙" w:hAnsi="TH SarabunIT๙" w:cs="TH SarabunIT๙" w:hint="cs"/>
                <w:szCs w:val="28"/>
                <w:cs/>
              </w:rPr>
              <w:t>18.</w:t>
            </w:r>
          </w:p>
        </w:tc>
        <w:tc>
          <w:tcPr>
            <w:tcW w:w="2012" w:type="dxa"/>
          </w:tcPr>
          <w:p w:rsidR="007B79EC" w:rsidRDefault="00E148F4" w:rsidP="00F73B19">
            <w:pPr>
              <w:rPr>
                <w:rFonts w:ascii="TH SarabunIT๙" w:hAnsi="TH SarabunIT๙" w:cs="TH SarabunIT๙"/>
              </w:rPr>
            </w:pPr>
            <w:r>
              <w:rPr>
                <w:rFonts w:ascii="TH SarabunIT๙" w:hAnsi="TH SarabunIT๙" w:cs="TH SarabunIT๙" w:hint="cs"/>
                <w:cs/>
              </w:rPr>
              <w:t xml:space="preserve">ก่อสร้างถนนดินจากนางปั่น พิมพ์สิงห์ถึงลำห้วยยาง บ้านบุ่งแสง </w:t>
            </w:r>
          </w:p>
          <w:p w:rsidR="00E148F4" w:rsidRPr="007F4398" w:rsidRDefault="00E148F4" w:rsidP="00F73B19">
            <w:pPr>
              <w:rPr>
                <w:rFonts w:ascii="TH SarabunIT๙" w:hAnsi="TH SarabunIT๙" w:cs="TH SarabunIT๙"/>
                <w:cs/>
              </w:rPr>
            </w:pPr>
            <w:r>
              <w:rPr>
                <w:rFonts w:ascii="TH SarabunIT๙" w:hAnsi="TH SarabunIT๙" w:cs="TH SarabunIT๙" w:hint="cs"/>
                <w:cs/>
              </w:rPr>
              <w:t>ม.7</w:t>
            </w:r>
          </w:p>
        </w:tc>
        <w:tc>
          <w:tcPr>
            <w:tcW w:w="1134" w:type="dxa"/>
          </w:tcPr>
          <w:p w:rsidR="00E148F4" w:rsidRPr="007F4398" w:rsidRDefault="00E148F4" w:rsidP="00F73B19">
            <w:pPr>
              <w:rPr>
                <w:rFonts w:ascii="TH SarabunIT๙" w:hAnsi="TH SarabunIT๙" w:cs="TH SarabunIT๙"/>
                <w:cs/>
              </w:rPr>
            </w:pPr>
            <w:r>
              <w:rPr>
                <w:rFonts w:ascii="TH SarabunIT๙" w:hAnsi="TH SarabunIT๙" w:cs="TH SarabunIT๙" w:hint="cs"/>
                <w:cs/>
              </w:rPr>
              <w:t>เพื่อก่อสร้างถนนสู่แหล่งการเกษตร</w:t>
            </w:r>
          </w:p>
        </w:tc>
        <w:tc>
          <w:tcPr>
            <w:tcW w:w="3118" w:type="dxa"/>
          </w:tcPr>
          <w:p w:rsidR="00E148F4" w:rsidRDefault="00BA0933" w:rsidP="00FD446B">
            <w:pPr>
              <w:pStyle w:val="ab"/>
              <w:ind w:left="-108"/>
              <w:rPr>
                <w:rFonts w:ascii="TH SarabunIT๙" w:hAnsi="TH SarabunIT๙" w:cs="TH SarabunIT๙"/>
                <w:szCs w:val="28"/>
              </w:rPr>
            </w:pPr>
            <w:r w:rsidRPr="00823426">
              <w:rPr>
                <w:rFonts w:ascii="TH SarabunIT๙" w:hAnsi="TH SarabunIT๙" w:cs="TH SarabunIT๙"/>
                <w:szCs w:val="28"/>
                <w:cs/>
              </w:rPr>
              <w:t>โดยการลงดินเป็</w:t>
            </w:r>
            <w:r w:rsidR="00CA2F8B">
              <w:rPr>
                <w:rFonts w:ascii="TH SarabunIT๙" w:hAnsi="TH SarabunIT๙" w:cs="TH SarabunIT๙"/>
                <w:szCs w:val="28"/>
                <w:cs/>
              </w:rPr>
              <w:t>นคันทาง ขนาดผิวคันทางกว้าง</w:t>
            </w:r>
            <w:r w:rsidR="00CA2F8B">
              <w:rPr>
                <w:rFonts w:ascii="TH SarabunIT๙" w:hAnsi="TH SarabunIT๙" w:cs="TH SarabunIT๙" w:hint="cs"/>
                <w:szCs w:val="28"/>
                <w:cs/>
              </w:rPr>
              <w:t xml:space="preserve"> </w:t>
            </w:r>
            <w:r w:rsidR="00CA2F8B">
              <w:rPr>
                <w:rFonts w:ascii="TH SarabunIT๙" w:hAnsi="TH SarabunIT๙" w:cs="TH SarabunIT๙"/>
                <w:szCs w:val="28"/>
                <w:cs/>
              </w:rPr>
              <w:t>4</w:t>
            </w:r>
            <w:r w:rsidR="00CA2F8B">
              <w:rPr>
                <w:rFonts w:ascii="TH SarabunIT๙" w:hAnsi="TH SarabunIT๙" w:cs="TH SarabunIT๙" w:hint="cs"/>
                <w:szCs w:val="28"/>
                <w:cs/>
              </w:rPr>
              <w:t xml:space="preserve"> </w:t>
            </w:r>
            <w:r w:rsidR="00CA2F8B">
              <w:rPr>
                <w:rFonts w:ascii="TH SarabunIT๙" w:hAnsi="TH SarabunIT๙" w:cs="TH SarabunIT๙"/>
                <w:szCs w:val="28"/>
                <w:cs/>
              </w:rPr>
              <w:t>เมตร ยาว</w:t>
            </w:r>
            <w:r w:rsidR="00CA2F8B">
              <w:rPr>
                <w:rFonts w:ascii="TH SarabunIT๙" w:hAnsi="TH SarabunIT๙" w:cs="TH SarabunIT๙" w:hint="cs"/>
                <w:szCs w:val="28"/>
                <w:cs/>
              </w:rPr>
              <w:t xml:space="preserve"> </w:t>
            </w:r>
            <w:r w:rsidR="00CA2F8B">
              <w:rPr>
                <w:rFonts w:ascii="TH SarabunIT๙" w:hAnsi="TH SarabunIT๙" w:cs="TH SarabunIT๙"/>
                <w:szCs w:val="28"/>
                <w:cs/>
              </w:rPr>
              <w:t>760</w:t>
            </w:r>
            <w:r w:rsidRPr="00823426">
              <w:rPr>
                <w:rFonts w:ascii="TH SarabunIT๙" w:hAnsi="TH SarabunIT๙" w:cs="TH SarabunIT๙"/>
                <w:szCs w:val="28"/>
                <w:cs/>
              </w:rPr>
              <w:t xml:space="preserve"> เมตรหนาเฉลี่ย 0.60 เมตร ลงท่อลอดคันทาง ท่อ คสล.ปากลิ้นราง ชั้น 3 ขนาด เส้นผ่าศูนย์กลาง 0.60 </w:t>
            </w:r>
            <w:r w:rsidRPr="00823426">
              <w:rPr>
                <w:rFonts w:ascii="TH SarabunIT๙" w:hAnsi="TH SarabunIT๙" w:cs="TH SarabunIT๙"/>
                <w:szCs w:val="28"/>
              </w:rPr>
              <w:t xml:space="preserve">x </w:t>
            </w:r>
            <w:r w:rsidRPr="00823426">
              <w:rPr>
                <w:rFonts w:ascii="TH SarabunIT๙" w:hAnsi="TH SarabunIT๙" w:cs="TH SarabunIT๙"/>
                <w:szCs w:val="28"/>
                <w:cs/>
              </w:rPr>
              <w:t>1.00 เมตร จำ</w:t>
            </w:r>
            <w:r w:rsidR="00CA2F8B">
              <w:rPr>
                <w:rFonts w:ascii="TH SarabunIT๙" w:hAnsi="TH SarabunIT๙" w:cs="TH SarabunIT๙"/>
                <w:szCs w:val="28"/>
                <w:cs/>
              </w:rPr>
              <w:t>นวน 6 ท่อน โดยลงเป็น 1 จุด  (หร</w:t>
            </w:r>
            <w:r w:rsidR="00CA2F8B">
              <w:rPr>
                <w:rFonts w:ascii="TH SarabunIT๙" w:hAnsi="TH SarabunIT๙" w:cs="TH SarabunIT๙" w:hint="cs"/>
                <w:szCs w:val="28"/>
                <w:cs/>
              </w:rPr>
              <w:t>ื</w:t>
            </w:r>
            <w:r w:rsidRPr="00823426">
              <w:rPr>
                <w:rFonts w:ascii="TH SarabunIT๙" w:hAnsi="TH SarabunIT๙" w:cs="TH SarabunIT๙"/>
                <w:szCs w:val="28"/>
                <w:cs/>
              </w:rPr>
              <w:t>อเป็นปริม</w:t>
            </w:r>
            <w:r w:rsidR="00CA2F8B">
              <w:rPr>
                <w:rFonts w:ascii="TH SarabunIT๙" w:hAnsi="TH SarabunIT๙" w:cs="TH SarabunIT๙"/>
                <w:szCs w:val="28"/>
                <w:cs/>
              </w:rPr>
              <w:t>าตรดินคันทางไม่น้อยกว่า 1,824</w:t>
            </w:r>
            <w:r w:rsidRPr="00823426">
              <w:rPr>
                <w:rFonts w:ascii="TH SarabunIT๙" w:hAnsi="TH SarabunIT๙" w:cs="TH SarabunIT๙"/>
                <w:szCs w:val="28"/>
                <w:cs/>
              </w:rPr>
              <w:t xml:space="preserve"> ลูกบาศก์เมตร)</w:t>
            </w:r>
          </w:p>
          <w:p w:rsidR="000767EB" w:rsidRPr="00823426" w:rsidRDefault="000767EB" w:rsidP="00FD446B">
            <w:pPr>
              <w:pStyle w:val="ab"/>
              <w:ind w:left="-108"/>
              <w:rPr>
                <w:rFonts w:ascii="TH SarabunIT๙" w:hAnsi="TH SarabunIT๙" w:cs="TH SarabunIT๙"/>
                <w:szCs w:val="28"/>
                <w:cs/>
              </w:rPr>
            </w:pPr>
          </w:p>
        </w:tc>
        <w:tc>
          <w:tcPr>
            <w:tcW w:w="851" w:type="dxa"/>
          </w:tcPr>
          <w:p w:rsidR="00E148F4" w:rsidRPr="007F4398" w:rsidRDefault="00E148F4" w:rsidP="009B3D08">
            <w:pPr>
              <w:jc w:val="center"/>
              <w:rPr>
                <w:rFonts w:ascii="TH SarabunIT๙" w:hAnsi="TH SarabunIT๙" w:cs="TH SarabunIT๙"/>
                <w:cs/>
              </w:rPr>
            </w:pPr>
          </w:p>
        </w:tc>
        <w:tc>
          <w:tcPr>
            <w:tcW w:w="1134" w:type="dxa"/>
            <w:shd w:val="clear" w:color="auto" w:fill="FFFFFF"/>
          </w:tcPr>
          <w:p w:rsidR="00E148F4" w:rsidRPr="007F4398" w:rsidRDefault="00E148F4" w:rsidP="009B3D08">
            <w:pPr>
              <w:jc w:val="center"/>
              <w:rPr>
                <w:rFonts w:ascii="TH SarabunIT๙" w:hAnsi="TH SarabunIT๙" w:cs="TH SarabunIT๙"/>
                <w:cs/>
              </w:rPr>
            </w:pPr>
          </w:p>
        </w:tc>
        <w:tc>
          <w:tcPr>
            <w:tcW w:w="1134" w:type="dxa"/>
          </w:tcPr>
          <w:p w:rsidR="00E148F4" w:rsidRPr="007F4398" w:rsidRDefault="00E148F4" w:rsidP="009B3D08">
            <w:pPr>
              <w:pStyle w:val="ab"/>
              <w:rPr>
                <w:rFonts w:ascii="TH SarabunIT๙" w:hAnsi="TH SarabunIT๙" w:cs="TH SarabunIT๙"/>
                <w:szCs w:val="28"/>
                <w:cs/>
              </w:rPr>
            </w:pPr>
          </w:p>
        </w:tc>
        <w:tc>
          <w:tcPr>
            <w:tcW w:w="992" w:type="dxa"/>
          </w:tcPr>
          <w:p w:rsidR="00E148F4" w:rsidRPr="007F4398" w:rsidRDefault="00E148F4" w:rsidP="009B3D08">
            <w:pPr>
              <w:jc w:val="center"/>
              <w:rPr>
                <w:rFonts w:ascii="TH SarabunIT๙" w:hAnsi="TH SarabunIT๙" w:cs="TH SarabunIT๙"/>
                <w:cs/>
              </w:rPr>
            </w:pPr>
          </w:p>
        </w:tc>
        <w:tc>
          <w:tcPr>
            <w:tcW w:w="1418" w:type="dxa"/>
          </w:tcPr>
          <w:p w:rsidR="00E148F4" w:rsidRPr="007F4398" w:rsidRDefault="00BA0933" w:rsidP="009B3D08">
            <w:pPr>
              <w:jc w:val="center"/>
              <w:rPr>
                <w:rFonts w:ascii="TH SarabunIT๙" w:hAnsi="TH SarabunIT๙" w:cs="TH SarabunIT๙"/>
                <w:cs/>
              </w:rPr>
            </w:pPr>
            <w:r>
              <w:rPr>
                <w:rFonts w:ascii="TH SarabunIT๙" w:hAnsi="TH SarabunIT๙" w:cs="TH SarabunIT๙"/>
              </w:rPr>
              <w:t>13</w:t>
            </w:r>
            <w:r w:rsidR="00E148F4">
              <w:rPr>
                <w:rFonts w:ascii="TH SarabunIT๙" w:hAnsi="TH SarabunIT๙" w:cs="TH SarabunIT๙"/>
              </w:rPr>
              <w:t>0,000</w:t>
            </w:r>
          </w:p>
        </w:tc>
        <w:tc>
          <w:tcPr>
            <w:tcW w:w="1370"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E148F4" w:rsidRPr="007F4398" w:rsidRDefault="00E148F4"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E148F4" w:rsidRPr="001D7DBC" w:rsidTr="005E5FA8">
        <w:tc>
          <w:tcPr>
            <w:tcW w:w="540" w:type="dxa"/>
          </w:tcPr>
          <w:p w:rsidR="00E148F4" w:rsidRDefault="00E148F4" w:rsidP="00F73B19">
            <w:pPr>
              <w:pStyle w:val="ab"/>
              <w:rPr>
                <w:rFonts w:ascii="TH SarabunIT๙" w:hAnsi="TH SarabunIT๙" w:cs="TH SarabunIT๙"/>
                <w:szCs w:val="28"/>
                <w:cs/>
              </w:rPr>
            </w:pPr>
            <w:r>
              <w:rPr>
                <w:rFonts w:ascii="TH SarabunIT๙" w:hAnsi="TH SarabunIT๙" w:cs="TH SarabunIT๙" w:hint="cs"/>
                <w:szCs w:val="28"/>
                <w:cs/>
              </w:rPr>
              <w:lastRenderedPageBreak/>
              <w:t>19.</w:t>
            </w:r>
          </w:p>
        </w:tc>
        <w:tc>
          <w:tcPr>
            <w:tcW w:w="2012" w:type="dxa"/>
          </w:tcPr>
          <w:p w:rsidR="00E84E82" w:rsidRDefault="00E148F4" w:rsidP="00F73B19">
            <w:pPr>
              <w:rPr>
                <w:rFonts w:ascii="TH SarabunIT๙" w:hAnsi="TH SarabunIT๙" w:cs="TH SarabunIT๙"/>
                <w:cs/>
              </w:rPr>
            </w:pPr>
            <w:r>
              <w:rPr>
                <w:rFonts w:ascii="TH SarabunIT๙" w:hAnsi="TH SarabunIT๙" w:cs="TH SarabunIT๙" w:hint="cs"/>
                <w:cs/>
              </w:rPr>
              <w:t>ถนน คสล.ภายในหมู่บ้านจำนวน 2 ช่วง 1.จากบ้านนายบุตรสีถึงนายเสถียร 2. จากนายวิเชียรถึงนายมาฆะ บ้านหนองลุมพุก ม.8</w:t>
            </w:r>
          </w:p>
        </w:tc>
        <w:tc>
          <w:tcPr>
            <w:tcW w:w="1134" w:type="dxa"/>
          </w:tcPr>
          <w:p w:rsidR="00E148F4" w:rsidRDefault="00E148F4" w:rsidP="00F73B19">
            <w:pPr>
              <w:rPr>
                <w:rFonts w:ascii="TH SarabunIT๙" w:hAnsi="TH SarabunIT๙" w:cs="TH SarabunIT๙"/>
                <w:cs/>
              </w:rPr>
            </w:pPr>
            <w:r>
              <w:rPr>
                <w:rFonts w:ascii="TH SarabunIT๙" w:hAnsi="TH SarabunIT๙" w:cs="TH SarabunIT๙" w:hint="cs"/>
                <w:cs/>
              </w:rPr>
              <w:t>เพื่อก่อสร้างถนนภายในหมู่บ้าน</w:t>
            </w:r>
          </w:p>
        </w:tc>
        <w:tc>
          <w:tcPr>
            <w:tcW w:w="3118" w:type="dxa"/>
          </w:tcPr>
          <w:p w:rsidR="00E148F4" w:rsidRPr="00823426" w:rsidRDefault="00E148F4" w:rsidP="00823426">
            <w:pPr>
              <w:pStyle w:val="ab"/>
              <w:rPr>
                <w:rFonts w:ascii="TH SarabunIT๙" w:hAnsi="TH SarabunIT๙" w:cs="TH SarabunIT๙"/>
                <w:szCs w:val="28"/>
              </w:rPr>
            </w:pPr>
            <w:r w:rsidRPr="00823426">
              <w:rPr>
                <w:rFonts w:ascii="TH SarabunIT๙" w:hAnsi="TH SarabunIT๙" w:cs="TH SarabunIT๙"/>
                <w:szCs w:val="28"/>
                <w:cs/>
              </w:rPr>
              <w:t xml:space="preserve">1. </w:t>
            </w:r>
            <w:r w:rsidR="00CA2F8B">
              <w:rPr>
                <w:rFonts w:ascii="TH SarabunIT๙" w:hAnsi="TH SarabunIT๙" w:cs="TH SarabunIT๙"/>
                <w:szCs w:val="28"/>
                <w:cs/>
              </w:rPr>
              <w:t>ขนาดผิวจราจรกว้าง 3.50</w:t>
            </w:r>
            <w:r w:rsidR="00CA2F8B">
              <w:rPr>
                <w:rFonts w:ascii="TH SarabunIT๙" w:hAnsi="TH SarabunIT๙" w:cs="TH SarabunIT๙" w:hint="cs"/>
                <w:szCs w:val="28"/>
                <w:cs/>
              </w:rPr>
              <w:t xml:space="preserve"> </w:t>
            </w:r>
            <w:r w:rsidR="00CA2F8B">
              <w:rPr>
                <w:rFonts w:ascii="TH SarabunIT๙" w:hAnsi="TH SarabunIT๙" w:cs="TH SarabunIT๙"/>
                <w:szCs w:val="28"/>
                <w:cs/>
              </w:rPr>
              <w:t>เมตร ยาว</w:t>
            </w:r>
            <w:r w:rsidR="00CA2F8B">
              <w:rPr>
                <w:rFonts w:ascii="TH SarabunIT๙" w:hAnsi="TH SarabunIT๙" w:cs="TH SarabunIT๙" w:hint="cs"/>
                <w:szCs w:val="28"/>
                <w:cs/>
              </w:rPr>
              <w:t xml:space="preserve"> </w:t>
            </w:r>
            <w:r w:rsidR="00CA2F8B">
              <w:rPr>
                <w:rFonts w:ascii="TH SarabunIT๙" w:hAnsi="TH SarabunIT๙" w:cs="TH SarabunIT๙"/>
                <w:szCs w:val="28"/>
                <w:cs/>
              </w:rPr>
              <w:t>57</w:t>
            </w:r>
            <w:r w:rsidR="00CA2F8B">
              <w:rPr>
                <w:rFonts w:ascii="TH SarabunIT๙" w:hAnsi="TH SarabunIT๙" w:cs="TH SarabunIT๙" w:hint="cs"/>
                <w:szCs w:val="28"/>
                <w:cs/>
              </w:rPr>
              <w:t xml:space="preserve"> </w:t>
            </w:r>
            <w:r w:rsidR="00BA0933" w:rsidRPr="00823426">
              <w:rPr>
                <w:rFonts w:ascii="TH SarabunIT๙" w:hAnsi="TH SarabunIT๙" w:cs="TH SarabunIT๙"/>
                <w:szCs w:val="28"/>
                <w:cs/>
              </w:rPr>
              <w:t>เมตร</w:t>
            </w:r>
            <w:r w:rsidRPr="00823426">
              <w:rPr>
                <w:rFonts w:ascii="TH SarabunIT๙" w:hAnsi="TH SarabunIT๙" w:cs="TH SarabunIT๙"/>
                <w:szCs w:val="28"/>
                <w:cs/>
              </w:rPr>
              <w:t>หนา 0.15 ม.</w:t>
            </w:r>
          </w:p>
          <w:p w:rsidR="00BA0933" w:rsidRPr="00823426" w:rsidRDefault="00E148F4" w:rsidP="00BA0933">
            <w:pPr>
              <w:rPr>
                <w:rFonts w:ascii="TH SarabunIT๙" w:hAnsi="TH SarabunIT๙" w:cs="TH SarabunIT๙"/>
              </w:rPr>
            </w:pPr>
            <w:r w:rsidRPr="00823426">
              <w:rPr>
                <w:rFonts w:ascii="TH SarabunIT๙" w:hAnsi="TH SarabunIT๙" w:cs="TH SarabunIT๙"/>
                <w:cs/>
              </w:rPr>
              <w:t xml:space="preserve">2. </w:t>
            </w:r>
            <w:r w:rsidR="00CA2F8B">
              <w:rPr>
                <w:rFonts w:ascii="TH SarabunIT๙" w:hAnsi="TH SarabunIT๙" w:cs="TH SarabunIT๙"/>
                <w:cs/>
              </w:rPr>
              <w:t>ขนาดผิวจราจรกว้าง</w:t>
            </w:r>
            <w:r w:rsidR="00CA2F8B">
              <w:rPr>
                <w:rFonts w:ascii="TH SarabunIT๙" w:hAnsi="TH SarabunIT๙" w:cs="TH SarabunIT๙" w:hint="cs"/>
                <w:cs/>
              </w:rPr>
              <w:t xml:space="preserve"> </w:t>
            </w:r>
            <w:r w:rsidR="00CA2F8B">
              <w:rPr>
                <w:rFonts w:ascii="TH SarabunIT๙" w:hAnsi="TH SarabunIT๙" w:cs="TH SarabunIT๙"/>
                <w:cs/>
              </w:rPr>
              <w:t>2.5</w:t>
            </w:r>
            <w:r w:rsidR="00CA2F8B">
              <w:rPr>
                <w:rFonts w:ascii="TH SarabunIT๙" w:hAnsi="TH SarabunIT๙" w:cs="TH SarabunIT๙" w:hint="cs"/>
                <w:cs/>
              </w:rPr>
              <w:t xml:space="preserve"> </w:t>
            </w:r>
            <w:r w:rsidR="00CA2F8B">
              <w:rPr>
                <w:rFonts w:ascii="TH SarabunIT๙" w:hAnsi="TH SarabunIT๙" w:cs="TH SarabunIT๙"/>
                <w:cs/>
              </w:rPr>
              <w:t>เมตร ยาว</w:t>
            </w:r>
            <w:r w:rsidR="00CA2F8B">
              <w:rPr>
                <w:rFonts w:ascii="TH SarabunIT๙" w:hAnsi="TH SarabunIT๙" w:cs="TH SarabunIT๙" w:hint="cs"/>
                <w:cs/>
              </w:rPr>
              <w:t xml:space="preserve"> </w:t>
            </w:r>
            <w:r w:rsidR="00BA0933" w:rsidRPr="00823426">
              <w:rPr>
                <w:rFonts w:ascii="TH SarabunIT๙" w:hAnsi="TH SarabunIT๙" w:cs="TH SarabunIT๙"/>
                <w:cs/>
              </w:rPr>
              <w:t>23.50 เมตร</w:t>
            </w:r>
            <w:r w:rsidR="00BA0933" w:rsidRPr="00823426">
              <w:rPr>
                <w:rFonts w:ascii="TH SarabunIT๙" w:hAnsi="TH SarabunIT๙" w:cs="TH SarabunIT๙"/>
              </w:rPr>
              <w:t xml:space="preserve"> </w:t>
            </w:r>
            <w:r w:rsidR="00BA0933" w:rsidRPr="00823426">
              <w:rPr>
                <w:rFonts w:ascii="TH SarabunIT๙" w:hAnsi="TH SarabunIT๙" w:cs="TH SarabunIT๙"/>
                <w:cs/>
              </w:rPr>
              <w:t>หนา 0.15 ม.</w:t>
            </w:r>
          </w:p>
          <w:p w:rsidR="000767EB" w:rsidRPr="00823426" w:rsidRDefault="00BA0933" w:rsidP="00823426">
            <w:pPr>
              <w:pStyle w:val="ab"/>
              <w:rPr>
                <w:rFonts w:ascii="TH SarabunIT๙" w:hAnsi="TH SarabunIT๙" w:cs="TH SarabunIT๙"/>
                <w:szCs w:val="28"/>
                <w:cs/>
              </w:rPr>
            </w:pPr>
            <w:r w:rsidRPr="00823426">
              <w:rPr>
                <w:rFonts w:ascii="TH SarabunIT๙" w:hAnsi="TH SarabunIT๙" w:cs="TH SarabunIT๙"/>
                <w:szCs w:val="28"/>
                <w:cs/>
              </w:rPr>
              <w:t>หรือมีพื้นที่ คสล.รวมกันไม่น้อยกว่า 258.25</w:t>
            </w:r>
            <w:r w:rsidR="00CA2F8B">
              <w:rPr>
                <w:rFonts w:ascii="TH SarabunIT๙" w:hAnsi="TH SarabunIT๙" w:cs="TH SarabunIT๙" w:hint="cs"/>
                <w:szCs w:val="28"/>
                <w:cs/>
              </w:rPr>
              <w:t xml:space="preserve"> </w:t>
            </w:r>
            <w:r w:rsidRPr="00823426">
              <w:rPr>
                <w:rFonts w:ascii="TH SarabunIT๙" w:hAnsi="TH SarabunIT๙" w:cs="TH SarabunIT๙"/>
                <w:szCs w:val="28"/>
                <w:cs/>
              </w:rPr>
              <w:t>ตร.ม. พร้อมติดตั้งป้ายโครงการ 1 ป้าย ตามแบบแปลนแผนผังอบต.กำหนด</w:t>
            </w:r>
          </w:p>
        </w:tc>
        <w:tc>
          <w:tcPr>
            <w:tcW w:w="851" w:type="dxa"/>
          </w:tcPr>
          <w:p w:rsidR="00E148F4" w:rsidRPr="007F4398" w:rsidRDefault="00E148F4" w:rsidP="009B3D08">
            <w:pPr>
              <w:jc w:val="center"/>
              <w:rPr>
                <w:rFonts w:ascii="TH SarabunIT๙" w:hAnsi="TH SarabunIT๙" w:cs="TH SarabunIT๙"/>
                <w:cs/>
              </w:rPr>
            </w:pPr>
          </w:p>
        </w:tc>
        <w:tc>
          <w:tcPr>
            <w:tcW w:w="1134" w:type="dxa"/>
            <w:shd w:val="clear" w:color="auto" w:fill="FFFFFF"/>
          </w:tcPr>
          <w:p w:rsidR="00E148F4" w:rsidRPr="007F4398" w:rsidRDefault="00E148F4" w:rsidP="009B3D08">
            <w:pPr>
              <w:jc w:val="center"/>
              <w:rPr>
                <w:rFonts w:ascii="TH SarabunIT๙" w:hAnsi="TH SarabunIT๙" w:cs="TH SarabunIT๙"/>
                <w:cs/>
              </w:rPr>
            </w:pPr>
          </w:p>
        </w:tc>
        <w:tc>
          <w:tcPr>
            <w:tcW w:w="1134" w:type="dxa"/>
          </w:tcPr>
          <w:p w:rsidR="00E148F4" w:rsidRPr="007F4398" w:rsidRDefault="00E148F4" w:rsidP="009B3D08">
            <w:pPr>
              <w:pStyle w:val="ab"/>
              <w:rPr>
                <w:rFonts w:ascii="TH SarabunIT๙" w:hAnsi="TH SarabunIT๙" w:cs="TH SarabunIT๙"/>
                <w:szCs w:val="28"/>
                <w:cs/>
              </w:rPr>
            </w:pPr>
          </w:p>
        </w:tc>
        <w:tc>
          <w:tcPr>
            <w:tcW w:w="992" w:type="dxa"/>
          </w:tcPr>
          <w:p w:rsidR="00E148F4" w:rsidRPr="007F4398" w:rsidRDefault="00E148F4" w:rsidP="009B3D08">
            <w:pPr>
              <w:jc w:val="center"/>
              <w:rPr>
                <w:rFonts w:ascii="TH SarabunIT๙" w:hAnsi="TH SarabunIT๙" w:cs="TH SarabunIT๙"/>
                <w:cs/>
              </w:rPr>
            </w:pPr>
          </w:p>
        </w:tc>
        <w:tc>
          <w:tcPr>
            <w:tcW w:w="1418" w:type="dxa"/>
          </w:tcPr>
          <w:p w:rsidR="00E148F4" w:rsidRPr="007F4398" w:rsidRDefault="00BA0933" w:rsidP="009B3D08">
            <w:pPr>
              <w:jc w:val="center"/>
              <w:rPr>
                <w:rFonts w:ascii="TH SarabunIT๙" w:hAnsi="TH SarabunIT๙" w:cs="TH SarabunIT๙"/>
                <w:cs/>
              </w:rPr>
            </w:pPr>
            <w:r>
              <w:rPr>
                <w:rFonts w:ascii="TH SarabunIT๙" w:hAnsi="TH SarabunIT๙" w:cs="TH SarabunIT๙"/>
              </w:rPr>
              <w:t>144</w:t>
            </w:r>
            <w:r w:rsidR="00E148F4">
              <w:rPr>
                <w:rFonts w:ascii="TH SarabunIT๙" w:hAnsi="TH SarabunIT๙" w:cs="TH SarabunIT๙"/>
              </w:rPr>
              <w:t>,000</w:t>
            </w:r>
          </w:p>
        </w:tc>
        <w:tc>
          <w:tcPr>
            <w:tcW w:w="1370"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E148F4" w:rsidRPr="007F4398" w:rsidRDefault="00E148F4"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E148F4" w:rsidRPr="007F4398" w:rsidRDefault="00E148F4"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0E6E73" w:rsidRPr="001D7DBC" w:rsidTr="005E5FA8">
        <w:tc>
          <w:tcPr>
            <w:tcW w:w="540" w:type="dxa"/>
          </w:tcPr>
          <w:p w:rsidR="000E6E73" w:rsidRPr="007F4398" w:rsidRDefault="000E6E73" w:rsidP="00F73B19">
            <w:pPr>
              <w:pStyle w:val="ab"/>
              <w:rPr>
                <w:rFonts w:ascii="TH SarabunIT๙" w:hAnsi="TH SarabunIT๙" w:cs="TH SarabunIT๙"/>
                <w:szCs w:val="28"/>
                <w:cs/>
              </w:rPr>
            </w:pPr>
            <w:r>
              <w:rPr>
                <w:rFonts w:ascii="TH SarabunIT๙" w:hAnsi="TH SarabunIT๙" w:cs="TH SarabunIT๙"/>
                <w:szCs w:val="28"/>
              </w:rPr>
              <w:t>20</w:t>
            </w:r>
            <w:r>
              <w:rPr>
                <w:rFonts w:ascii="TH SarabunIT๙" w:hAnsi="TH SarabunIT๙" w:cs="TH SarabunIT๙" w:hint="cs"/>
                <w:szCs w:val="28"/>
                <w:cs/>
              </w:rPr>
              <w:t>.</w:t>
            </w:r>
          </w:p>
        </w:tc>
        <w:tc>
          <w:tcPr>
            <w:tcW w:w="2012" w:type="dxa"/>
          </w:tcPr>
          <w:p w:rsidR="000E6E73" w:rsidRPr="007F4398" w:rsidRDefault="000E6E73" w:rsidP="005E430B">
            <w:pPr>
              <w:rPr>
                <w:rFonts w:ascii="TH SarabunIT๙" w:hAnsi="TH SarabunIT๙" w:cs="TH SarabunIT๙"/>
                <w:cs/>
              </w:rPr>
            </w:pPr>
            <w:r>
              <w:rPr>
                <w:rFonts w:ascii="TH SarabunIT๙" w:hAnsi="TH SarabunIT๙" w:cs="TH SarabunIT๙" w:hint="cs"/>
                <w:cs/>
              </w:rPr>
              <w:t>ถนน คสล.จากหนองกลางถึง</w:t>
            </w:r>
            <w:r w:rsidR="005E430B">
              <w:rPr>
                <w:rFonts w:ascii="TH SarabunIT๙" w:hAnsi="TH SarabunIT๙" w:cs="TH SarabunIT๙" w:hint="cs"/>
                <w:cs/>
              </w:rPr>
              <w:t>สาม</w:t>
            </w:r>
            <w:r>
              <w:rPr>
                <w:rFonts w:ascii="TH SarabunIT๙" w:hAnsi="TH SarabunIT๙" w:cs="TH SarabunIT๙" w:hint="cs"/>
                <w:cs/>
              </w:rPr>
              <w:t>แยก บ้านชัยมงคล ม.11</w:t>
            </w:r>
          </w:p>
        </w:tc>
        <w:tc>
          <w:tcPr>
            <w:tcW w:w="1134" w:type="dxa"/>
          </w:tcPr>
          <w:p w:rsidR="000E6E73" w:rsidRDefault="000E6E73" w:rsidP="009B3D08">
            <w:pPr>
              <w:rPr>
                <w:rFonts w:ascii="TH SarabunIT๙" w:hAnsi="TH SarabunIT๙" w:cs="TH SarabunIT๙"/>
                <w:cs/>
              </w:rPr>
            </w:pPr>
            <w:r>
              <w:rPr>
                <w:rFonts w:ascii="TH SarabunIT๙" w:hAnsi="TH SarabunIT๙" w:cs="TH SarabunIT๙" w:hint="cs"/>
                <w:cs/>
              </w:rPr>
              <w:t>เพื่อก่อสร้างถนนภายในหมู่บ้าน</w:t>
            </w:r>
          </w:p>
        </w:tc>
        <w:tc>
          <w:tcPr>
            <w:tcW w:w="3118" w:type="dxa"/>
          </w:tcPr>
          <w:p w:rsidR="000767EB" w:rsidRPr="00823426" w:rsidRDefault="00E8250C" w:rsidP="00E8250C">
            <w:pPr>
              <w:pStyle w:val="ab"/>
              <w:rPr>
                <w:rFonts w:ascii="TH SarabunIT๙" w:hAnsi="TH SarabunIT๙" w:cs="TH SarabunIT๙"/>
                <w:szCs w:val="28"/>
                <w:cs/>
              </w:rPr>
            </w:pPr>
            <w:r w:rsidRPr="00823426">
              <w:rPr>
                <w:rFonts w:ascii="TH SarabunIT๙" w:hAnsi="TH SarabunIT๙" w:cs="TH SarabunIT๙"/>
                <w:szCs w:val="28"/>
                <w:cs/>
              </w:rPr>
              <w:t>โดยปรับแต่งทางเดิม เสร</w:t>
            </w:r>
            <w:r w:rsidR="00CA2F8B">
              <w:rPr>
                <w:rFonts w:ascii="TH SarabunIT๙" w:hAnsi="TH SarabunIT๙" w:cs="TH SarabunIT๙"/>
                <w:szCs w:val="28"/>
                <w:cs/>
              </w:rPr>
              <w:t>ิมด้วยผิวจราจรคสล. ขนาดกว้าง 3 เมตร ยาว 134</w:t>
            </w:r>
            <w:r w:rsidR="00CA2F8B">
              <w:rPr>
                <w:rFonts w:ascii="TH SarabunIT๙" w:hAnsi="TH SarabunIT๙" w:cs="TH SarabunIT๙" w:hint="cs"/>
                <w:szCs w:val="28"/>
                <w:cs/>
              </w:rPr>
              <w:t xml:space="preserve"> </w:t>
            </w:r>
            <w:r w:rsidRPr="00823426">
              <w:rPr>
                <w:rFonts w:ascii="TH SarabunIT๙" w:hAnsi="TH SarabunIT๙" w:cs="TH SarabunIT๙"/>
                <w:szCs w:val="28"/>
                <w:cs/>
              </w:rPr>
              <w:t xml:space="preserve"> เมตร หนา 0.15 เมตร หรือ</w:t>
            </w:r>
            <w:r w:rsidR="00CA2F8B">
              <w:rPr>
                <w:rFonts w:ascii="TH SarabunIT๙" w:hAnsi="TH SarabunIT๙" w:cs="TH SarabunIT๙"/>
                <w:szCs w:val="28"/>
                <w:cs/>
              </w:rPr>
              <w:t>มีพื้นที่ คสล.ไม่น้อยกว่า 402</w:t>
            </w:r>
            <w:r w:rsidRPr="00823426">
              <w:rPr>
                <w:rFonts w:ascii="TH SarabunIT๙" w:hAnsi="TH SarabunIT๙" w:cs="TH SarabunIT๙"/>
                <w:szCs w:val="28"/>
                <w:cs/>
              </w:rPr>
              <w:t xml:space="preserve"> ตร.ม. พร้อมติดตั้งป้ายโครงการ 1 ป้ายตามแบบแปลนแผนผัง</w:t>
            </w:r>
            <w:r w:rsidR="00CA2F8B">
              <w:rPr>
                <w:rFonts w:ascii="TH SarabunIT๙" w:hAnsi="TH SarabunIT๙" w:cs="TH SarabunIT๙" w:hint="cs"/>
                <w:szCs w:val="28"/>
                <w:cs/>
              </w:rPr>
              <w:t xml:space="preserve"> </w:t>
            </w:r>
            <w:r w:rsidRPr="00823426">
              <w:rPr>
                <w:rFonts w:ascii="TH SarabunIT๙" w:hAnsi="TH SarabunIT๙" w:cs="TH SarabunIT๙"/>
                <w:szCs w:val="28"/>
                <w:cs/>
              </w:rPr>
              <w:t>อบต.กำหนด</w:t>
            </w:r>
          </w:p>
        </w:tc>
        <w:tc>
          <w:tcPr>
            <w:tcW w:w="851" w:type="dxa"/>
          </w:tcPr>
          <w:p w:rsidR="000E6E73" w:rsidRPr="007F4398" w:rsidRDefault="000E6E73" w:rsidP="009B3D08">
            <w:pPr>
              <w:jc w:val="center"/>
              <w:rPr>
                <w:rFonts w:ascii="TH SarabunIT๙" w:hAnsi="TH SarabunIT๙" w:cs="TH SarabunIT๙"/>
                <w:cs/>
              </w:rPr>
            </w:pPr>
          </w:p>
        </w:tc>
        <w:tc>
          <w:tcPr>
            <w:tcW w:w="1134" w:type="dxa"/>
            <w:shd w:val="clear" w:color="auto" w:fill="FFFFFF"/>
          </w:tcPr>
          <w:p w:rsidR="000E6E73" w:rsidRPr="007F4398" w:rsidRDefault="000E6E73" w:rsidP="009B3D08">
            <w:pPr>
              <w:jc w:val="center"/>
              <w:rPr>
                <w:rFonts w:ascii="TH SarabunIT๙" w:hAnsi="TH SarabunIT๙" w:cs="TH SarabunIT๙"/>
                <w:cs/>
              </w:rPr>
            </w:pPr>
          </w:p>
        </w:tc>
        <w:tc>
          <w:tcPr>
            <w:tcW w:w="1134" w:type="dxa"/>
          </w:tcPr>
          <w:p w:rsidR="000E6E73" w:rsidRPr="007F4398" w:rsidRDefault="000E6E73" w:rsidP="009B3D08">
            <w:pPr>
              <w:pStyle w:val="ab"/>
              <w:rPr>
                <w:rFonts w:ascii="TH SarabunIT๙" w:hAnsi="TH SarabunIT๙" w:cs="TH SarabunIT๙"/>
                <w:szCs w:val="28"/>
                <w:cs/>
              </w:rPr>
            </w:pPr>
          </w:p>
        </w:tc>
        <w:tc>
          <w:tcPr>
            <w:tcW w:w="992" w:type="dxa"/>
          </w:tcPr>
          <w:p w:rsidR="000E6E73" w:rsidRPr="007F4398" w:rsidRDefault="000E6E73" w:rsidP="009B3D08">
            <w:pPr>
              <w:jc w:val="center"/>
              <w:rPr>
                <w:rFonts w:ascii="TH SarabunIT๙" w:hAnsi="TH SarabunIT๙" w:cs="TH SarabunIT๙"/>
                <w:cs/>
              </w:rPr>
            </w:pPr>
          </w:p>
        </w:tc>
        <w:tc>
          <w:tcPr>
            <w:tcW w:w="1418" w:type="dxa"/>
          </w:tcPr>
          <w:p w:rsidR="000E6E73" w:rsidRPr="007F4398" w:rsidRDefault="00E8250C" w:rsidP="009B3D08">
            <w:pPr>
              <w:jc w:val="center"/>
              <w:rPr>
                <w:rFonts w:ascii="TH SarabunIT๙" w:hAnsi="TH SarabunIT๙" w:cs="TH SarabunIT๙"/>
                <w:cs/>
              </w:rPr>
            </w:pPr>
            <w:r>
              <w:rPr>
                <w:rFonts w:ascii="TH SarabunIT๙" w:hAnsi="TH SarabunIT๙" w:cs="TH SarabunIT๙" w:hint="cs"/>
                <w:cs/>
              </w:rPr>
              <w:t>22</w:t>
            </w:r>
            <w:r w:rsidR="000E6E73">
              <w:rPr>
                <w:rFonts w:ascii="TH SarabunIT๙" w:hAnsi="TH SarabunIT๙" w:cs="TH SarabunIT๙"/>
              </w:rPr>
              <w:t>0,000</w:t>
            </w:r>
          </w:p>
        </w:tc>
        <w:tc>
          <w:tcPr>
            <w:tcW w:w="1370"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E6E73" w:rsidRPr="007F4398" w:rsidRDefault="000E6E73"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0E6E73" w:rsidRPr="001D7DBC" w:rsidTr="005E5FA8">
        <w:tc>
          <w:tcPr>
            <w:tcW w:w="540" w:type="dxa"/>
          </w:tcPr>
          <w:p w:rsidR="000E6E73" w:rsidRDefault="000E6E73" w:rsidP="00F73B19">
            <w:pPr>
              <w:pStyle w:val="ab"/>
              <w:rPr>
                <w:rFonts w:ascii="TH SarabunIT๙" w:hAnsi="TH SarabunIT๙" w:cs="TH SarabunIT๙"/>
                <w:szCs w:val="28"/>
              </w:rPr>
            </w:pPr>
            <w:r>
              <w:rPr>
                <w:rFonts w:ascii="TH SarabunIT๙" w:hAnsi="TH SarabunIT๙" w:cs="TH SarabunIT๙" w:hint="cs"/>
                <w:szCs w:val="28"/>
                <w:cs/>
              </w:rPr>
              <w:t>21.</w:t>
            </w:r>
          </w:p>
        </w:tc>
        <w:tc>
          <w:tcPr>
            <w:tcW w:w="2012" w:type="dxa"/>
          </w:tcPr>
          <w:p w:rsidR="000E6E73" w:rsidRDefault="00BB3EB8" w:rsidP="00BB3EB8">
            <w:pPr>
              <w:rPr>
                <w:rFonts w:ascii="TH SarabunIT๙" w:hAnsi="TH SarabunIT๙" w:cs="TH SarabunIT๙"/>
                <w:cs/>
              </w:rPr>
            </w:pPr>
            <w:r>
              <w:rPr>
                <w:rFonts w:ascii="TH SarabunIT๙" w:hAnsi="TH SarabunIT๙" w:cs="TH SarabunIT๙" w:hint="cs"/>
                <w:cs/>
              </w:rPr>
              <w:t>ปรับปรุง</w:t>
            </w:r>
            <w:r w:rsidR="000E6E73">
              <w:rPr>
                <w:rFonts w:ascii="TH SarabunIT๙" w:hAnsi="TH SarabunIT๙" w:cs="TH SarabunIT๙" w:hint="cs"/>
                <w:cs/>
              </w:rPr>
              <w:t>ถนนดิน</w:t>
            </w:r>
            <w:r>
              <w:rPr>
                <w:rFonts w:ascii="TH SarabunIT๙" w:hAnsi="TH SarabunIT๙" w:cs="TH SarabunIT๙" w:hint="cs"/>
                <w:cs/>
              </w:rPr>
              <w:t>เป็นหินคลุก</w:t>
            </w:r>
            <w:r w:rsidR="000E6E73">
              <w:rPr>
                <w:rFonts w:ascii="TH SarabunIT๙" w:hAnsi="TH SarabunIT๙" w:cs="TH SarabunIT๙" w:hint="cs"/>
                <w:cs/>
              </w:rPr>
              <w:t>จาก</w:t>
            </w:r>
            <w:r w:rsidR="00EC0A52">
              <w:rPr>
                <w:rFonts w:ascii="TH SarabunIT๙" w:hAnsi="TH SarabunIT๙" w:cs="TH SarabunIT๙" w:hint="cs"/>
                <w:cs/>
              </w:rPr>
              <w:t>นา</w:t>
            </w:r>
            <w:r w:rsidR="000E6E73">
              <w:rPr>
                <w:rFonts w:ascii="TH SarabunIT๙" w:hAnsi="TH SarabunIT๙" w:cs="TH SarabunIT๙" w:hint="cs"/>
                <w:cs/>
              </w:rPr>
              <w:t>นาย</w:t>
            </w:r>
            <w:r w:rsidR="005E430B">
              <w:rPr>
                <w:rFonts w:ascii="TH SarabunIT๙" w:hAnsi="TH SarabunIT๙" w:cs="TH SarabunIT๙" w:hint="cs"/>
                <w:cs/>
              </w:rPr>
              <w:t>บุ่</w:t>
            </w:r>
            <w:r w:rsidR="000E6E73">
              <w:rPr>
                <w:rFonts w:ascii="TH SarabunIT๙" w:hAnsi="TH SarabunIT๙" w:cs="TH SarabunIT๙" w:hint="cs"/>
                <w:cs/>
              </w:rPr>
              <w:t>น แก่น</w:t>
            </w:r>
            <w:r w:rsidR="005E430B">
              <w:rPr>
                <w:rFonts w:ascii="TH SarabunIT๙" w:hAnsi="TH SarabunIT๙" w:cs="TH SarabunIT๙" w:hint="cs"/>
                <w:cs/>
              </w:rPr>
              <w:t>ท้าว</w:t>
            </w:r>
            <w:r w:rsidR="000E6E73">
              <w:rPr>
                <w:rFonts w:ascii="TH SarabunIT๙" w:hAnsi="TH SarabunIT๙" w:cs="TH SarabunIT๙" w:hint="cs"/>
                <w:cs/>
              </w:rPr>
              <w:t>ถึง</w:t>
            </w:r>
            <w:r w:rsidR="00EC0A52">
              <w:rPr>
                <w:rFonts w:ascii="TH SarabunIT๙" w:hAnsi="TH SarabunIT๙" w:cs="TH SarabunIT๙" w:hint="cs"/>
                <w:cs/>
              </w:rPr>
              <w:t>นา</w:t>
            </w:r>
            <w:r w:rsidR="000E6E73">
              <w:rPr>
                <w:rFonts w:ascii="TH SarabunIT๙" w:hAnsi="TH SarabunIT๙" w:cs="TH SarabunIT๙" w:hint="cs"/>
                <w:cs/>
              </w:rPr>
              <w:t>นายอุดม ศรีสุธรรม บ้านนาชุแสง ม.10</w:t>
            </w:r>
          </w:p>
        </w:tc>
        <w:tc>
          <w:tcPr>
            <w:tcW w:w="1134" w:type="dxa"/>
          </w:tcPr>
          <w:p w:rsidR="000E6E73" w:rsidRPr="007F4398" w:rsidRDefault="000E6E73" w:rsidP="009B3D08">
            <w:pPr>
              <w:rPr>
                <w:rFonts w:ascii="TH SarabunIT๙" w:hAnsi="TH SarabunIT๙" w:cs="TH SarabunIT๙"/>
                <w:cs/>
              </w:rPr>
            </w:pPr>
            <w:r>
              <w:rPr>
                <w:rFonts w:ascii="TH SarabunIT๙" w:hAnsi="TH SarabunIT๙" w:cs="TH SarabunIT๙" w:hint="cs"/>
                <w:cs/>
              </w:rPr>
              <w:t>เพื่อก่อสร้างถนนสู่แหล่งการเกษตร</w:t>
            </w:r>
          </w:p>
        </w:tc>
        <w:tc>
          <w:tcPr>
            <w:tcW w:w="3118" w:type="dxa"/>
          </w:tcPr>
          <w:p w:rsidR="000767EB" w:rsidRPr="002E7D01" w:rsidRDefault="002E7D01" w:rsidP="002E7D01">
            <w:pPr>
              <w:pStyle w:val="ab"/>
              <w:rPr>
                <w:rFonts w:ascii="TH SarabunPSK" w:hAnsi="TH SarabunPSK" w:cs="TH SarabunPSK"/>
                <w:szCs w:val="28"/>
                <w:cs/>
              </w:rPr>
            </w:pPr>
            <w:r>
              <w:rPr>
                <w:rFonts w:ascii="TH SarabunPSK" w:hAnsi="TH SarabunPSK" w:cs="TH SarabunPSK" w:hint="cs"/>
                <w:szCs w:val="28"/>
                <w:cs/>
              </w:rPr>
              <w:t>ปรับปรุงถนนดินทางเก</w:t>
            </w:r>
            <w:r w:rsidRPr="002E7D01">
              <w:rPr>
                <w:rFonts w:ascii="TH SarabunPSK" w:hAnsi="TH SarabunPSK" w:cs="TH SarabunPSK" w:hint="cs"/>
                <w:szCs w:val="28"/>
                <w:cs/>
              </w:rPr>
              <w:t>ว</w:t>
            </w:r>
            <w:r>
              <w:rPr>
                <w:rFonts w:ascii="TH SarabunPSK" w:hAnsi="TH SarabunPSK" w:cs="TH SarabunPSK" w:hint="cs"/>
                <w:szCs w:val="28"/>
                <w:cs/>
              </w:rPr>
              <w:t>ียน</w:t>
            </w:r>
            <w:r w:rsidRPr="002E7D01">
              <w:rPr>
                <w:rFonts w:ascii="TH SarabunPSK" w:hAnsi="TH SarabunPSK" w:cs="TH SarabunPSK" w:hint="cs"/>
                <w:szCs w:val="28"/>
                <w:cs/>
              </w:rPr>
              <w:t>เป็นถนนดิน</w:t>
            </w:r>
            <w:r>
              <w:rPr>
                <w:rFonts w:ascii="TH SarabunPSK" w:hAnsi="TH SarabunPSK" w:cs="TH SarabunPSK" w:hint="cs"/>
                <w:szCs w:val="28"/>
                <w:cs/>
              </w:rPr>
              <w:t>เสริมผิวจราจรหินคลุก</w:t>
            </w:r>
            <w:r w:rsidRPr="002E7D01">
              <w:rPr>
                <w:rFonts w:ascii="TH SarabunPSK" w:hAnsi="TH SarabunPSK" w:cs="TH SarabunPSK" w:hint="cs"/>
                <w:szCs w:val="28"/>
                <w:cs/>
              </w:rPr>
              <w:t xml:space="preserve"> </w:t>
            </w:r>
            <w:r>
              <w:rPr>
                <w:rFonts w:ascii="TH SarabunPSK" w:hAnsi="TH SarabunPSK" w:cs="TH SarabunPSK" w:hint="cs"/>
                <w:szCs w:val="28"/>
                <w:cs/>
              </w:rPr>
              <w:t>โดย</w:t>
            </w:r>
            <w:r w:rsidRPr="002E7D01">
              <w:rPr>
                <w:rFonts w:ascii="TH SarabunPSK" w:hAnsi="TH SarabunPSK" w:cs="TH SarabunPSK" w:hint="cs"/>
                <w:szCs w:val="28"/>
                <w:cs/>
              </w:rPr>
              <w:t>ขนาดผิวจรา</w:t>
            </w:r>
            <w:r w:rsidR="00902531">
              <w:rPr>
                <w:rFonts w:ascii="TH SarabunPSK" w:hAnsi="TH SarabunPSK" w:cs="TH SarabunPSK" w:hint="cs"/>
                <w:szCs w:val="28"/>
                <w:cs/>
              </w:rPr>
              <w:t>จรถนนดินกว้าง 2.80 เมตร ยาว 84</w:t>
            </w:r>
            <w:r w:rsidRPr="002E7D01">
              <w:rPr>
                <w:rFonts w:ascii="TH SarabunPSK" w:hAnsi="TH SarabunPSK" w:cs="TH SarabunPSK" w:hint="cs"/>
                <w:szCs w:val="28"/>
                <w:cs/>
              </w:rPr>
              <w:t xml:space="preserve"> เมตร</w:t>
            </w:r>
            <w:r w:rsidRPr="002E7D01">
              <w:rPr>
                <w:rFonts w:ascii="TH SarabunPSK" w:hAnsi="TH SarabunPSK" w:cs="TH SarabunPSK"/>
                <w:szCs w:val="28"/>
              </w:rPr>
              <w:t xml:space="preserve"> </w:t>
            </w:r>
            <w:r w:rsidRPr="002E7D01">
              <w:rPr>
                <w:rFonts w:ascii="TH SarabunPSK" w:hAnsi="TH SarabunPSK" w:cs="TH SarabunPSK" w:hint="cs"/>
                <w:szCs w:val="28"/>
                <w:cs/>
              </w:rPr>
              <w:t>ดินถมหนาเฉลี่ย 0.40 เมตร  พร้อมปรับเกลี่ยตกแต่งเรียบ แล้วลงหินคุลกเสริมผิวจราจร กว้าง 2.50</w:t>
            </w:r>
            <w:r w:rsidR="00902531">
              <w:rPr>
                <w:rFonts w:ascii="TH SarabunPSK" w:hAnsi="TH SarabunPSK" w:cs="TH SarabunPSK" w:hint="cs"/>
                <w:szCs w:val="28"/>
                <w:cs/>
              </w:rPr>
              <w:t xml:space="preserve"> เมตร ยาว 84</w:t>
            </w:r>
            <w:r>
              <w:rPr>
                <w:rFonts w:ascii="TH SarabunPSK" w:hAnsi="TH SarabunPSK" w:cs="TH SarabunPSK" w:hint="cs"/>
                <w:szCs w:val="28"/>
                <w:cs/>
              </w:rPr>
              <w:t xml:space="preserve"> เมตร หินคลุกหนาเฉลี่ย </w:t>
            </w:r>
            <w:r w:rsidRPr="002E7D01">
              <w:rPr>
                <w:rFonts w:ascii="TH SarabunPSK" w:hAnsi="TH SarabunPSK" w:cs="TH SarabunPSK" w:hint="cs"/>
                <w:szCs w:val="28"/>
                <w:cs/>
              </w:rPr>
              <w:t>0.08 เมตร</w:t>
            </w:r>
            <w:r>
              <w:rPr>
                <w:rFonts w:ascii="TH SarabunPSK" w:hAnsi="TH SarabunPSK" w:cs="TH SarabunPSK" w:hint="cs"/>
                <w:szCs w:val="28"/>
                <w:cs/>
              </w:rPr>
              <w:t xml:space="preserve"> (หรือมีปริมาตร</w:t>
            </w:r>
            <w:r w:rsidRPr="002E7D01">
              <w:rPr>
                <w:rFonts w:ascii="TH SarabunPSK" w:hAnsi="TH SarabunPSK" w:cs="TH SarabunPSK" w:hint="cs"/>
                <w:szCs w:val="28"/>
                <w:cs/>
              </w:rPr>
              <w:t>ถมคันทางไม่น้อยกว่า 94.08 ลบ.เมตร ปริมาตรหินคลุกไม่น้อยกว่า 16.8 ลบ.เมตร) ตามแบบแปลน</w:t>
            </w:r>
            <w:r w:rsidR="00DE5E27">
              <w:rPr>
                <w:rFonts w:ascii="TH SarabunPSK" w:hAnsi="TH SarabunPSK" w:cs="TH SarabunPSK" w:hint="cs"/>
                <w:szCs w:val="28"/>
                <w:cs/>
              </w:rPr>
              <w:t>แผนผัง</w:t>
            </w:r>
            <w:r w:rsidRPr="002E7D01">
              <w:rPr>
                <w:rFonts w:ascii="TH SarabunPSK" w:hAnsi="TH SarabunPSK" w:cs="TH SarabunPSK" w:hint="cs"/>
                <w:szCs w:val="28"/>
                <w:cs/>
              </w:rPr>
              <w:t>ที่ อบต.กำหนด</w:t>
            </w:r>
          </w:p>
        </w:tc>
        <w:tc>
          <w:tcPr>
            <w:tcW w:w="851" w:type="dxa"/>
          </w:tcPr>
          <w:p w:rsidR="000E6E73" w:rsidRPr="007F4398" w:rsidRDefault="000E6E73" w:rsidP="009B3D08">
            <w:pPr>
              <w:jc w:val="center"/>
              <w:rPr>
                <w:rFonts w:ascii="TH SarabunIT๙" w:hAnsi="TH SarabunIT๙" w:cs="TH SarabunIT๙"/>
                <w:cs/>
              </w:rPr>
            </w:pPr>
          </w:p>
        </w:tc>
        <w:tc>
          <w:tcPr>
            <w:tcW w:w="1134" w:type="dxa"/>
            <w:shd w:val="clear" w:color="auto" w:fill="FFFFFF"/>
          </w:tcPr>
          <w:p w:rsidR="000E6E73" w:rsidRPr="007F4398" w:rsidRDefault="000E6E73" w:rsidP="009B3D08">
            <w:pPr>
              <w:jc w:val="center"/>
              <w:rPr>
                <w:rFonts w:ascii="TH SarabunIT๙" w:hAnsi="TH SarabunIT๙" w:cs="TH SarabunIT๙"/>
                <w:cs/>
              </w:rPr>
            </w:pPr>
          </w:p>
        </w:tc>
        <w:tc>
          <w:tcPr>
            <w:tcW w:w="1134" w:type="dxa"/>
          </w:tcPr>
          <w:p w:rsidR="000E6E73" w:rsidRPr="007F4398" w:rsidRDefault="000E6E73" w:rsidP="009B3D08">
            <w:pPr>
              <w:pStyle w:val="ab"/>
              <w:rPr>
                <w:rFonts w:ascii="TH SarabunIT๙" w:hAnsi="TH SarabunIT๙" w:cs="TH SarabunIT๙"/>
                <w:szCs w:val="28"/>
                <w:cs/>
              </w:rPr>
            </w:pPr>
          </w:p>
        </w:tc>
        <w:tc>
          <w:tcPr>
            <w:tcW w:w="992" w:type="dxa"/>
          </w:tcPr>
          <w:p w:rsidR="000E6E73" w:rsidRPr="007F4398" w:rsidRDefault="000E6E73" w:rsidP="009B3D08">
            <w:pPr>
              <w:jc w:val="center"/>
              <w:rPr>
                <w:rFonts w:ascii="TH SarabunIT๙" w:hAnsi="TH SarabunIT๙" w:cs="TH SarabunIT๙"/>
                <w:cs/>
              </w:rPr>
            </w:pPr>
          </w:p>
        </w:tc>
        <w:tc>
          <w:tcPr>
            <w:tcW w:w="1418" w:type="dxa"/>
          </w:tcPr>
          <w:p w:rsidR="000E6E73" w:rsidRPr="007F4398" w:rsidRDefault="002E7D01" w:rsidP="009B3D08">
            <w:pPr>
              <w:jc w:val="center"/>
              <w:rPr>
                <w:rFonts w:ascii="TH SarabunIT๙" w:hAnsi="TH SarabunIT๙" w:cs="TH SarabunIT๙"/>
                <w:cs/>
              </w:rPr>
            </w:pPr>
            <w:r>
              <w:rPr>
                <w:rFonts w:ascii="TH SarabunIT๙" w:hAnsi="TH SarabunIT๙" w:cs="TH SarabunIT๙" w:hint="cs"/>
                <w:cs/>
              </w:rPr>
              <w:t>3</w:t>
            </w:r>
            <w:r w:rsidR="000E6E73">
              <w:rPr>
                <w:rFonts w:ascii="TH SarabunIT๙" w:hAnsi="TH SarabunIT๙" w:cs="TH SarabunIT๙"/>
              </w:rPr>
              <w:t>0,000</w:t>
            </w:r>
          </w:p>
        </w:tc>
        <w:tc>
          <w:tcPr>
            <w:tcW w:w="1370"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E6E73" w:rsidRPr="007F4398" w:rsidRDefault="000E6E73"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0E6E73" w:rsidRPr="001D7DBC" w:rsidTr="005E5FA8">
        <w:tc>
          <w:tcPr>
            <w:tcW w:w="540" w:type="dxa"/>
          </w:tcPr>
          <w:p w:rsidR="000E6E73" w:rsidRPr="007F4398" w:rsidRDefault="000E6E73" w:rsidP="00F73B19">
            <w:pPr>
              <w:pStyle w:val="ab"/>
              <w:rPr>
                <w:rFonts w:ascii="TH SarabunIT๙" w:hAnsi="TH SarabunIT๙" w:cs="TH SarabunIT๙"/>
                <w:szCs w:val="28"/>
                <w:cs/>
              </w:rPr>
            </w:pPr>
            <w:r>
              <w:rPr>
                <w:rFonts w:ascii="TH SarabunIT๙" w:hAnsi="TH SarabunIT๙" w:cs="TH SarabunIT๙"/>
                <w:szCs w:val="28"/>
              </w:rPr>
              <w:t>22.</w:t>
            </w:r>
          </w:p>
        </w:tc>
        <w:tc>
          <w:tcPr>
            <w:tcW w:w="2012" w:type="dxa"/>
          </w:tcPr>
          <w:p w:rsidR="00E84E82" w:rsidRDefault="000E6E73" w:rsidP="000E6E73">
            <w:pPr>
              <w:rPr>
                <w:rFonts w:ascii="TH SarabunIT๙" w:hAnsi="TH SarabunIT๙" w:cs="TH SarabunIT๙"/>
              </w:rPr>
            </w:pPr>
            <w:r>
              <w:rPr>
                <w:rFonts w:ascii="TH SarabunIT๙" w:hAnsi="TH SarabunIT๙" w:cs="TH SarabunIT๙" w:hint="cs"/>
                <w:cs/>
              </w:rPr>
              <w:t xml:space="preserve">ก่อสร้างถนนดินจากแยกหนองสองห้องถึงฝายแก้มลิง </w:t>
            </w:r>
          </w:p>
          <w:p w:rsidR="000E6E73" w:rsidRDefault="000E6E73" w:rsidP="000E6E73">
            <w:pPr>
              <w:rPr>
                <w:rFonts w:ascii="TH SarabunIT๙" w:hAnsi="TH SarabunIT๙" w:cs="TH SarabunIT๙"/>
                <w:cs/>
              </w:rPr>
            </w:pPr>
            <w:r>
              <w:rPr>
                <w:rFonts w:ascii="TH SarabunIT๙" w:hAnsi="TH SarabunIT๙" w:cs="TH SarabunIT๙" w:hint="cs"/>
                <w:cs/>
              </w:rPr>
              <w:t>บ้านกุดน้ำใส ม.4</w:t>
            </w:r>
          </w:p>
        </w:tc>
        <w:tc>
          <w:tcPr>
            <w:tcW w:w="1134" w:type="dxa"/>
          </w:tcPr>
          <w:p w:rsidR="000E6E73" w:rsidRPr="007F4398" w:rsidRDefault="000E6E73" w:rsidP="009B3D08">
            <w:pPr>
              <w:rPr>
                <w:rFonts w:ascii="TH SarabunIT๙" w:hAnsi="TH SarabunIT๙" w:cs="TH SarabunIT๙"/>
                <w:cs/>
              </w:rPr>
            </w:pPr>
            <w:r>
              <w:rPr>
                <w:rFonts w:ascii="TH SarabunIT๙" w:hAnsi="TH SarabunIT๙" w:cs="TH SarabunIT๙" w:hint="cs"/>
                <w:cs/>
              </w:rPr>
              <w:t>เพื่อก่อสร้างถนนสู่แหล่งการเกษตร</w:t>
            </w:r>
          </w:p>
        </w:tc>
        <w:tc>
          <w:tcPr>
            <w:tcW w:w="3118" w:type="dxa"/>
          </w:tcPr>
          <w:p w:rsidR="000E6E73" w:rsidRPr="00823426" w:rsidRDefault="000677BA" w:rsidP="00823426">
            <w:pPr>
              <w:pStyle w:val="ab"/>
              <w:rPr>
                <w:rFonts w:ascii="TH SarabunIT๙" w:hAnsi="TH SarabunIT๙" w:cs="TH SarabunIT๙"/>
                <w:szCs w:val="28"/>
                <w:cs/>
              </w:rPr>
            </w:pPr>
            <w:r w:rsidRPr="00823426">
              <w:rPr>
                <w:rFonts w:ascii="TH SarabunIT๙" w:hAnsi="TH SarabunIT๙" w:cs="TH SarabunIT๙"/>
                <w:szCs w:val="28"/>
                <w:cs/>
              </w:rPr>
              <w:t xml:space="preserve">ปรับเกลี่ยตกแต่งทางเกวียน แล้วลงดินถมคันทางเดิม หนาเฉลี่ย </w:t>
            </w:r>
            <w:r w:rsidR="00902531">
              <w:rPr>
                <w:rFonts w:ascii="TH SarabunIT๙" w:hAnsi="TH SarabunIT๙" w:cs="TH SarabunIT๙"/>
                <w:szCs w:val="28"/>
                <w:cs/>
              </w:rPr>
              <w:t>0.70 เมตร ขนาดผิวจราจรกว้าง 4 เมตร ยาว 1,500</w:t>
            </w:r>
            <w:r w:rsidRPr="00823426">
              <w:rPr>
                <w:rFonts w:ascii="TH SarabunIT๙" w:hAnsi="TH SarabunIT๙" w:cs="TH SarabunIT๙"/>
                <w:szCs w:val="28"/>
                <w:cs/>
              </w:rPr>
              <w:t xml:space="preserve"> เมตร</w:t>
            </w:r>
            <w:r w:rsidR="00902531">
              <w:rPr>
                <w:rFonts w:ascii="TH SarabunIT๙" w:hAnsi="TH SarabunIT๙" w:cs="TH SarabunIT๙" w:hint="cs"/>
                <w:szCs w:val="28"/>
                <w:cs/>
              </w:rPr>
              <w:t xml:space="preserve"> </w:t>
            </w:r>
            <w:r w:rsidRPr="00823426">
              <w:rPr>
                <w:rFonts w:ascii="TH SarabunIT๙" w:hAnsi="TH SarabunIT๙" w:cs="TH SarabunIT๙"/>
                <w:szCs w:val="28"/>
                <w:cs/>
              </w:rPr>
              <w:t xml:space="preserve">ลงท่อลอดคันทาง ท่อ คสล.ปากลิ้นราง ชั้น 3 ขนาด เส้นผ่าศูนย์กลาง 0.40 </w:t>
            </w:r>
            <w:r w:rsidRPr="00823426">
              <w:rPr>
                <w:rFonts w:ascii="TH SarabunIT๙" w:hAnsi="TH SarabunIT๙" w:cs="TH SarabunIT๙"/>
                <w:szCs w:val="28"/>
              </w:rPr>
              <w:t xml:space="preserve">x </w:t>
            </w:r>
            <w:r w:rsidRPr="00823426">
              <w:rPr>
                <w:rFonts w:ascii="TH SarabunIT๙" w:hAnsi="TH SarabunIT๙" w:cs="TH SarabunIT๙"/>
                <w:szCs w:val="28"/>
                <w:cs/>
              </w:rPr>
              <w:t xml:space="preserve">1.00 เมตร </w:t>
            </w:r>
            <w:r w:rsidRPr="00823426">
              <w:rPr>
                <w:rFonts w:ascii="TH SarabunIT๙" w:hAnsi="TH SarabunIT๙" w:cs="TH SarabunIT๙"/>
                <w:szCs w:val="28"/>
                <w:cs/>
              </w:rPr>
              <w:lastRenderedPageBreak/>
              <w:t>จำนวน 14 ท่อน โดยลงเป็น 2 จุดๆละ 7 ท่อนพร้อมติดตั้งป้ายโครงการ  1 ป้ายตามแบบแปลนแผนผังองค์การบริหารส่วนตำบลนาชุมแสงกำหนด</w:t>
            </w:r>
          </w:p>
        </w:tc>
        <w:tc>
          <w:tcPr>
            <w:tcW w:w="851" w:type="dxa"/>
          </w:tcPr>
          <w:p w:rsidR="000E6E73" w:rsidRPr="007F4398" w:rsidRDefault="000E6E73" w:rsidP="009B3D08">
            <w:pPr>
              <w:jc w:val="center"/>
              <w:rPr>
                <w:rFonts w:ascii="TH SarabunIT๙" w:hAnsi="TH SarabunIT๙" w:cs="TH SarabunIT๙"/>
                <w:cs/>
              </w:rPr>
            </w:pPr>
          </w:p>
        </w:tc>
        <w:tc>
          <w:tcPr>
            <w:tcW w:w="1134" w:type="dxa"/>
            <w:shd w:val="clear" w:color="auto" w:fill="FFFFFF"/>
          </w:tcPr>
          <w:p w:rsidR="000E6E73" w:rsidRPr="007F4398" w:rsidRDefault="000E6E73" w:rsidP="009B3D08">
            <w:pPr>
              <w:jc w:val="center"/>
              <w:rPr>
                <w:rFonts w:ascii="TH SarabunIT๙" w:hAnsi="TH SarabunIT๙" w:cs="TH SarabunIT๙"/>
                <w:cs/>
              </w:rPr>
            </w:pPr>
          </w:p>
        </w:tc>
        <w:tc>
          <w:tcPr>
            <w:tcW w:w="1134" w:type="dxa"/>
          </w:tcPr>
          <w:p w:rsidR="000E6E73" w:rsidRPr="007F4398" w:rsidRDefault="000E6E73" w:rsidP="009B3D08">
            <w:pPr>
              <w:pStyle w:val="ab"/>
              <w:rPr>
                <w:rFonts w:ascii="TH SarabunIT๙" w:hAnsi="TH SarabunIT๙" w:cs="TH SarabunIT๙"/>
                <w:szCs w:val="28"/>
                <w:cs/>
              </w:rPr>
            </w:pPr>
          </w:p>
        </w:tc>
        <w:tc>
          <w:tcPr>
            <w:tcW w:w="992" w:type="dxa"/>
          </w:tcPr>
          <w:p w:rsidR="000E6E73" w:rsidRPr="007F4398" w:rsidRDefault="000E6E73" w:rsidP="009B3D08">
            <w:pPr>
              <w:jc w:val="center"/>
              <w:rPr>
                <w:rFonts w:ascii="TH SarabunIT๙" w:hAnsi="TH SarabunIT๙" w:cs="TH SarabunIT๙"/>
                <w:cs/>
              </w:rPr>
            </w:pPr>
          </w:p>
        </w:tc>
        <w:tc>
          <w:tcPr>
            <w:tcW w:w="1418" w:type="dxa"/>
          </w:tcPr>
          <w:p w:rsidR="000E6E73" w:rsidRPr="007F4398" w:rsidRDefault="000677BA" w:rsidP="009B3D08">
            <w:pPr>
              <w:jc w:val="center"/>
              <w:rPr>
                <w:rFonts w:ascii="TH SarabunIT๙" w:hAnsi="TH SarabunIT๙" w:cs="TH SarabunIT๙"/>
                <w:cs/>
              </w:rPr>
            </w:pPr>
            <w:r>
              <w:rPr>
                <w:rFonts w:ascii="TH SarabunIT๙" w:hAnsi="TH SarabunIT๙" w:cs="TH SarabunIT๙"/>
              </w:rPr>
              <w:t>3</w:t>
            </w:r>
            <w:r w:rsidR="000E6E73">
              <w:rPr>
                <w:rFonts w:ascii="TH SarabunIT๙" w:hAnsi="TH SarabunIT๙" w:cs="TH SarabunIT๙"/>
              </w:rPr>
              <w:t>00,000</w:t>
            </w:r>
          </w:p>
        </w:tc>
        <w:tc>
          <w:tcPr>
            <w:tcW w:w="1370"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E6E73" w:rsidRPr="007F4398" w:rsidRDefault="000E6E73"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0E6E73" w:rsidRPr="001D7DBC" w:rsidTr="005E5FA8">
        <w:tc>
          <w:tcPr>
            <w:tcW w:w="540" w:type="dxa"/>
          </w:tcPr>
          <w:p w:rsidR="000E6E73" w:rsidRDefault="000E6E73" w:rsidP="00F73B19">
            <w:pPr>
              <w:pStyle w:val="ab"/>
              <w:rPr>
                <w:rFonts w:ascii="TH SarabunIT๙" w:hAnsi="TH SarabunIT๙" w:cs="TH SarabunIT๙"/>
                <w:szCs w:val="28"/>
              </w:rPr>
            </w:pPr>
            <w:r>
              <w:rPr>
                <w:rFonts w:ascii="TH SarabunIT๙" w:hAnsi="TH SarabunIT๙" w:cs="TH SarabunIT๙"/>
                <w:szCs w:val="28"/>
              </w:rPr>
              <w:lastRenderedPageBreak/>
              <w:t>23.</w:t>
            </w:r>
          </w:p>
        </w:tc>
        <w:tc>
          <w:tcPr>
            <w:tcW w:w="2012" w:type="dxa"/>
          </w:tcPr>
          <w:p w:rsidR="00EC0A52" w:rsidRDefault="000E6E73" w:rsidP="000E6E73">
            <w:pPr>
              <w:rPr>
                <w:rFonts w:ascii="TH SarabunIT๙" w:hAnsi="TH SarabunIT๙" w:cs="TH SarabunIT๙"/>
              </w:rPr>
            </w:pPr>
            <w:r>
              <w:rPr>
                <w:rFonts w:ascii="TH SarabunIT๙" w:hAnsi="TH SarabunIT๙" w:cs="TH SarabunIT๙" w:hint="cs"/>
                <w:cs/>
              </w:rPr>
              <w:t>ถนน คสล.จาก</w:t>
            </w:r>
            <w:r w:rsidR="00EC0A52">
              <w:rPr>
                <w:rFonts w:ascii="TH SarabunIT๙" w:hAnsi="TH SarabunIT๙" w:cs="TH SarabunIT๙" w:hint="cs"/>
                <w:cs/>
              </w:rPr>
              <w:t>บ้าน</w:t>
            </w:r>
            <w:r>
              <w:rPr>
                <w:rFonts w:ascii="TH SarabunIT๙" w:hAnsi="TH SarabunIT๙" w:cs="TH SarabunIT๙" w:hint="cs"/>
                <w:cs/>
              </w:rPr>
              <w:t>นายนาถึง</w:t>
            </w:r>
            <w:r w:rsidR="00EC0A52">
              <w:rPr>
                <w:rFonts w:ascii="TH SarabunIT๙" w:hAnsi="TH SarabunIT๙" w:cs="TH SarabunIT๙" w:hint="cs"/>
                <w:cs/>
              </w:rPr>
              <w:t xml:space="preserve">บ้านนางนวลจันทร์ </w:t>
            </w:r>
          </w:p>
          <w:p w:rsidR="007B79EC" w:rsidRDefault="000E6E73" w:rsidP="000E6E73">
            <w:pPr>
              <w:rPr>
                <w:rFonts w:ascii="TH SarabunIT๙" w:hAnsi="TH SarabunIT๙" w:cs="TH SarabunIT๙"/>
                <w:cs/>
              </w:rPr>
            </w:pPr>
            <w:r>
              <w:rPr>
                <w:rFonts w:ascii="TH SarabunIT๙" w:hAnsi="TH SarabunIT๙" w:cs="TH SarabunIT๙" w:hint="cs"/>
                <w:cs/>
              </w:rPr>
              <w:t>บ้านหนองทุ่ม ม.2</w:t>
            </w:r>
          </w:p>
        </w:tc>
        <w:tc>
          <w:tcPr>
            <w:tcW w:w="1134" w:type="dxa"/>
          </w:tcPr>
          <w:p w:rsidR="000E6E73" w:rsidRDefault="000E6E73" w:rsidP="009B3D08">
            <w:pPr>
              <w:rPr>
                <w:rFonts w:ascii="TH SarabunIT๙" w:hAnsi="TH SarabunIT๙" w:cs="TH SarabunIT๙"/>
                <w:cs/>
              </w:rPr>
            </w:pPr>
            <w:r>
              <w:rPr>
                <w:rFonts w:ascii="TH SarabunIT๙" w:hAnsi="TH SarabunIT๙" w:cs="TH SarabunIT๙" w:hint="cs"/>
                <w:cs/>
              </w:rPr>
              <w:t>เพื่อก่อสร้างถนนภายในหมู่บ้าน</w:t>
            </w:r>
          </w:p>
        </w:tc>
        <w:tc>
          <w:tcPr>
            <w:tcW w:w="3118" w:type="dxa"/>
          </w:tcPr>
          <w:p w:rsidR="000767EB" w:rsidRPr="00823426" w:rsidRDefault="000677BA" w:rsidP="000E6E73">
            <w:pPr>
              <w:rPr>
                <w:rFonts w:ascii="TH SarabunIT๙" w:hAnsi="TH SarabunIT๙" w:cs="TH SarabunIT๙"/>
                <w:cs/>
              </w:rPr>
            </w:pPr>
            <w:r w:rsidRPr="00823426">
              <w:rPr>
                <w:rFonts w:ascii="TH SarabunIT๙" w:hAnsi="TH SarabunIT๙" w:cs="TH SarabunIT๙"/>
                <w:cs/>
              </w:rPr>
              <w:t>ปรับปรุง เ</w:t>
            </w:r>
            <w:r w:rsidR="00902531">
              <w:rPr>
                <w:rFonts w:ascii="TH SarabunIT๙" w:hAnsi="TH SarabunIT๙" w:cs="TH SarabunIT๙"/>
                <w:cs/>
              </w:rPr>
              <w:t>สริมผิวจราจร คสล. ขนาดกว้าง 4</w:t>
            </w:r>
            <w:r w:rsidRPr="00823426">
              <w:rPr>
                <w:rFonts w:ascii="TH SarabunIT๙" w:hAnsi="TH SarabunIT๙" w:cs="TH SarabunIT๙"/>
                <w:cs/>
              </w:rPr>
              <w:t xml:space="preserve"> เมตร ยาว </w:t>
            </w:r>
            <w:r w:rsidR="00902531">
              <w:rPr>
                <w:rFonts w:ascii="TH SarabunIT๙" w:hAnsi="TH SarabunIT๙" w:cs="TH SarabunIT๙"/>
                <w:cs/>
              </w:rPr>
              <w:t>40</w:t>
            </w:r>
            <w:r w:rsidRPr="00823426">
              <w:rPr>
                <w:rFonts w:ascii="TH SarabunIT๙" w:hAnsi="TH SarabunIT๙" w:cs="TH SarabunIT๙"/>
                <w:cs/>
              </w:rPr>
              <w:t xml:space="preserve"> เมตร หนา 0.15 เมตร หรือ</w:t>
            </w:r>
            <w:r w:rsidR="00902531">
              <w:rPr>
                <w:rFonts w:ascii="TH SarabunIT๙" w:hAnsi="TH SarabunIT๙" w:cs="TH SarabunIT๙"/>
                <w:cs/>
              </w:rPr>
              <w:t>มีพื้นที่ คสล.ไม่น้อยกว่า 160</w:t>
            </w:r>
            <w:r w:rsidRPr="00823426">
              <w:rPr>
                <w:rFonts w:ascii="TH SarabunIT๙" w:hAnsi="TH SarabunIT๙" w:cs="TH SarabunIT๙"/>
                <w:cs/>
              </w:rPr>
              <w:t xml:space="preserve"> ตร.ม.  ตามแบบแปลนแผนผังอบต.กำหนด</w:t>
            </w:r>
          </w:p>
        </w:tc>
        <w:tc>
          <w:tcPr>
            <w:tcW w:w="851" w:type="dxa"/>
          </w:tcPr>
          <w:p w:rsidR="000E6E73" w:rsidRPr="007F4398" w:rsidRDefault="000E6E73" w:rsidP="009B3D08">
            <w:pPr>
              <w:jc w:val="center"/>
              <w:rPr>
                <w:rFonts w:ascii="TH SarabunIT๙" w:hAnsi="TH SarabunIT๙" w:cs="TH SarabunIT๙"/>
                <w:cs/>
              </w:rPr>
            </w:pPr>
          </w:p>
        </w:tc>
        <w:tc>
          <w:tcPr>
            <w:tcW w:w="1134" w:type="dxa"/>
            <w:shd w:val="clear" w:color="auto" w:fill="FFFFFF"/>
          </w:tcPr>
          <w:p w:rsidR="000E6E73" w:rsidRPr="007F4398" w:rsidRDefault="000E6E73" w:rsidP="009B3D08">
            <w:pPr>
              <w:jc w:val="center"/>
              <w:rPr>
                <w:rFonts w:ascii="TH SarabunIT๙" w:hAnsi="TH SarabunIT๙" w:cs="TH SarabunIT๙"/>
                <w:cs/>
              </w:rPr>
            </w:pPr>
          </w:p>
        </w:tc>
        <w:tc>
          <w:tcPr>
            <w:tcW w:w="1134" w:type="dxa"/>
          </w:tcPr>
          <w:p w:rsidR="000E6E73" w:rsidRPr="007F4398" w:rsidRDefault="000E6E73" w:rsidP="009B3D08">
            <w:pPr>
              <w:pStyle w:val="ab"/>
              <w:rPr>
                <w:rFonts w:ascii="TH SarabunIT๙" w:hAnsi="TH SarabunIT๙" w:cs="TH SarabunIT๙"/>
                <w:szCs w:val="28"/>
                <w:cs/>
              </w:rPr>
            </w:pPr>
          </w:p>
        </w:tc>
        <w:tc>
          <w:tcPr>
            <w:tcW w:w="992" w:type="dxa"/>
          </w:tcPr>
          <w:p w:rsidR="000E6E73" w:rsidRPr="007F4398" w:rsidRDefault="000E6E73" w:rsidP="009B3D08">
            <w:pPr>
              <w:jc w:val="center"/>
              <w:rPr>
                <w:rFonts w:ascii="TH SarabunIT๙" w:hAnsi="TH SarabunIT๙" w:cs="TH SarabunIT๙"/>
                <w:cs/>
              </w:rPr>
            </w:pPr>
          </w:p>
        </w:tc>
        <w:tc>
          <w:tcPr>
            <w:tcW w:w="1418" w:type="dxa"/>
          </w:tcPr>
          <w:p w:rsidR="000E6E73" w:rsidRPr="007F4398" w:rsidRDefault="000677BA" w:rsidP="000677BA">
            <w:pPr>
              <w:jc w:val="center"/>
              <w:rPr>
                <w:rFonts w:ascii="TH SarabunIT๙" w:hAnsi="TH SarabunIT๙" w:cs="TH SarabunIT๙"/>
                <w:cs/>
              </w:rPr>
            </w:pPr>
            <w:r>
              <w:rPr>
                <w:rFonts w:ascii="TH SarabunIT๙" w:hAnsi="TH SarabunIT๙" w:cs="TH SarabunIT๙"/>
              </w:rPr>
              <w:t>89</w:t>
            </w:r>
            <w:r w:rsidR="000E6E73">
              <w:rPr>
                <w:rFonts w:ascii="TH SarabunIT๙" w:hAnsi="TH SarabunIT๙" w:cs="TH SarabunIT๙"/>
              </w:rPr>
              <w:t>,</w:t>
            </w:r>
            <w:r>
              <w:rPr>
                <w:rFonts w:ascii="TH SarabunIT๙" w:hAnsi="TH SarabunIT๙" w:cs="TH SarabunIT๙"/>
              </w:rPr>
              <w:t>6</w:t>
            </w:r>
            <w:r w:rsidR="000E6E73">
              <w:rPr>
                <w:rFonts w:ascii="TH SarabunIT๙" w:hAnsi="TH SarabunIT๙" w:cs="TH SarabunIT๙"/>
              </w:rPr>
              <w:t>00</w:t>
            </w:r>
          </w:p>
        </w:tc>
        <w:tc>
          <w:tcPr>
            <w:tcW w:w="1370"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0E6E73" w:rsidRPr="007F4398" w:rsidRDefault="000E6E73" w:rsidP="009B3D08">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0E6E73" w:rsidRPr="007F4398" w:rsidRDefault="000E6E73" w:rsidP="009B3D08">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Default="005B0229" w:rsidP="00F73B19">
            <w:pPr>
              <w:pStyle w:val="ab"/>
              <w:rPr>
                <w:rFonts w:ascii="TH SarabunIT๙" w:hAnsi="TH SarabunIT๙" w:cs="TH SarabunIT๙"/>
                <w:szCs w:val="28"/>
              </w:rPr>
            </w:pPr>
            <w:r>
              <w:rPr>
                <w:rFonts w:ascii="TH SarabunIT๙" w:hAnsi="TH SarabunIT๙" w:cs="TH SarabunIT๙" w:hint="cs"/>
                <w:szCs w:val="28"/>
                <w:cs/>
              </w:rPr>
              <w:t>24.</w:t>
            </w:r>
          </w:p>
        </w:tc>
        <w:tc>
          <w:tcPr>
            <w:tcW w:w="2012"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ก่อสร้างถนนดินจากนานางเริ่ม พิมพ์สิง บ้านนาชุมแสง ม.1 ถึงทางเชื่อมบ้านกุดน้ำใส ม.4</w:t>
            </w:r>
          </w:p>
        </w:tc>
        <w:tc>
          <w:tcPr>
            <w:tcW w:w="1134"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เพื่อก่อสร้างถนนสู่แหล่งการเกษตร</w:t>
            </w:r>
          </w:p>
        </w:tc>
        <w:tc>
          <w:tcPr>
            <w:tcW w:w="3118" w:type="dxa"/>
          </w:tcPr>
          <w:p w:rsidR="005B0229" w:rsidRPr="00823426" w:rsidRDefault="005B0229" w:rsidP="00CA2F8B">
            <w:pPr>
              <w:pStyle w:val="ab"/>
              <w:rPr>
                <w:rFonts w:ascii="TH SarabunIT๙" w:hAnsi="TH SarabunIT๙" w:cs="TH SarabunIT๙"/>
                <w:szCs w:val="28"/>
                <w:cs/>
              </w:rPr>
            </w:pPr>
            <w:r w:rsidRPr="00823426">
              <w:rPr>
                <w:rFonts w:ascii="TH SarabunIT๙" w:hAnsi="TH SarabunIT๙" w:cs="TH SarabunIT๙"/>
                <w:szCs w:val="28"/>
                <w:cs/>
              </w:rPr>
              <w:t xml:space="preserve">โดยปรับเกลี่ยตกแต่งลงดินคันทาง ขนาดผิวจราจรกว้าง 4 ม. ยาว  1,080 ม.หนาเฉลี่ย 0.70 ม. ลงท่อลอดคันทางท่อ คสล.ปากลิ้นราง ชั้น 3 ขนาด เส้นผ่าศูนย์กลาง 0.60 </w:t>
            </w:r>
            <w:r w:rsidRPr="00823426">
              <w:rPr>
                <w:rFonts w:ascii="TH SarabunIT๙" w:hAnsi="TH SarabunIT๙" w:cs="TH SarabunIT๙"/>
                <w:szCs w:val="28"/>
              </w:rPr>
              <w:t xml:space="preserve">x </w:t>
            </w:r>
            <w:r w:rsidRPr="00823426">
              <w:rPr>
                <w:rFonts w:ascii="TH SarabunIT๙" w:hAnsi="TH SarabunIT๙" w:cs="TH SarabunIT๙"/>
                <w:szCs w:val="28"/>
                <w:cs/>
              </w:rPr>
              <w:t>1.00 ม. จำนวน 12 ท่อน โดยลงเป็น 2 จุดๆละ 6ท่อน พร้อมติดตั้งป้ายโครงการ  1 ป้ายตามแบบแปลนแผนผัง อบต.กำหนด</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rPr>
              <w:t>250,000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Pr="007F4398" w:rsidRDefault="005B0229" w:rsidP="00F73B19">
            <w:pPr>
              <w:pStyle w:val="ab"/>
              <w:rPr>
                <w:rFonts w:ascii="TH SarabunIT๙" w:hAnsi="TH SarabunIT๙" w:cs="TH SarabunIT๙"/>
                <w:szCs w:val="28"/>
                <w:cs/>
              </w:rPr>
            </w:pPr>
            <w:r>
              <w:rPr>
                <w:rFonts w:ascii="TH SarabunIT๙" w:hAnsi="TH SarabunIT๙" w:cs="TH SarabunIT๙" w:hint="cs"/>
                <w:szCs w:val="28"/>
                <w:cs/>
              </w:rPr>
              <w:t>25.</w:t>
            </w:r>
          </w:p>
        </w:tc>
        <w:tc>
          <w:tcPr>
            <w:tcW w:w="2012" w:type="dxa"/>
          </w:tcPr>
          <w:p w:rsidR="005B0229" w:rsidRDefault="005B0229" w:rsidP="00CA2F8B">
            <w:pPr>
              <w:pStyle w:val="ac"/>
              <w:rPr>
                <w:rFonts w:ascii="TH SarabunIT๙" w:hAnsi="TH SarabunIT๙" w:cs="TH SarabunIT๙"/>
                <w:sz w:val="28"/>
                <w:szCs w:val="28"/>
              </w:rPr>
            </w:pPr>
            <w:r>
              <w:rPr>
                <w:rFonts w:ascii="TH SarabunIT๙" w:hAnsi="TH SarabunIT๙" w:cs="TH SarabunIT๙" w:hint="cs"/>
                <w:sz w:val="28"/>
                <w:szCs w:val="28"/>
                <w:cs/>
              </w:rPr>
              <w:t>ปรับถนนดินเป็นหินคลุกเส้นหลังคันลำห้วยป่าเป้า บ้านหนองทุ่ม ม.2</w:t>
            </w:r>
          </w:p>
          <w:p w:rsidR="005B0229" w:rsidRDefault="005B0229" w:rsidP="00CA2F8B">
            <w:pPr>
              <w:pStyle w:val="ac"/>
              <w:rPr>
                <w:rFonts w:ascii="TH SarabunIT๙" w:hAnsi="TH SarabunIT๙" w:cs="TH SarabunIT๙"/>
                <w:sz w:val="28"/>
                <w:szCs w:val="28"/>
              </w:rPr>
            </w:pPr>
          </w:p>
          <w:p w:rsidR="005B0229" w:rsidRDefault="005B0229" w:rsidP="00CA2F8B">
            <w:pPr>
              <w:pStyle w:val="ac"/>
              <w:rPr>
                <w:rFonts w:ascii="TH SarabunIT๙" w:hAnsi="TH SarabunIT๙" w:cs="TH SarabunIT๙"/>
                <w:sz w:val="28"/>
                <w:szCs w:val="28"/>
              </w:rPr>
            </w:pPr>
          </w:p>
          <w:p w:rsidR="005B0229" w:rsidRPr="007F4398" w:rsidRDefault="005B0229" w:rsidP="00CA2F8B">
            <w:pPr>
              <w:pStyle w:val="ac"/>
              <w:rPr>
                <w:rFonts w:ascii="TH SarabunIT๙" w:hAnsi="TH SarabunIT๙" w:cs="TH SarabunIT๙"/>
                <w:sz w:val="28"/>
                <w:szCs w:val="28"/>
                <w:cs/>
              </w:rPr>
            </w:pPr>
          </w:p>
        </w:tc>
        <w:tc>
          <w:tcPr>
            <w:tcW w:w="1134"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เพื่อก่อสร้างถนนสู่แหล่งการเกษตร</w:t>
            </w:r>
          </w:p>
        </w:tc>
        <w:tc>
          <w:tcPr>
            <w:tcW w:w="3118" w:type="dxa"/>
          </w:tcPr>
          <w:p w:rsidR="005B0229" w:rsidRPr="00823426" w:rsidRDefault="005B0229" w:rsidP="00CA2F8B">
            <w:pPr>
              <w:rPr>
                <w:rFonts w:ascii="TH SarabunIT๙" w:hAnsi="TH SarabunIT๙" w:cs="TH SarabunIT๙"/>
                <w:cs/>
              </w:rPr>
            </w:pPr>
            <w:r w:rsidRPr="00823426">
              <w:rPr>
                <w:rFonts w:ascii="TH SarabunIT๙" w:hAnsi="TH SarabunIT๙" w:cs="TH SarabunIT๙"/>
                <w:cs/>
              </w:rPr>
              <w:t xml:space="preserve">ลงดินเสริมผิวจราจรเดิม หนาเฉลี่ย </w:t>
            </w:r>
            <w:r w:rsidR="00902531">
              <w:rPr>
                <w:rFonts w:ascii="TH SarabunIT๙" w:hAnsi="TH SarabunIT๙" w:cs="TH SarabunIT๙"/>
                <w:cs/>
              </w:rPr>
              <w:t>0.08 เมตร ขนาดผิวจราจรกว้าง 3 เมตร ยาว 806</w:t>
            </w:r>
            <w:r w:rsidRPr="00823426">
              <w:rPr>
                <w:rFonts w:ascii="TH SarabunIT๙" w:hAnsi="TH SarabunIT๙" w:cs="TH SarabunIT๙"/>
                <w:cs/>
              </w:rPr>
              <w:t xml:space="preserve"> เมตรเป็นปริมาตรดิน 193.44 ลูกบาศก์เมตร พร้อมปรับเกลี่ยปรับแต่งเรียบ แล้วลงหินคลุก ขนาดผิ</w:t>
            </w:r>
            <w:r w:rsidR="00902531">
              <w:rPr>
                <w:rFonts w:ascii="TH SarabunIT๙" w:hAnsi="TH SarabunIT๙" w:cs="TH SarabunIT๙"/>
                <w:cs/>
              </w:rPr>
              <w:t>วจราจรกว้าง 2.50 เมตร ยาว 806</w:t>
            </w:r>
            <w:r w:rsidRPr="00823426">
              <w:rPr>
                <w:rFonts w:ascii="TH SarabunIT๙" w:hAnsi="TH SarabunIT๙" w:cs="TH SarabunIT๙"/>
                <w:cs/>
              </w:rPr>
              <w:t xml:space="preserve"> เมตรหนาเฉลี่ย 0.08 เมตร คิดเป็นปริมาตรหินคลุก 161.20 ลูกบาศก์เมตรลงท่อลอดคันทางมุมเลี้ยว ขนาดท่อ คสล.ปากลิ้นราง ชั้น 3 ขนาด เส้นผ่าศูนย์กลาง 0.40 </w:t>
            </w:r>
            <w:r w:rsidRPr="00823426">
              <w:rPr>
                <w:rFonts w:ascii="TH SarabunIT๙" w:hAnsi="TH SarabunIT๙" w:cs="TH SarabunIT๙"/>
              </w:rPr>
              <w:t xml:space="preserve">x </w:t>
            </w:r>
            <w:r w:rsidRPr="00823426">
              <w:rPr>
                <w:rFonts w:ascii="TH SarabunIT๙" w:hAnsi="TH SarabunIT๙" w:cs="TH SarabunIT๙"/>
                <w:cs/>
              </w:rPr>
              <w:t xml:space="preserve">1.00 เมตร จำนวน 7 ท่อน โดยลงเป็น 1 จุดพร้อมติดตั้งป้ายโครงการ  </w:t>
            </w:r>
            <w:r w:rsidRPr="00823426">
              <w:rPr>
                <w:rFonts w:ascii="TH SarabunIT๙" w:hAnsi="TH SarabunIT๙" w:cs="TH SarabunIT๙"/>
                <w:cs/>
              </w:rPr>
              <w:lastRenderedPageBreak/>
              <w:t>1 ป้ายตามแบบแปลนแผนผังอบต.กำหนด (หรือมีปริมาตรดินถมคันทางไม่น้อยกว่า  193.44 ลูกบาศก์เมตร หินคลุกไม่น้อยกว่า 161.20 ลูกบาศก์เมตร)</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rPr>
              <w:t>120,000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Pr="007F4398" w:rsidRDefault="005B0229" w:rsidP="00F73B19">
            <w:pPr>
              <w:pStyle w:val="ab"/>
              <w:rPr>
                <w:rFonts w:ascii="TH SarabunIT๙" w:hAnsi="TH SarabunIT๙" w:cs="TH SarabunIT๙"/>
                <w:szCs w:val="28"/>
                <w:cs/>
              </w:rPr>
            </w:pPr>
            <w:r>
              <w:rPr>
                <w:rFonts w:ascii="TH SarabunIT๙" w:hAnsi="TH SarabunIT๙" w:cs="TH SarabunIT๙"/>
                <w:szCs w:val="28"/>
              </w:rPr>
              <w:lastRenderedPageBreak/>
              <w:t>26</w:t>
            </w:r>
            <w:r>
              <w:rPr>
                <w:rFonts w:ascii="TH SarabunIT๙" w:hAnsi="TH SarabunIT๙" w:cs="TH SarabunIT๙" w:hint="cs"/>
                <w:szCs w:val="28"/>
                <w:cs/>
              </w:rPr>
              <w:t>.</w:t>
            </w:r>
          </w:p>
        </w:tc>
        <w:tc>
          <w:tcPr>
            <w:tcW w:w="2012" w:type="dxa"/>
          </w:tcPr>
          <w:p w:rsidR="005B0229" w:rsidRDefault="005B0229" w:rsidP="00CA2F8B">
            <w:pPr>
              <w:rPr>
                <w:rFonts w:ascii="TH SarabunIT๙" w:hAnsi="TH SarabunIT๙" w:cs="TH SarabunIT๙"/>
                <w:cs/>
              </w:rPr>
            </w:pPr>
            <w:r>
              <w:rPr>
                <w:rFonts w:ascii="TH SarabunIT๙" w:hAnsi="TH SarabunIT๙" w:cs="TH SarabunIT๙" w:hint="cs"/>
                <w:cs/>
              </w:rPr>
              <w:t>ถนน คสล.จำนวย 2 ช่วง 1. จากบ้านนายบรรจง แก้วเบ้าถึงบ้านนางบรรจง สินรัมย์  2. จากสี่แยกถึงหนองย่างแลน บ้านหนองย่างแลน ม.3</w:t>
            </w:r>
          </w:p>
        </w:tc>
        <w:tc>
          <w:tcPr>
            <w:tcW w:w="1134"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เพื่อก่อสร้างถนนภายในหมู่บ้าน</w:t>
            </w:r>
          </w:p>
        </w:tc>
        <w:tc>
          <w:tcPr>
            <w:tcW w:w="3118" w:type="dxa"/>
          </w:tcPr>
          <w:p w:rsidR="005B0229" w:rsidRPr="00823426" w:rsidRDefault="005B0229" w:rsidP="00CA2F8B">
            <w:pPr>
              <w:rPr>
                <w:rFonts w:ascii="TH SarabunIT๙" w:hAnsi="TH SarabunIT๙" w:cs="TH SarabunIT๙"/>
                <w:cs/>
              </w:rPr>
            </w:pPr>
            <w:r w:rsidRPr="00823426">
              <w:rPr>
                <w:rFonts w:ascii="TH SarabunIT๙" w:hAnsi="TH SarabunIT๙" w:cs="TH SarabunIT๙"/>
                <w:cs/>
              </w:rPr>
              <w:t>1. โดยปรับปรุง เ</w:t>
            </w:r>
            <w:r w:rsidR="00902531">
              <w:rPr>
                <w:rFonts w:ascii="TH SarabunIT๙" w:hAnsi="TH SarabunIT๙" w:cs="TH SarabunIT๙"/>
                <w:cs/>
              </w:rPr>
              <w:t>สริมผิวจราจร คสล. ขนาดกว้าง 4 เมตร ยาว 50</w:t>
            </w:r>
            <w:r w:rsidRPr="00823426">
              <w:rPr>
                <w:rFonts w:ascii="TH SarabunIT๙" w:hAnsi="TH SarabunIT๙" w:cs="TH SarabunIT๙"/>
                <w:cs/>
              </w:rPr>
              <w:t xml:space="preserve"> เมตร หนา 0.15 เมตร หรือ</w:t>
            </w:r>
            <w:r w:rsidR="00902531">
              <w:rPr>
                <w:rFonts w:ascii="TH SarabunIT๙" w:hAnsi="TH SarabunIT๙" w:cs="TH SarabunIT๙"/>
                <w:cs/>
              </w:rPr>
              <w:t>มีพื้นที่ คสล.ไม่น้อยกว่า 200</w:t>
            </w:r>
            <w:r w:rsidRPr="00823426">
              <w:rPr>
                <w:rFonts w:ascii="TH SarabunIT๙" w:hAnsi="TH SarabunIT๙" w:cs="TH SarabunIT๙"/>
                <w:cs/>
              </w:rPr>
              <w:t xml:space="preserve"> ตร.ม.  </w:t>
            </w:r>
          </w:p>
          <w:p w:rsidR="005B0229" w:rsidRPr="00823426" w:rsidRDefault="005B0229" w:rsidP="00CA2F8B">
            <w:pPr>
              <w:pStyle w:val="ab"/>
              <w:rPr>
                <w:rFonts w:ascii="TH SarabunIT๙" w:hAnsi="TH SarabunIT๙" w:cs="TH SarabunIT๙"/>
                <w:szCs w:val="28"/>
                <w:cs/>
              </w:rPr>
            </w:pPr>
            <w:r w:rsidRPr="00823426">
              <w:rPr>
                <w:rFonts w:ascii="TH SarabunIT๙" w:hAnsi="TH SarabunIT๙" w:cs="TH SarabunIT๙"/>
                <w:szCs w:val="28"/>
                <w:cs/>
              </w:rPr>
              <w:t>2. โดยปรับปรุง เ</w:t>
            </w:r>
            <w:r w:rsidR="00902531">
              <w:rPr>
                <w:rFonts w:ascii="TH SarabunIT๙" w:hAnsi="TH SarabunIT๙" w:cs="TH SarabunIT๙"/>
                <w:szCs w:val="28"/>
                <w:cs/>
              </w:rPr>
              <w:t>สริมผิวจราจร คสล. ขนาดกว้าง 4</w:t>
            </w:r>
            <w:r w:rsidRPr="00823426">
              <w:rPr>
                <w:rFonts w:ascii="TH SarabunIT๙" w:hAnsi="TH SarabunIT๙" w:cs="TH SarabunIT๙"/>
                <w:szCs w:val="28"/>
                <w:cs/>
              </w:rPr>
              <w:t xml:space="preserve"> เมตร </w:t>
            </w:r>
            <w:r>
              <w:rPr>
                <w:rFonts w:ascii="TH SarabunIT๙" w:hAnsi="TH SarabunIT๙" w:cs="TH SarabunIT๙"/>
                <w:szCs w:val="28"/>
                <w:cs/>
              </w:rPr>
              <w:t>ยาว 115</w:t>
            </w:r>
            <w:r w:rsidR="00902531">
              <w:rPr>
                <w:rFonts w:ascii="TH SarabunIT๙" w:hAnsi="TH SarabunIT๙" w:cs="TH SarabunIT๙" w:hint="cs"/>
                <w:szCs w:val="28"/>
                <w:cs/>
              </w:rPr>
              <w:t xml:space="preserve"> </w:t>
            </w:r>
            <w:r w:rsidRPr="00823426">
              <w:rPr>
                <w:rFonts w:ascii="TH SarabunIT๙" w:hAnsi="TH SarabunIT๙" w:cs="TH SarabunIT๙"/>
                <w:szCs w:val="28"/>
                <w:cs/>
              </w:rPr>
              <w:t>เมตร หนา 0.15 เมตร หรือ</w:t>
            </w:r>
            <w:r w:rsidR="00902531">
              <w:rPr>
                <w:rFonts w:ascii="TH SarabunIT๙" w:hAnsi="TH SarabunIT๙" w:cs="TH SarabunIT๙"/>
                <w:szCs w:val="28"/>
                <w:cs/>
              </w:rPr>
              <w:t>มีพื้นที่ คสล.ไม่น้อยกว่า 460</w:t>
            </w:r>
            <w:r w:rsidRPr="00823426">
              <w:rPr>
                <w:rFonts w:ascii="TH SarabunIT๙" w:hAnsi="TH SarabunIT๙" w:cs="TH SarabunIT๙"/>
                <w:szCs w:val="28"/>
                <w:cs/>
              </w:rPr>
              <w:t xml:space="preserve"> ตร.ม.  ตามแบบแปลนแผนผัง</w:t>
            </w:r>
            <w:r>
              <w:rPr>
                <w:rFonts w:ascii="TH SarabunIT๙" w:hAnsi="TH SarabunIT๙" w:cs="TH SarabunIT๙" w:hint="cs"/>
                <w:szCs w:val="28"/>
                <w:cs/>
              </w:rPr>
              <w:t xml:space="preserve"> </w:t>
            </w:r>
            <w:r w:rsidRPr="00823426">
              <w:rPr>
                <w:rFonts w:ascii="TH SarabunIT๙" w:hAnsi="TH SarabunIT๙" w:cs="TH SarabunIT๙"/>
                <w:szCs w:val="28"/>
                <w:cs/>
              </w:rPr>
              <w:t>อบต.กำหนด</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rPr>
              <w:t>369</w:t>
            </w:r>
            <w:r w:rsidRPr="007F4398">
              <w:rPr>
                <w:rFonts w:ascii="TH SarabunIT๙" w:hAnsi="TH SarabunIT๙" w:cs="TH SarabunIT๙"/>
                <w:cs/>
              </w:rPr>
              <w:t>,000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Pr="007F4398" w:rsidRDefault="005B0229" w:rsidP="00F73B19">
            <w:pPr>
              <w:pStyle w:val="ab"/>
              <w:rPr>
                <w:rFonts w:ascii="TH SarabunIT๙" w:hAnsi="TH SarabunIT๙" w:cs="TH SarabunIT๙"/>
                <w:szCs w:val="28"/>
                <w:cs/>
              </w:rPr>
            </w:pPr>
            <w:r>
              <w:rPr>
                <w:rFonts w:ascii="TH SarabunIT๙" w:hAnsi="TH SarabunIT๙" w:cs="TH SarabunIT๙" w:hint="cs"/>
                <w:szCs w:val="28"/>
                <w:cs/>
              </w:rPr>
              <w:t>27.</w:t>
            </w:r>
          </w:p>
        </w:tc>
        <w:tc>
          <w:tcPr>
            <w:tcW w:w="2012" w:type="dxa"/>
          </w:tcPr>
          <w:p w:rsidR="005B0229" w:rsidRDefault="005B0229" w:rsidP="00CA2F8B">
            <w:pPr>
              <w:rPr>
                <w:rFonts w:ascii="TH SarabunIT๙" w:hAnsi="TH SarabunIT๙" w:cs="TH SarabunIT๙"/>
                <w:cs/>
              </w:rPr>
            </w:pPr>
            <w:r>
              <w:rPr>
                <w:rFonts w:ascii="TH SarabunIT๙" w:hAnsi="TH SarabunIT๙" w:cs="TH SarabunIT๙" w:hint="cs"/>
                <w:cs/>
              </w:rPr>
              <w:t>ถนน คสล.จากร้าน อาหารคู่บุญถึงวัดป่าแสงธรรม บ้านบุ่งแสง ม.7</w:t>
            </w:r>
          </w:p>
        </w:tc>
        <w:tc>
          <w:tcPr>
            <w:tcW w:w="1134"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เพื่อก่อสร้างถนนภายในหมู่บ้าน</w:t>
            </w:r>
          </w:p>
        </w:tc>
        <w:tc>
          <w:tcPr>
            <w:tcW w:w="3118" w:type="dxa"/>
          </w:tcPr>
          <w:p w:rsidR="005B0229" w:rsidRPr="00823426" w:rsidRDefault="005B0229" w:rsidP="00CA2F8B">
            <w:pPr>
              <w:pStyle w:val="ab"/>
              <w:rPr>
                <w:rFonts w:ascii="TH SarabunIT๙" w:hAnsi="TH SarabunIT๙" w:cs="TH SarabunIT๙"/>
                <w:szCs w:val="28"/>
                <w:cs/>
              </w:rPr>
            </w:pPr>
            <w:r w:rsidRPr="00823426">
              <w:rPr>
                <w:rFonts w:ascii="TH SarabunIT๙" w:hAnsi="TH SarabunIT๙" w:cs="TH SarabunIT๙"/>
                <w:szCs w:val="28"/>
                <w:cs/>
              </w:rPr>
              <w:t>โดยปรับแต่งทางเดิม เสริม</w:t>
            </w:r>
            <w:r w:rsidR="00902531">
              <w:rPr>
                <w:rFonts w:ascii="TH SarabunIT๙" w:hAnsi="TH SarabunIT๙" w:cs="TH SarabunIT๙"/>
                <w:szCs w:val="28"/>
                <w:cs/>
              </w:rPr>
              <w:t>ด้วยผิวจราจร คสล. ขนาดกว้าง 4 เมตร ยาว 450</w:t>
            </w:r>
            <w:r w:rsidRPr="00823426">
              <w:rPr>
                <w:rFonts w:ascii="TH SarabunIT๙" w:hAnsi="TH SarabunIT๙" w:cs="TH SarabunIT๙"/>
                <w:szCs w:val="28"/>
                <w:cs/>
              </w:rPr>
              <w:t xml:space="preserve"> เมตร หนา 0.15 เมตร หรือมี</w:t>
            </w:r>
            <w:r w:rsidR="00902531">
              <w:rPr>
                <w:rFonts w:ascii="TH SarabunIT๙" w:hAnsi="TH SarabunIT๙" w:cs="TH SarabunIT๙"/>
                <w:szCs w:val="28"/>
                <w:cs/>
              </w:rPr>
              <w:t>พื้นที่ คสล.ไม่น้อยกว่า 1,800</w:t>
            </w:r>
            <w:r w:rsidRPr="00823426">
              <w:rPr>
                <w:rFonts w:ascii="TH SarabunIT๙" w:hAnsi="TH SarabunIT๙" w:cs="TH SarabunIT๙"/>
                <w:szCs w:val="28"/>
                <w:cs/>
              </w:rPr>
              <w:t xml:space="preserve"> ตร.ม. พร้อมติดตั้งป้ายโครงการ 1 ป้าย ตามแบบแปลนแผนผัง</w:t>
            </w:r>
            <w:r>
              <w:rPr>
                <w:rFonts w:ascii="TH SarabunIT๙" w:hAnsi="TH SarabunIT๙" w:cs="TH SarabunIT๙" w:hint="cs"/>
                <w:szCs w:val="28"/>
                <w:cs/>
              </w:rPr>
              <w:t xml:space="preserve"> </w:t>
            </w:r>
            <w:r w:rsidRPr="00823426">
              <w:rPr>
                <w:rFonts w:ascii="TH SarabunIT๙" w:hAnsi="TH SarabunIT๙" w:cs="TH SarabunIT๙"/>
                <w:szCs w:val="28"/>
                <w:cs/>
              </w:rPr>
              <w:t>อบต.กำหนด</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rPr>
              <w:t>1,0</w:t>
            </w:r>
            <w:r w:rsidRPr="007F4398">
              <w:rPr>
                <w:rFonts w:ascii="TH SarabunIT๙" w:hAnsi="TH SarabunIT๙" w:cs="TH SarabunIT๙"/>
                <w:cs/>
              </w:rPr>
              <w:t>0</w:t>
            </w:r>
            <w:r>
              <w:rPr>
                <w:rFonts w:ascii="TH SarabunIT๙" w:hAnsi="TH SarabunIT๙" w:cs="TH SarabunIT๙" w:hint="cs"/>
                <w:cs/>
              </w:rPr>
              <w:t>8</w:t>
            </w:r>
            <w:r w:rsidRPr="007F4398">
              <w:rPr>
                <w:rFonts w:ascii="TH SarabunIT๙" w:hAnsi="TH SarabunIT๙" w:cs="TH SarabunIT๙"/>
                <w:cs/>
              </w:rPr>
              <w:t>,000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ประชาชนได้รับความสะดวกในการสัญจรไปมา</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Default="005B0229" w:rsidP="00F73B19">
            <w:pPr>
              <w:pStyle w:val="ab"/>
              <w:rPr>
                <w:rFonts w:ascii="TH SarabunIT๙" w:hAnsi="TH SarabunIT๙" w:cs="TH SarabunIT๙"/>
                <w:szCs w:val="28"/>
                <w:cs/>
              </w:rPr>
            </w:pPr>
            <w:r>
              <w:rPr>
                <w:rFonts w:ascii="TH SarabunIT๙" w:hAnsi="TH SarabunIT๙" w:cs="TH SarabunIT๙" w:hint="cs"/>
                <w:szCs w:val="28"/>
                <w:cs/>
              </w:rPr>
              <w:t>28</w:t>
            </w:r>
          </w:p>
        </w:tc>
        <w:tc>
          <w:tcPr>
            <w:tcW w:w="2012" w:type="dxa"/>
          </w:tcPr>
          <w:p w:rsidR="005B0229" w:rsidRDefault="005B0229" w:rsidP="00CA2F8B">
            <w:pPr>
              <w:rPr>
                <w:rFonts w:ascii="TH SarabunIT๙" w:hAnsi="TH SarabunIT๙" w:cs="TH SarabunIT๙"/>
                <w:cs/>
              </w:rPr>
            </w:pPr>
            <w:r>
              <w:rPr>
                <w:rFonts w:ascii="TH SarabunIT๙" w:hAnsi="TH SarabunIT๙" w:cs="TH SarabunIT๙" w:hint="cs"/>
                <w:cs/>
              </w:rPr>
              <w:t>หอถังสูงแบบแซมเปญ บ้านชัยมงคล ม.11</w:t>
            </w:r>
          </w:p>
        </w:tc>
        <w:tc>
          <w:tcPr>
            <w:tcW w:w="1134"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เพื่อใช้เป็นถังประปาหมู่บ้าน</w:t>
            </w:r>
          </w:p>
        </w:tc>
        <w:tc>
          <w:tcPr>
            <w:tcW w:w="3118" w:type="dxa"/>
          </w:tcPr>
          <w:p w:rsidR="005B0229" w:rsidRPr="00823426" w:rsidRDefault="005B0229" w:rsidP="00CA2F8B">
            <w:pPr>
              <w:rPr>
                <w:rFonts w:ascii="TH SarabunIT๙" w:hAnsi="TH SarabunIT๙" w:cs="TH SarabunIT๙"/>
                <w:cs/>
              </w:rPr>
            </w:pPr>
            <w:r w:rsidRPr="00823426">
              <w:rPr>
                <w:rFonts w:ascii="TH SarabunIT๙" w:hAnsi="TH SarabunIT๙" w:cs="TH SarabunIT๙"/>
                <w:cs/>
              </w:rPr>
              <w:t>หอถังสูงแบบแซมเปญ</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hint="cs"/>
                <w:cs/>
              </w:rPr>
              <w:t>2</w:t>
            </w:r>
            <w:r w:rsidRPr="007F4398">
              <w:rPr>
                <w:rFonts w:ascii="TH SarabunIT๙" w:hAnsi="TH SarabunIT๙" w:cs="TH SarabunIT๙"/>
                <w:cs/>
              </w:rPr>
              <w:t>00,000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ของประชาชนมีความพึงพอใจ</w:t>
            </w:r>
          </w:p>
        </w:tc>
        <w:tc>
          <w:tcPr>
            <w:tcW w:w="1419"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ไม่มีปัญหาน้ำท่วมขังในหมู่บ้าน</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Pr="007F4398" w:rsidRDefault="005B0229" w:rsidP="00F73B19">
            <w:pPr>
              <w:pStyle w:val="ab"/>
              <w:rPr>
                <w:rFonts w:ascii="TH SarabunIT๙" w:hAnsi="TH SarabunIT๙" w:cs="TH SarabunIT๙"/>
                <w:szCs w:val="28"/>
                <w:cs/>
              </w:rPr>
            </w:pPr>
            <w:r>
              <w:rPr>
                <w:rFonts w:ascii="TH SarabunIT๙" w:hAnsi="TH SarabunIT๙" w:cs="TH SarabunIT๙" w:hint="cs"/>
                <w:szCs w:val="28"/>
                <w:cs/>
              </w:rPr>
              <w:t>29.</w:t>
            </w:r>
          </w:p>
        </w:tc>
        <w:tc>
          <w:tcPr>
            <w:tcW w:w="2012"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เปลี่ยนท่อเมนประปา บ้านหนองลุมพุก ม.8</w:t>
            </w:r>
          </w:p>
        </w:tc>
        <w:tc>
          <w:tcPr>
            <w:tcW w:w="1134"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เพื่อให้น้ำไหลได้สะดวกและทั่วถึง</w:t>
            </w:r>
          </w:p>
        </w:tc>
        <w:tc>
          <w:tcPr>
            <w:tcW w:w="3118" w:type="dxa"/>
          </w:tcPr>
          <w:p w:rsidR="005B0229" w:rsidRPr="00823426" w:rsidRDefault="005B0229" w:rsidP="00CA2F8B">
            <w:pPr>
              <w:pStyle w:val="ab"/>
              <w:rPr>
                <w:rFonts w:ascii="TH SarabunIT๙" w:hAnsi="TH SarabunIT๙" w:cs="TH SarabunIT๙"/>
                <w:szCs w:val="28"/>
                <w:cs/>
              </w:rPr>
            </w:pPr>
            <w:r w:rsidRPr="00823426">
              <w:rPr>
                <w:rFonts w:ascii="TH SarabunIT๙" w:hAnsi="TH SarabunIT๙" w:cs="TH SarabunIT๙"/>
                <w:szCs w:val="28"/>
                <w:cs/>
              </w:rPr>
              <w:t>ท่อเมนประปาพีวีชี.แข็ง ชนิดปลายธรรมดาชั้น8.5ขนาด ส</w:t>
            </w:r>
            <w:r>
              <w:rPr>
                <w:rFonts w:ascii="TH SarabunIT๙" w:hAnsi="TH SarabunIT๙" w:cs="TH SarabunIT๙"/>
                <w:szCs w:val="28"/>
                <w:cs/>
              </w:rPr>
              <w:t xml:space="preserve">้นผ่าศูนย์กลาง 2.5 นิ้ว ยาวรวม </w:t>
            </w:r>
            <w:r>
              <w:rPr>
                <w:rFonts w:ascii="TH SarabunIT๙" w:hAnsi="TH SarabunIT๙" w:cs="TH SarabunIT๙" w:hint="cs"/>
                <w:szCs w:val="28"/>
                <w:cs/>
              </w:rPr>
              <w:t>2</w:t>
            </w:r>
            <w:r w:rsidRPr="00823426">
              <w:rPr>
                <w:rFonts w:ascii="TH SarabunIT๙" w:hAnsi="TH SarabunIT๙" w:cs="TH SarabunIT๙"/>
                <w:szCs w:val="28"/>
                <w:cs/>
              </w:rPr>
              <w:t>,</w:t>
            </w:r>
            <w:r>
              <w:rPr>
                <w:rFonts w:ascii="TH SarabunIT๙" w:hAnsi="TH SarabunIT๙" w:cs="TH SarabunIT๙" w:hint="cs"/>
                <w:szCs w:val="28"/>
                <w:cs/>
              </w:rPr>
              <w:t>0</w:t>
            </w:r>
            <w:r w:rsidR="00753092">
              <w:rPr>
                <w:rFonts w:ascii="TH SarabunIT๙" w:hAnsi="TH SarabunIT๙" w:cs="TH SarabunIT๙"/>
                <w:szCs w:val="28"/>
                <w:cs/>
              </w:rPr>
              <w:t>03.เมตร</w:t>
            </w:r>
            <w:r w:rsidRPr="00823426">
              <w:rPr>
                <w:rFonts w:ascii="TH SarabunIT๙" w:hAnsi="TH SarabunIT๙" w:cs="TH SarabunIT๙"/>
                <w:szCs w:val="28"/>
                <w:cs/>
              </w:rPr>
              <w:t xml:space="preserve">  ท่อเมนประปาพีวีชี.แข็ง ชนิดปลายธรรม</w:t>
            </w:r>
            <w:r w:rsidR="00753092">
              <w:rPr>
                <w:rFonts w:ascii="TH SarabunIT๙" w:hAnsi="TH SarabunIT๙" w:cs="TH SarabunIT๙"/>
                <w:szCs w:val="28"/>
                <w:cs/>
              </w:rPr>
              <w:t>ดาชั้น8.5 ขนาด เส้นผ่าศูนย์กลาง</w:t>
            </w:r>
            <w:r w:rsidR="00753092">
              <w:rPr>
                <w:rFonts w:ascii="TH SarabunIT๙" w:hAnsi="TH SarabunIT๙" w:cs="TH SarabunIT๙" w:hint="cs"/>
                <w:szCs w:val="28"/>
                <w:cs/>
              </w:rPr>
              <w:t xml:space="preserve"> </w:t>
            </w:r>
            <w:r w:rsidRPr="00823426">
              <w:rPr>
                <w:rFonts w:ascii="TH SarabunIT๙" w:hAnsi="TH SarabunIT๙" w:cs="TH SarabunIT๙"/>
                <w:szCs w:val="28"/>
                <w:cs/>
              </w:rPr>
              <w:t xml:space="preserve">2 ยาวรวม </w:t>
            </w:r>
            <w:r w:rsidR="00753092">
              <w:rPr>
                <w:rFonts w:ascii="TH SarabunIT๙" w:hAnsi="TH SarabunIT๙" w:cs="TH SarabunIT๙"/>
                <w:szCs w:val="28"/>
                <w:cs/>
              </w:rPr>
              <w:t>154</w:t>
            </w:r>
            <w:r w:rsidRPr="00823426">
              <w:rPr>
                <w:rFonts w:ascii="TH SarabunIT๙" w:hAnsi="TH SarabunIT๙" w:cs="TH SarabunIT๙"/>
                <w:szCs w:val="28"/>
                <w:cs/>
              </w:rPr>
              <w:t>เมตรพร้อมติดตั้งประตูน้ำบอลวาร์ว พี</w:t>
            </w:r>
            <w:r w:rsidRPr="00823426">
              <w:rPr>
                <w:rFonts w:ascii="TH SarabunIT๙" w:hAnsi="TH SarabunIT๙" w:cs="TH SarabunIT๙"/>
                <w:szCs w:val="28"/>
                <w:cs/>
              </w:rPr>
              <w:lastRenderedPageBreak/>
              <w:t>วีชี ขนาด 2.5 นิ้ว จำนวน 7 จุด, ติดตั้งประตูน้ำบอลวาร์ว พีวีชีขนาด 2 นิ้ว</w:t>
            </w:r>
            <w:r>
              <w:rPr>
                <w:rFonts w:ascii="TH SarabunIT๙" w:hAnsi="TH SarabunIT๙" w:cs="TH SarabunIT๙"/>
                <w:szCs w:val="28"/>
              </w:rPr>
              <w:t xml:space="preserve"> </w:t>
            </w:r>
            <w:r w:rsidRPr="00823426">
              <w:rPr>
                <w:rFonts w:ascii="TH SarabunIT๙" w:hAnsi="TH SarabunIT๙" w:cs="TH SarabunIT๙"/>
                <w:szCs w:val="28"/>
                <w:cs/>
              </w:rPr>
              <w:t xml:space="preserve">จำนวน 2 จุดติดตั้งประตูน้ำบอลวาร์ว พีวีชี ขนาด 1/2 นิ้วจำนวน </w:t>
            </w:r>
            <w:r>
              <w:rPr>
                <w:rFonts w:ascii="TH SarabunIT๙" w:hAnsi="TH SarabunIT๙" w:cs="TH SarabunIT๙" w:hint="cs"/>
                <w:szCs w:val="28"/>
                <w:cs/>
              </w:rPr>
              <w:t>85</w:t>
            </w:r>
            <w:r w:rsidRPr="00823426">
              <w:rPr>
                <w:rFonts w:ascii="TH SarabunIT๙" w:hAnsi="TH SarabunIT๙" w:cs="TH SarabunIT๙"/>
                <w:szCs w:val="28"/>
                <w:cs/>
              </w:rPr>
              <w:t xml:space="preserve">  จุดต่อเชื่อมท่อจ่ายน้ำเข้ามิเตอร์เข้าบ้าน จำนวน 85 หลังคาเรือนพร้อมปรับแต่งให้เรียบร้อย ติดตั้งป้ายโครงการ </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hint="cs"/>
                <w:cs/>
              </w:rPr>
              <w:t>300,000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ประชาชนมีน้ำประปาใช้อย่างพอเพียง</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Default="005B0229" w:rsidP="00F73B19">
            <w:pPr>
              <w:pStyle w:val="ab"/>
              <w:rPr>
                <w:rFonts w:ascii="TH SarabunIT๙" w:hAnsi="TH SarabunIT๙" w:cs="TH SarabunIT๙"/>
                <w:szCs w:val="28"/>
                <w:cs/>
              </w:rPr>
            </w:pPr>
            <w:r>
              <w:rPr>
                <w:rFonts w:ascii="TH SarabunIT๙" w:hAnsi="TH SarabunIT๙" w:cs="TH SarabunIT๙" w:hint="cs"/>
                <w:szCs w:val="28"/>
                <w:cs/>
              </w:rPr>
              <w:lastRenderedPageBreak/>
              <w:t>30</w:t>
            </w:r>
          </w:p>
        </w:tc>
        <w:tc>
          <w:tcPr>
            <w:tcW w:w="2012"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เปลี่ยนท่อเมนประปา บ้านหัวฝาย ม.12</w:t>
            </w:r>
          </w:p>
        </w:tc>
        <w:tc>
          <w:tcPr>
            <w:tcW w:w="1134"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เพื่อให้น้ำไหลได้สะดวกและทั่วถึง</w:t>
            </w:r>
          </w:p>
        </w:tc>
        <w:tc>
          <w:tcPr>
            <w:tcW w:w="3118" w:type="dxa"/>
          </w:tcPr>
          <w:p w:rsidR="005B0229" w:rsidRPr="00823426" w:rsidRDefault="005B0229" w:rsidP="00753092">
            <w:pPr>
              <w:pStyle w:val="ab"/>
              <w:rPr>
                <w:rFonts w:ascii="TH SarabunIT๙" w:hAnsi="TH SarabunIT๙" w:cs="TH SarabunIT๙"/>
                <w:szCs w:val="28"/>
                <w:cs/>
              </w:rPr>
            </w:pPr>
            <w:r w:rsidRPr="00823426">
              <w:rPr>
                <w:rFonts w:ascii="TH SarabunIT๙" w:hAnsi="TH SarabunIT๙" w:cs="TH SarabunIT๙"/>
                <w:szCs w:val="28"/>
                <w:cs/>
              </w:rPr>
              <w:t>ท่อเมนประปาพีวีชี.แข็ง ชนิดปลายธรรมดาชั้น8.5ขนาด ส</w:t>
            </w:r>
            <w:r>
              <w:rPr>
                <w:rFonts w:ascii="TH SarabunIT๙" w:hAnsi="TH SarabunIT๙" w:cs="TH SarabunIT๙"/>
                <w:szCs w:val="28"/>
                <w:cs/>
              </w:rPr>
              <w:t xml:space="preserve">้นผ่าศูนย์กลาง 2.5 นิ้ว ยาวรวม </w:t>
            </w:r>
            <w:r>
              <w:rPr>
                <w:rFonts w:ascii="TH SarabunIT๙" w:hAnsi="TH SarabunIT๙" w:cs="TH SarabunIT๙" w:hint="cs"/>
                <w:szCs w:val="28"/>
                <w:cs/>
              </w:rPr>
              <w:t>2</w:t>
            </w:r>
            <w:r w:rsidR="00902531">
              <w:rPr>
                <w:rFonts w:ascii="TH SarabunIT๙" w:hAnsi="TH SarabunIT๙" w:cs="TH SarabunIT๙"/>
                <w:szCs w:val="28"/>
                <w:cs/>
              </w:rPr>
              <w:t>,403</w:t>
            </w:r>
            <w:r w:rsidR="00902531">
              <w:rPr>
                <w:rFonts w:ascii="TH SarabunIT๙" w:hAnsi="TH SarabunIT๙" w:cs="TH SarabunIT๙" w:hint="cs"/>
                <w:szCs w:val="28"/>
                <w:cs/>
              </w:rPr>
              <w:t xml:space="preserve"> </w:t>
            </w:r>
            <w:r w:rsidRPr="00823426">
              <w:rPr>
                <w:rFonts w:ascii="TH SarabunIT๙" w:hAnsi="TH SarabunIT๙" w:cs="TH SarabunIT๙"/>
                <w:szCs w:val="28"/>
                <w:cs/>
              </w:rPr>
              <w:t>เมตร,  ท่อเมนประปาพีวีชี.แข็ง ชนิดปลายธรรมดาชั้น</w:t>
            </w:r>
            <w:r>
              <w:rPr>
                <w:rFonts w:ascii="TH SarabunIT๙" w:hAnsi="TH SarabunIT๙" w:cs="TH SarabunIT๙" w:hint="cs"/>
                <w:szCs w:val="28"/>
                <w:cs/>
              </w:rPr>
              <w:t xml:space="preserve"> </w:t>
            </w:r>
            <w:r w:rsidRPr="00823426">
              <w:rPr>
                <w:rFonts w:ascii="TH SarabunIT๙" w:hAnsi="TH SarabunIT๙" w:cs="TH SarabunIT๙"/>
                <w:szCs w:val="28"/>
                <w:cs/>
              </w:rPr>
              <w:t xml:space="preserve">8.5 ขนาด </w:t>
            </w:r>
            <w:r w:rsidR="00753092">
              <w:rPr>
                <w:rFonts w:ascii="TH SarabunIT๙" w:hAnsi="TH SarabunIT๙" w:cs="TH SarabunIT๙"/>
                <w:szCs w:val="28"/>
                <w:cs/>
              </w:rPr>
              <w:t>เส้นผ่า</w:t>
            </w:r>
            <w:r w:rsidR="00753092">
              <w:rPr>
                <w:rFonts w:ascii="TH SarabunIT๙" w:hAnsi="TH SarabunIT๙" w:cs="TH SarabunIT๙" w:hint="cs"/>
                <w:szCs w:val="28"/>
                <w:cs/>
              </w:rPr>
              <w:t xml:space="preserve"> </w:t>
            </w:r>
            <w:r w:rsidR="00753092">
              <w:rPr>
                <w:rFonts w:ascii="TH SarabunIT๙" w:hAnsi="TH SarabunIT๙" w:cs="TH SarabunIT๙"/>
                <w:szCs w:val="28"/>
                <w:cs/>
              </w:rPr>
              <w:t>ศูนย์กลาง 2 ยาวรวม 154</w:t>
            </w:r>
            <w:r w:rsidR="00902531">
              <w:rPr>
                <w:rFonts w:ascii="TH SarabunIT๙" w:hAnsi="TH SarabunIT๙" w:cs="TH SarabunIT๙" w:hint="cs"/>
                <w:szCs w:val="28"/>
                <w:cs/>
              </w:rPr>
              <w:t xml:space="preserve"> </w:t>
            </w:r>
            <w:r w:rsidRPr="00823426">
              <w:rPr>
                <w:rFonts w:ascii="TH SarabunIT๙" w:hAnsi="TH SarabunIT๙" w:cs="TH SarabunIT๙"/>
                <w:szCs w:val="28"/>
                <w:cs/>
              </w:rPr>
              <w:t>เมตร</w:t>
            </w:r>
            <w:r w:rsidR="00753092">
              <w:rPr>
                <w:rFonts w:ascii="TH SarabunIT๙" w:hAnsi="TH SarabunIT๙" w:cs="TH SarabunIT๙" w:hint="cs"/>
                <w:szCs w:val="28"/>
                <w:cs/>
              </w:rPr>
              <w:t xml:space="preserve"> </w:t>
            </w:r>
            <w:r w:rsidRPr="00823426">
              <w:rPr>
                <w:rFonts w:ascii="TH SarabunIT๙" w:hAnsi="TH SarabunIT๙" w:cs="TH SarabunIT๙"/>
                <w:szCs w:val="28"/>
                <w:cs/>
              </w:rPr>
              <w:t>พร้อมติดตั้งประตูน้ำบอลวาร์ว พีวีชี ขนาด 2.5 นิ้ว จำนวน 7 จุด, ติดตั้งประตูน้ำบอลวาร์ว พีวีชีขนาด 2 นิ้ว</w:t>
            </w:r>
            <w:r w:rsidR="00753092">
              <w:rPr>
                <w:rFonts w:ascii="TH SarabunIT๙" w:hAnsi="TH SarabunIT๙" w:cs="TH SarabunIT๙"/>
                <w:szCs w:val="28"/>
              </w:rPr>
              <w:t xml:space="preserve"> </w:t>
            </w:r>
            <w:r w:rsidRPr="00823426">
              <w:rPr>
                <w:rFonts w:ascii="TH SarabunIT๙" w:hAnsi="TH SarabunIT๙" w:cs="TH SarabunIT๙"/>
                <w:szCs w:val="28"/>
                <w:cs/>
              </w:rPr>
              <w:t>จำนวน 2 จุด</w:t>
            </w:r>
            <w:r w:rsidR="00753092">
              <w:rPr>
                <w:rFonts w:ascii="TH SarabunIT๙" w:hAnsi="TH SarabunIT๙" w:cs="TH SarabunIT๙" w:hint="cs"/>
                <w:szCs w:val="28"/>
                <w:cs/>
              </w:rPr>
              <w:t xml:space="preserve"> </w:t>
            </w:r>
            <w:r w:rsidRPr="00823426">
              <w:rPr>
                <w:rFonts w:ascii="TH SarabunIT๙" w:hAnsi="TH SarabunIT๙" w:cs="TH SarabunIT๙"/>
                <w:szCs w:val="28"/>
                <w:cs/>
              </w:rPr>
              <w:t>ติดตั้งประตูน้ำบอลว</w:t>
            </w:r>
            <w:r>
              <w:rPr>
                <w:rFonts w:ascii="TH SarabunIT๙" w:hAnsi="TH SarabunIT๙" w:cs="TH SarabunIT๙"/>
                <w:szCs w:val="28"/>
                <w:cs/>
              </w:rPr>
              <w:t xml:space="preserve">าร์ว พีวีชี ขนาด 1/2 นิ้วจำนวน </w:t>
            </w:r>
            <w:r>
              <w:rPr>
                <w:rFonts w:ascii="TH SarabunIT๙" w:hAnsi="TH SarabunIT๙" w:cs="TH SarabunIT๙" w:hint="cs"/>
                <w:szCs w:val="28"/>
                <w:cs/>
              </w:rPr>
              <w:t>100</w:t>
            </w:r>
            <w:r w:rsidRPr="00823426">
              <w:rPr>
                <w:rFonts w:ascii="TH SarabunIT๙" w:hAnsi="TH SarabunIT๙" w:cs="TH SarabunIT๙"/>
                <w:szCs w:val="28"/>
                <w:cs/>
              </w:rPr>
              <w:t xml:space="preserve">  จุดต่อเชื่อมท่อจ่ายน้ำเข้ามิเตอร์เข้าบ้าน จำนวน 100 หลังคาเรือนพร้อมปรับแต่งให้เรียบร้อย ติดตั้งป้ายโครงการ </w:t>
            </w:r>
          </w:p>
        </w:tc>
        <w:tc>
          <w:tcPr>
            <w:tcW w:w="851" w:type="dxa"/>
          </w:tcPr>
          <w:p w:rsidR="005B0229" w:rsidRPr="007F4398" w:rsidRDefault="005B0229" w:rsidP="00CA2F8B">
            <w:pPr>
              <w:jc w:val="center"/>
              <w:rPr>
                <w:rFonts w:ascii="TH SarabunIT๙" w:hAnsi="TH SarabunIT๙" w:cs="TH SarabunIT๙"/>
                <w:cs/>
              </w:rPr>
            </w:pPr>
          </w:p>
        </w:tc>
        <w:tc>
          <w:tcPr>
            <w:tcW w:w="1134" w:type="dxa"/>
            <w:shd w:val="clear" w:color="auto" w:fill="FFFFFF"/>
          </w:tcPr>
          <w:p w:rsidR="005B0229" w:rsidRPr="007F4398" w:rsidRDefault="005B0229" w:rsidP="00CA2F8B">
            <w:pPr>
              <w:jc w:val="center"/>
              <w:rPr>
                <w:rFonts w:ascii="TH SarabunIT๙" w:hAnsi="TH SarabunIT๙" w:cs="TH SarabunIT๙"/>
                <w:cs/>
              </w:rPr>
            </w:pPr>
          </w:p>
        </w:tc>
        <w:tc>
          <w:tcPr>
            <w:tcW w:w="1134" w:type="dxa"/>
          </w:tcPr>
          <w:p w:rsidR="005B0229" w:rsidRPr="007F4398" w:rsidRDefault="005B0229" w:rsidP="00CA2F8B">
            <w:pPr>
              <w:pStyle w:val="ab"/>
              <w:rPr>
                <w:rFonts w:ascii="TH SarabunIT๙" w:hAnsi="TH SarabunIT๙" w:cs="TH SarabunIT๙"/>
                <w:szCs w:val="28"/>
                <w:cs/>
              </w:rPr>
            </w:pPr>
          </w:p>
        </w:tc>
        <w:tc>
          <w:tcPr>
            <w:tcW w:w="992" w:type="dxa"/>
          </w:tcPr>
          <w:p w:rsidR="005B0229" w:rsidRPr="007F4398" w:rsidRDefault="005B0229" w:rsidP="00CA2F8B">
            <w:pPr>
              <w:jc w:val="center"/>
              <w:rPr>
                <w:rFonts w:ascii="TH SarabunIT๙" w:hAnsi="TH SarabunIT๙" w:cs="TH SarabunIT๙"/>
                <w:cs/>
              </w:rPr>
            </w:pPr>
          </w:p>
        </w:tc>
        <w:tc>
          <w:tcPr>
            <w:tcW w:w="1418" w:type="dxa"/>
          </w:tcPr>
          <w:p w:rsidR="005B0229" w:rsidRPr="007F4398" w:rsidRDefault="005B0229" w:rsidP="00CA2F8B">
            <w:pPr>
              <w:jc w:val="center"/>
              <w:rPr>
                <w:rFonts w:ascii="TH SarabunIT๙" w:hAnsi="TH SarabunIT๙" w:cs="TH SarabunIT๙"/>
                <w:cs/>
              </w:rPr>
            </w:pPr>
            <w:r>
              <w:rPr>
                <w:rFonts w:ascii="TH SarabunIT๙" w:hAnsi="TH SarabunIT๙" w:cs="TH SarabunIT๙" w:hint="cs"/>
                <w:cs/>
              </w:rPr>
              <w:t>400,000</w:t>
            </w:r>
          </w:p>
        </w:tc>
        <w:tc>
          <w:tcPr>
            <w:tcW w:w="1370" w:type="dxa"/>
          </w:tcPr>
          <w:p w:rsidR="005B0229" w:rsidRPr="007F4398" w:rsidRDefault="005B0229" w:rsidP="00CA2F8B">
            <w:pPr>
              <w:rPr>
                <w:rFonts w:ascii="TH SarabunIT๙" w:hAnsi="TH SarabunIT๙" w:cs="TH SarabunIT๙"/>
                <w:cs/>
              </w:rPr>
            </w:pPr>
            <w:r w:rsidRPr="007F4398">
              <w:rPr>
                <w:rFonts w:ascii="TH SarabunIT๙" w:hAnsi="TH SarabunIT๙" w:cs="TH SarabunIT๙"/>
                <w:cs/>
              </w:rPr>
              <w:t>-ร้อยละ 90 ของประชาชนผู้ใช้ถนนมีความพึงพอใจ</w:t>
            </w:r>
          </w:p>
        </w:tc>
        <w:tc>
          <w:tcPr>
            <w:tcW w:w="1419" w:type="dxa"/>
          </w:tcPr>
          <w:p w:rsidR="005B0229" w:rsidRPr="007F4398" w:rsidRDefault="005B0229" w:rsidP="00CA2F8B">
            <w:pPr>
              <w:rPr>
                <w:rFonts w:ascii="TH SarabunIT๙" w:hAnsi="TH SarabunIT๙" w:cs="TH SarabunIT๙"/>
                <w:cs/>
              </w:rPr>
            </w:pPr>
            <w:r>
              <w:rPr>
                <w:rFonts w:ascii="TH SarabunIT๙" w:hAnsi="TH SarabunIT๙" w:cs="TH SarabunIT๙" w:hint="cs"/>
                <w:cs/>
              </w:rPr>
              <w:t>ประชาชนมีน้ำประปาใช้อย่างพอเพียง</w:t>
            </w:r>
          </w:p>
        </w:tc>
        <w:tc>
          <w:tcPr>
            <w:tcW w:w="1134" w:type="dxa"/>
          </w:tcPr>
          <w:p w:rsidR="005B0229" w:rsidRPr="007F4398" w:rsidRDefault="005B0229" w:rsidP="00CA2F8B">
            <w:pPr>
              <w:jc w:val="center"/>
              <w:rPr>
                <w:rFonts w:ascii="TH SarabunIT๙" w:hAnsi="TH SarabunIT๙" w:cs="TH SarabunIT๙"/>
                <w:cs/>
              </w:rPr>
            </w:pPr>
            <w:r w:rsidRPr="007F4398">
              <w:rPr>
                <w:rFonts w:ascii="TH SarabunIT๙" w:hAnsi="TH SarabunIT๙" w:cs="TH SarabunIT๙"/>
                <w:cs/>
              </w:rPr>
              <w:t>กองช่าง</w:t>
            </w:r>
          </w:p>
        </w:tc>
      </w:tr>
      <w:tr w:rsidR="005B0229" w:rsidRPr="001D7DBC" w:rsidTr="005E5FA8">
        <w:tc>
          <w:tcPr>
            <w:tcW w:w="540" w:type="dxa"/>
          </w:tcPr>
          <w:p w:rsidR="005B0229" w:rsidRPr="007F4398" w:rsidRDefault="005B0229" w:rsidP="0051051C">
            <w:pPr>
              <w:pStyle w:val="ab"/>
              <w:jc w:val="center"/>
              <w:rPr>
                <w:rFonts w:ascii="TH SarabunIT๙" w:hAnsi="TH SarabunIT๙" w:cs="TH SarabunIT๙"/>
                <w:szCs w:val="28"/>
                <w:cs/>
              </w:rPr>
            </w:pPr>
            <w:r w:rsidRPr="007F4398">
              <w:rPr>
                <w:rFonts w:ascii="TH SarabunIT๙" w:hAnsi="TH SarabunIT๙" w:cs="TH SarabunIT๙"/>
                <w:szCs w:val="28"/>
                <w:cs/>
              </w:rPr>
              <w:t>รวม</w:t>
            </w:r>
          </w:p>
        </w:tc>
        <w:tc>
          <w:tcPr>
            <w:tcW w:w="6264" w:type="dxa"/>
            <w:gridSpan w:val="3"/>
          </w:tcPr>
          <w:p w:rsidR="005B0229" w:rsidRPr="007F4398" w:rsidRDefault="005B0229" w:rsidP="0051051C">
            <w:pPr>
              <w:jc w:val="center"/>
              <w:rPr>
                <w:rFonts w:ascii="TH SarabunIT๙" w:hAnsi="TH SarabunIT๙" w:cs="TH SarabunIT๙"/>
                <w:cs/>
              </w:rPr>
            </w:pPr>
            <w:r>
              <w:rPr>
                <w:rFonts w:ascii="TH SarabunIT๙" w:hAnsi="TH SarabunIT๙" w:cs="TH SarabunIT๙" w:hint="cs"/>
                <w:cs/>
              </w:rPr>
              <w:t xml:space="preserve">31 </w:t>
            </w:r>
            <w:r w:rsidRPr="007F4398">
              <w:rPr>
                <w:rFonts w:ascii="TH SarabunIT๙" w:hAnsi="TH SarabunIT๙" w:cs="TH SarabunIT๙"/>
                <w:cs/>
              </w:rPr>
              <w:t>โครงการ</w:t>
            </w:r>
          </w:p>
        </w:tc>
        <w:tc>
          <w:tcPr>
            <w:tcW w:w="851" w:type="dxa"/>
          </w:tcPr>
          <w:p w:rsidR="005B0229" w:rsidRPr="007F4398" w:rsidRDefault="005B0229" w:rsidP="0051051C">
            <w:pPr>
              <w:jc w:val="center"/>
              <w:rPr>
                <w:rFonts w:ascii="TH SarabunIT๙" w:hAnsi="TH SarabunIT๙" w:cs="TH SarabunIT๙"/>
                <w:cs/>
              </w:rPr>
            </w:pPr>
          </w:p>
        </w:tc>
        <w:tc>
          <w:tcPr>
            <w:tcW w:w="1134" w:type="dxa"/>
            <w:shd w:val="clear" w:color="auto" w:fill="FFFFFF"/>
          </w:tcPr>
          <w:p w:rsidR="005B0229" w:rsidRPr="007F4398" w:rsidRDefault="005B0229" w:rsidP="0051051C">
            <w:pPr>
              <w:jc w:val="center"/>
              <w:rPr>
                <w:rFonts w:ascii="TH SarabunIT๙" w:hAnsi="TH SarabunIT๙" w:cs="TH SarabunIT๙"/>
                <w:cs/>
              </w:rPr>
            </w:pPr>
          </w:p>
        </w:tc>
        <w:tc>
          <w:tcPr>
            <w:tcW w:w="1134" w:type="dxa"/>
          </w:tcPr>
          <w:p w:rsidR="005B0229" w:rsidRPr="007F4398" w:rsidRDefault="005B0229" w:rsidP="0051051C">
            <w:pPr>
              <w:pStyle w:val="ab"/>
              <w:rPr>
                <w:rFonts w:ascii="TH SarabunIT๙" w:hAnsi="TH SarabunIT๙" w:cs="TH SarabunIT๙"/>
                <w:szCs w:val="28"/>
                <w:cs/>
              </w:rPr>
            </w:pPr>
          </w:p>
        </w:tc>
        <w:tc>
          <w:tcPr>
            <w:tcW w:w="992" w:type="dxa"/>
          </w:tcPr>
          <w:p w:rsidR="005B0229" w:rsidRPr="007F4398" w:rsidRDefault="005B0229" w:rsidP="0051051C">
            <w:pPr>
              <w:jc w:val="center"/>
              <w:rPr>
                <w:rFonts w:ascii="TH SarabunIT๙" w:hAnsi="TH SarabunIT๙" w:cs="TH SarabunIT๙"/>
                <w:cs/>
              </w:rPr>
            </w:pPr>
          </w:p>
        </w:tc>
        <w:tc>
          <w:tcPr>
            <w:tcW w:w="1418" w:type="dxa"/>
          </w:tcPr>
          <w:p w:rsidR="005B0229" w:rsidRPr="007F4398" w:rsidRDefault="005B0229" w:rsidP="00D741C0">
            <w:pPr>
              <w:jc w:val="center"/>
              <w:rPr>
                <w:rFonts w:ascii="TH SarabunIT๙" w:hAnsi="TH SarabunIT๙" w:cs="TH SarabunIT๙"/>
                <w:cs/>
              </w:rPr>
            </w:pPr>
            <w:r>
              <w:rPr>
                <w:rFonts w:ascii="TH SarabunIT๙" w:hAnsi="TH SarabunIT๙" w:cs="TH SarabunIT๙" w:hint="cs"/>
                <w:cs/>
              </w:rPr>
              <w:t>1</w:t>
            </w:r>
            <w:r>
              <w:rPr>
                <w:rFonts w:ascii="TH SarabunIT๙" w:hAnsi="TH SarabunIT๙" w:cs="TH SarabunIT๙"/>
              </w:rPr>
              <w:t>0</w:t>
            </w:r>
            <w:r>
              <w:rPr>
                <w:rFonts w:ascii="TH SarabunIT๙" w:hAnsi="TH SarabunIT๙" w:cs="TH SarabunIT๙" w:hint="cs"/>
                <w:cs/>
              </w:rPr>
              <w:t>,672,000</w:t>
            </w:r>
          </w:p>
        </w:tc>
        <w:tc>
          <w:tcPr>
            <w:tcW w:w="1370" w:type="dxa"/>
          </w:tcPr>
          <w:p w:rsidR="005B0229" w:rsidRPr="007F4398" w:rsidRDefault="005B0229" w:rsidP="0051051C">
            <w:pPr>
              <w:rPr>
                <w:rFonts w:ascii="TH SarabunIT๙" w:hAnsi="TH SarabunIT๙" w:cs="TH SarabunIT๙"/>
              </w:rPr>
            </w:pPr>
          </w:p>
        </w:tc>
        <w:tc>
          <w:tcPr>
            <w:tcW w:w="1419" w:type="dxa"/>
          </w:tcPr>
          <w:p w:rsidR="005B0229" w:rsidRPr="007F4398" w:rsidRDefault="005B0229" w:rsidP="0051051C">
            <w:pPr>
              <w:rPr>
                <w:rFonts w:ascii="TH SarabunIT๙" w:hAnsi="TH SarabunIT๙" w:cs="TH SarabunIT๙"/>
                <w:cs/>
              </w:rPr>
            </w:pPr>
          </w:p>
        </w:tc>
        <w:tc>
          <w:tcPr>
            <w:tcW w:w="1134" w:type="dxa"/>
          </w:tcPr>
          <w:p w:rsidR="005B0229" w:rsidRPr="007F4398" w:rsidRDefault="005B0229" w:rsidP="0051051C">
            <w:pPr>
              <w:jc w:val="center"/>
              <w:rPr>
                <w:rFonts w:ascii="TH SarabunIT๙" w:hAnsi="TH SarabunIT๙" w:cs="TH SarabunIT๙"/>
                <w:cs/>
              </w:rPr>
            </w:pPr>
          </w:p>
        </w:tc>
      </w:tr>
    </w:tbl>
    <w:p w:rsidR="00CD25A1" w:rsidRDefault="00CD25A1"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E84E82" w:rsidRDefault="00E84E82"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tabs>
          <w:tab w:val="left" w:pos="13256"/>
        </w:tabs>
        <w:rPr>
          <w:rFonts w:ascii="TH SarabunIT๙" w:hAnsi="TH SarabunIT๙" w:cs="TH SarabunIT๙"/>
          <w:b/>
          <w:b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2.1  การสนับสนุน  ส่งเสริมการศึกษา</w:t>
      </w:r>
    </w:p>
    <w:tbl>
      <w:tblPr>
        <w:tblW w:w="161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700"/>
        <w:gridCol w:w="1560"/>
        <w:gridCol w:w="1134"/>
        <w:gridCol w:w="1275"/>
        <w:gridCol w:w="1418"/>
        <w:gridCol w:w="1276"/>
        <w:gridCol w:w="1276"/>
        <w:gridCol w:w="1417"/>
        <w:gridCol w:w="1561"/>
        <w:gridCol w:w="1134"/>
      </w:tblGrid>
      <w:tr w:rsidR="006F6AC6" w:rsidRPr="001D7DBC" w:rsidTr="005F370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70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6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6379"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417"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700" w:type="dxa"/>
            <w:vMerge/>
            <w:vAlign w:val="center"/>
          </w:tcPr>
          <w:p w:rsidR="006F6AC6" w:rsidRPr="001D7DBC" w:rsidRDefault="006F6AC6" w:rsidP="000119DC">
            <w:pPr>
              <w:pStyle w:val="ab"/>
              <w:jc w:val="center"/>
              <w:rPr>
                <w:rFonts w:ascii="TH SarabunIT๙" w:hAnsi="TH SarabunIT๙" w:cs="TH SarabunIT๙"/>
                <w:szCs w:val="28"/>
              </w:rPr>
            </w:pPr>
          </w:p>
        </w:tc>
        <w:tc>
          <w:tcPr>
            <w:tcW w:w="1560"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275"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418"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7"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CD25A1" w:rsidRPr="001D7DBC" w:rsidTr="00DA00A9">
        <w:tc>
          <w:tcPr>
            <w:tcW w:w="540" w:type="dxa"/>
          </w:tcPr>
          <w:p w:rsidR="00CD25A1" w:rsidRPr="001D7DBC" w:rsidRDefault="00CD25A1" w:rsidP="0051051C">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CD25A1" w:rsidRDefault="00CD25A1" w:rsidP="0051051C">
            <w:pPr>
              <w:rPr>
                <w:rFonts w:ascii="TH SarabunIT๙" w:hAnsi="TH SarabunIT๙" w:cs="TH SarabunIT๙"/>
              </w:rPr>
            </w:pPr>
            <w:r w:rsidRPr="001D7DBC">
              <w:rPr>
                <w:rFonts w:ascii="TH SarabunIT๙" w:hAnsi="TH SarabunIT๙" w:cs="TH SarabunIT๙"/>
                <w:cs/>
              </w:rPr>
              <w:t>โครงการอาหารกลางวัน ศูนย์พัฒนาเด็กเล็กในเขตตำบลนาชุมแสง</w:t>
            </w:r>
          </w:p>
          <w:p w:rsidR="007B79EC" w:rsidRPr="001D7DBC" w:rsidRDefault="007B79EC" w:rsidP="0051051C">
            <w:pPr>
              <w:rPr>
                <w:rFonts w:ascii="TH SarabunIT๙" w:hAnsi="TH SarabunIT๙" w:cs="TH SarabunIT๙"/>
                <w:cs/>
              </w:rPr>
            </w:pPr>
          </w:p>
        </w:tc>
        <w:tc>
          <w:tcPr>
            <w:tcW w:w="1700"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เพื่อให้นักเรียนมีสุขภาพสมบูรณ์แข็งแรง</w:t>
            </w:r>
          </w:p>
        </w:tc>
        <w:tc>
          <w:tcPr>
            <w:tcW w:w="1560"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 xml:space="preserve">ศูนย์พัฒนาเด็กเล็ก ในเขตรับผิดชอบ </w:t>
            </w:r>
          </w:p>
        </w:tc>
        <w:tc>
          <w:tcPr>
            <w:tcW w:w="1134" w:type="dxa"/>
          </w:tcPr>
          <w:p w:rsidR="00CD25A1" w:rsidRPr="001D7DBC" w:rsidRDefault="00CD25A1" w:rsidP="0051051C">
            <w:pPr>
              <w:jc w:val="center"/>
              <w:rPr>
                <w:rFonts w:ascii="TH SarabunIT๙" w:hAnsi="TH SarabunIT๙" w:cs="TH SarabunIT๙"/>
                <w:cs/>
              </w:rPr>
            </w:pPr>
          </w:p>
        </w:tc>
        <w:tc>
          <w:tcPr>
            <w:tcW w:w="1275" w:type="dxa"/>
            <w:shd w:val="clear" w:color="auto" w:fill="FFFFFF"/>
          </w:tcPr>
          <w:p w:rsidR="00CD25A1" w:rsidRPr="001D7DBC" w:rsidRDefault="00CD25A1" w:rsidP="0051051C">
            <w:pPr>
              <w:jc w:val="center"/>
              <w:rPr>
                <w:rFonts w:ascii="TH SarabunIT๙" w:hAnsi="TH SarabunIT๙" w:cs="TH SarabunIT๙"/>
                <w:cs/>
              </w:rPr>
            </w:pPr>
          </w:p>
        </w:tc>
        <w:tc>
          <w:tcPr>
            <w:tcW w:w="1418"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r w:rsidRPr="001D7DBC">
              <w:rPr>
                <w:rFonts w:ascii="TH SarabunIT๙" w:hAnsi="TH SarabunIT๙" w:cs="TH SarabunIT๙"/>
                <w:cs/>
              </w:rPr>
              <w:t>1,000,000</w:t>
            </w:r>
          </w:p>
        </w:tc>
        <w:tc>
          <w:tcPr>
            <w:tcW w:w="1417"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เด็กเล็กได้รับประทานอาหารกลางวัน</w:t>
            </w:r>
            <w:r w:rsidRPr="001D7DBC">
              <w:rPr>
                <w:rFonts w:ascii="TH SarabunIT๙" w:hAnsi="TH SarabunIT๙" w:cs="TH SarabunIT๙"/>
              </w:rPr>
              <w:t>100%</w:t>
            </w:r>
          </w:p>
        </w:tc>
        <w:tc>
          <w:tcPr>
            <w:tcW w:w="156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นักเรียนและเด็กเล็กมีสุขภาพที่แข็งแรง</w:t>
            </w:r>
          </w:p>
        </w:tc>
        <w:tc>
          <w:tcPr>
            <w:tcW w:w="1134" w:type="dxa"/>
          </w:tcPr>
          <w:p w:rsidR="00CD25A1" w:rsidRPr="001D7DBC" w:rsidRDefault="00CD25A1" w:rsidP="0051051C">
            <w:pPr>
              <w:jc w:val="center"/>
              <w:rPr>
                <w:rFonts w:ascii="TH SarabunIT๙" w:hAnsi="TH SarabunIT๙" w:cs="TH SarabunIT๙"/>
              </w:rPr>
            </w:pPr>
            <w:r w:rsidRPr="001D7DBC">
              <w:rPr>
                <w:rFonts w:ascii="TH SarabunIT๙" w:hAnsi="TH SarabunIT๙" w:cs="TH SarabunIT๙"/>
                <w:cs/>
              </w:rPr>
              <w:t>กองการศึกษาฯ</w:t>
            </w:r>
          </w:p>
        </w:tc>
      </w:tr>
      <w:tr w:rsidR="00CD25A1" w:rsidRPr="001D7DBC" w:rsidTr="00DA00A9">
        <w:tc>
          <w:tcPr>
            <w:tcW w:w="540" w:type="dxa"/>
          </w:tcPr>
          <w:p w:rsidR="00CD25A1" w:rsidRPr="001D7DBC" w:rsidRDefault="00CD25A1" w:rsidP="0051051C">
            <w:pPr>
              <w:pStyle w:val="ab"/>
              <w:rPr>
                <w:rFonts w:ascii="TH SarabunIT๙" w:hAnsi="TH SarabunIT๙" w:cs="TH SarabunIT๙"/>
                <w:szCs w:val="28"/>
                <w:cs/>
              </w:rPr>
            </w:pPr>
            <w:r w:rsidRPr="001D7DBC">
              <w:rPr>
                <w:rFonts w:ascii="TH SarabunIT๙" w:hAnsi="TH SarabunIT๙" w:cs="TH SarabunIT๙"/>
                <w:szCs w:val="28"/>
                <w:cs/>
              </w:rPr>
              <w:t>2.</w:t>
            </w:r>
          </w:p>
        </w:tc>
        <w:tc>
          <w:tcPr>
            <w:tcW w:w="187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โครงการอาหารกลางวันโรงเรียนในเขตตำบลนาชุมแสง</w:t>
            </w:r>
          </w:p>
        </w:tc>
        <w:tc>
          <w:tcPr>
            <w:tcW w:w="1700"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เพื่อให้นักเรียนมีสุขภาพสมบูรณ์แข็งแรง</w:t>
            </w:r>
          </w:p>
        </w:tc>
        <w:tc>
          <w:tcPr>
            <w:tcW w:w="1560"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 xml:space="preserve">โรงเรียนในเขตรับผิดชอบ </w:t>
            </w:r>
          </w:p>
        </w:tc>
        <w:tc>
          <w:tcPr>
            <w:tcW w:w="1134" w:type="dxa"/>
          </w:tcPr>
          <w:p w:rsidR="00CD25A1" w:rsidRPr="001D7DBC" w:rsidRDefault="00CD25A1" w:rsidP="0051051C">
            <w:pPr>
              <w:jc w:val="center"/>
              <w:rPr>
                <w:rFonts w:ascii="TH SarabunIT๙" w:hAnsi="TH SarabunIT๙" w:cs="TH SarabunIT๙"/>
                <w:cs/>
              </w:rPr>
            </w:pPr>
          </w:p>
        </w:tc>
        <w:tc>
          <w:tcPr>
            <w:tcW w:w="1275" w:type="dxa"/>
            <w:shd w:val="clear" w:color="auto" w:fill="FFFFFF"/>
          </w:tcPr>
          <w:p w:rsidR="00CD25A1" w:rsidRPr="001D7DBC" w:rsidRDefault="00CD25A1" w:rsidP="0051051C">
            <w:pPr>
              <w:jc w:val="center"/>
              <w:rPr>
                <w:rFonts w:ascii="TH SarabunIT๙" w:hAnsi="TH SarabunIT๙" w:cs="TH SarabunIT๙"/>
              </w:rPr>
            </w:pPr>
          </w:p>
        </w:tc>
        <w:tc>
          <w:tcPr>
            <w:tcW w:w="1418"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r w:rsidRPr="001D7DBC">
              <w:rPr>
                <w:rFonts w:ascii="TH SarabunIT๙" w:hAnsi="TH SarabunIT๙" w:cs="TH SarabunIT๙"/>
                <w:cs/>
              </w:rPr>
              <w:t>2,000,000</w:t>
            </w:r>
          </w:p>
        </w:tc>
        <w:tc>
          <w:tcPr>
            <w:tcW w:w="1417"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นักเรียน ได้รับประทานอาหารกลางวัน</w:t>
            </w:r>
            <w:r w:rsidRPr="001D7DBC">
              <w:rPr>
                <w:rFonts w:ascii="TH SarabunIT๙" w:hAnsi="TH SarabunIT๙" w:cs="TH SarabunIT๙"/>
              </w:rPr>
              <w:t>100%</w:t>
            </w:r>
          </w:p>
        </w:tc>
        <w:tc>
          <w:tcPr>
            <w:tcW w:w="156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นักเรียนและเด็กเล็กมีสุขภาพที่แข็งแรง</w:t>
            </w:r>
          </w:p>
        </w:tc>
        <w:tc>
          <w:tcPr>
            <w:tcW w:w="1134" w:type="dxa"/>
          </w:tcPr>
          <w:p w:rsidR="00CD25A1" w:rsidRPr="001D7DBC" w:rsidRDefault="00CD25A1" w:rsidP="0051051C">
            <w:pPr>
              <w:jc w:val="center"/>
              <w:rPr>
                <w:rFonts w:ascii="TH SarabunIT๙" w:hAnsi="TH SarabunIT๙" w:cs="TH SarabunIT๙"/>
              </w:rPr>
            </w:pPr>
            <w:r w:rsidRPr="001D7DBC">
              <w:rPr>
                <w:rFonts w:ascii="TH SarabunIT๙" w:hAnsi="TH SarabunIT๙" w:cs="TH SarabunIT๙"/>
                <w:cs/>
              </w:rPr>
              <w:t>กองการศึกษาฯ</w:t>
            </w:r>
          </w:p>
        </w:tc>
      </w:tr>
      <w:tr w:rsidR="00CD25A1" w:rsidRPr="001D7DBC" w:rsidTr="00DA00A9">
        <w:tc>
          <w:tcPr>
            <w:tcW w:w="540" w:type="dxa"/>
          </w:tcPr>
          <w:p w:rsidR="00CD25A1" w:rsidRPr="001D7DBC" w:rsidRDefault="00CD25A1" w:rsidP="0051051C">
            <w:pPr>
              <w:pStyle w:val="ab"/>
              <w:rPr>
                <w:rFonts w:ascii="TH SarabunIT๙" w:hAnsi="TH SarabunIT๙" w:cs="TH SarabunIT๙"/>
                <w:szCs w:val="28"/>
                <w:cs/>
              </w:rPr>
            </w:pPr>
            <w:r w:rsidRPr="001D7DBC">
              <w:rPr>
                <w:rFonts w:ascii="TH SarabunIT๙" w:hAnsi="TH SarabunIT๙" w:cs="TH SarabunIT๙"/>
                <w:szCs w:val="28"/>
                <w:cs/>
              </w:rPr>
              <w:t>3.</w:t>
            </w:r>
          </w:p>
        </w:tc>
        <w:tc>
          <w:tcPr>
            <w:tcW w:w="187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โครงการจัดซื้ออาหารเสริม (นม)</w:t>
            </w:r>
          </w:p>
        </w:tc>
        <w:tc>
          <w:tcPr>
            <w:tcW w:w="1700"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เพื่อให้นักเรียนมีสุขภาพแข็งแรงเจริญเติบโตสมวัย</w:t>
            </w:r>
          </w:p>
        </w:tc>
        <w:tc>
          <w:tcPr>
            <w:tcW w:w="1560" w:type="dxa"/>
          </w:tcPr>
          <w:p w:rsidR="00CD25A1" w:rsidRDefault="00CD25A1" w:rsidP="0051051C">
            <w:pPr>
              <w:rPr>
                <w:rFonts w:ascii="TH SarabunIT๙" w:hAnsi="TH SarabunIT๙" w:cs="TH SarabunIT๙"/>
              </w:rPr>
            </w:pPr>
            <w:r w:rsidRPr="001D7DBC">
              <w:rPr>
                <w:rFonts w:ascii="TH SarabunIT๙" w:hAnsi="TH SarabunIT๙" w:cs="TH SarabunIT๙"/>
                <w:cs/>
              </w:rPr>
              <w:t>โรงเรียนและศูนย์พัฒนาเด็กเล็กในเขตตำบลนาชุมแสง</w:t>
            </w:r>
          </w:p>
          <w:p w:rsidR="007B79EC" w:rsidRPr="001D7DBC" w:rsidRDefault="007B79EC" w:rsidP="0051051C">
            <w:pPr>
              <w:rPr>
                <w:rFonts w:ascii="TH SarabunIT๙" w:hAnsi="TH SarabunIT๙" w:cs="TH SarabunIT๙"/>
                <w:cs/>
              </w:rPr>
            </w:pPr>
          </w:p>
        </w:tc>
        <w:tc>
          <w:tcPr>
            <w:tcW w:w="1134" w:type="dxa"/>
          </w:tcPr>
          <w:p w:rsidR="00CD25A1" w:rsidRPr="001D7DBC" w:rsidRDefault="00CD25A1" w:rsidP="0051051C">
            <w:pPr>
              <w:jc w:val="center"/>
              <w:rPr>
                <w:rFonts w:ascii="TH SarabunIT๙" w:hAnsi="TH SarabunIT๙" w:cs="TH SarabunIT๙"/>
                <w:cs/>
              </w:rPr>
            </w:pPr>
          </w:p>
        </w:tc>
        <w:tc>
          <w:tcPr>
            <w:tcW w:w="1275" w:type="dxa"/>
            <w:shd w:val="clear" w:color="auto" w:fill="FFFFFF"/>
          </w:tcPr>
          <w:p w:rsidR="00CD25A1" w:rsidRPr="001D7DBC" w:rsidRDefault="00CD25A1" w:rsidP="0051051C">
            <w:pPr>
              <w:jc w:val="center"/>
              <w:rPr>
                <w:rFonts w:ascii="TH SarabunIT๙" w:hAnsi="TH SarabunIT๙" w:cs="TH SarabunIT๙"/>
                <w:cs/>
              </w:rPr>
            </w:pPr>
          </w:p>
        </w:tc>
        <w:tc>
          <w:tcPr>
            <w:tcW w:w="1418" w:type="dxa"/>
          </w:tcPr>
          <w:p w:rsidR="00CD25A1" w:rsidRPr="001D7DBC" w:rsidRDefault="00CD25A1" w:rsidP="0051051C">
            <w:pPr>
              <w:jc w:val="center"/>
              <w:rPr>
                <w:rFonts w:ascii="TH SarabunIT๙" w:hAnsi="TH SarabunIT๙" w:cs="TH SarabunIT๙"/>
                <w:b/>
                <w:bCs/>
                <w:cs/>
              </w:rPr>
            </w:pPr>
          </w:p>
        </w:tc>
        <w:tc>
          <w:tcPr>
            <w:tcW w:w="1276" w:type="dxa"/>
          </w:tcPr>
          <w:p w:rsidR="00CD25A1" w:rsidRPr="001D7DBC" w:rsidRDefault="00CD25A1" w:rsidP="0051051C">
            <w:pPr>
              <w:jc w:val="center"/>
              <w:rPr>
                <w:rFonts w:ascii="TH SarabunIT๙" w:hAnsi="TH SarabunIT๙" w:cs="TH SarabunIT๙"/>
                <w:b/>
                <w:bCs/>
                <w:cs/>
              </w:rPr>
            </w:pPr>
          </w:p>
        </w:tc>
        <w:tc>
          <w:tcPr>
            <w:tcW w:w="1276" w:type="dxa"/>
          </w:tcPr>
          <w:p w:rsidR="00CD25A1" w:rsidRPr="001D7DBC" w:rsidRDefault="00CD25A1" w:rsidP="0051051C">
            <w:pPr>
              <w:jc w:val="center"/>
              <w:rPr>
                <w:rFonts w:ascii="TH SarabunIT๙" w:hAnsi="TH SarabunIT๙" w:cs="TH SarabunIT๙"/>
                <w:b/>
                <w:bCs/>
                <w:cs/>
              </w:rPr>
            </w:pPr>
            <w:r w:rsidRPr="001D7DBC">
              <w:rPr>
                <w:rFonts w:ascii="TH SarabunIT๙" w:hAnsi="TH SarabunIT๙" w:cs="TH SarabunIT๙"/>
                <w:cs/>
              </w:rPr>
              <w:t>1,400,000</w:t>
            </w:r>
          </w:p>
        </w:tc>
        <w:tc>
          <w:tcPr>
            <w:tcW w:w="1417" w:type="dxa"/>
          </w:tcPr>
          <w:p w:rsidR="00CD25A1" w:rsidRPr="001D7DBC" w:rsidRDefault="00CD25A1" w:rsidP="0051051C">
            <w:pPr>
              <w:rPr>
                <w:rFonts w:ascii="TH SarabunIT๙" w:hAnsi="TH SarabunIT๙" w:cs="TH SarabunIT๙"/>
              </w:rPr>
            </w:pPr>
            <w:r w:rsidRPr="001D7DBC">
              <w:rPr>
                <w:rFonts w:ascii="TH SarabunIT๙" w:hAnsi="TH SarabunIT๙" w:cs="TH SarabunIT๙"/>
                <w:cs/>
              </w:rPr>
              <w:t>นักเรียน ได้รับประทานอาหารเสริม(นม)100</w:t>
            </w:r>
            <w:r w:rsidRPr="001D7DBC">
              <w:rPr>
                <w:rFonts w:ascii="TH SarabunIT๙" w:hAnsi="TH SarabunIT๙" w:cs="TH SarabunIT๙"/>
              </w:rPr>
              <w:t>%</w:t>
            </w:r>
          </w:p>
        </w:tc>
        <w:tc>
          <w:tcPr>
            <w:tcW w:w="156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นักเรียนมีสุขภาพที่แข็งแรงเจริญเติบโตสมวัย</w:t>
            </w:r>
          </w:p>
        </w:tc>
        <w:tc>
          <w:tcPr>
            <w:tcW w:w="1134" w:type="dxa"/>
          </w:tcPr>
          <w:p w:rsidR="00CD25A1" w:rsidRPr="001D7DBC" w:rsidRDefault="00CD25A1" w:rsidP="0051051C">
            <w:pPr>
              <w:jc w:val="center"/>
              <w:rPr>
                <w:rFonts w:ascii="TH SarabunIT๙" w:hAnsi="TH SarabunIT๙" w:cs="TH SarabunIT๙"/>
              </w:rPr>
            </w:pPr>
            <w:r w:rsidRPr="001D7DBC">
              <w:rPr>
                <w:rFonts w:ascii="TH SarabunIT๙" w:hAnsi="TH SarabunIT๙" w:cs="TH SarabunIT๙"/>
                <w:cs/>
              </w:rPr>
              <w:t>กองการศึกษาฯ</w:t>
            </w:r>
          </w:p>
        </w:tc>
      </w:tr>
      <w:tr w:rsidR="00CD25A1" w:rsidRPr="001D7DBC" w:rsidTr="00DA00A9">
        <w:tc>
          <w:tcPr>
            <w:tcW w:w="540" w:type="dxa"/>
          </w:tcPr>
          <w:p w:rsidR="00CD25A1" w:rsidRPr="001D7DBC" w:rsidRDefault="00CD25A1" w:rsidP="0051051C">
            <w:pPr>
              <w:pStyle w:val="ab"/>
              <w:rPr>
                <w:rFonts w:ascii="TH SarabunIT๙" w:hAnsi="TH SarabunIT๙" w:cs="TH SarabunIT๙"/>
                <w:szCs w:val="28"/>
                <w:cs/>
              </w:rPr>
            </w:pPr>
            <w:r w:rsidRPr="001D7DBC">
              <w:rPr>
                <w:rFonts w:ascii="TH SarabunIT๙" w:hAnsi="TH SarabunIT๙" w:cs="TH SarabunIT๙"/>
                <w:szCs w:val="28"/>
                <w:cs/>
              </w:rPr>
              <w:t>4.</w:t>
            </w:r>
          </w:p>
        </w:tc>
        <w:tc>
          <w:tcPr>
            <w:tcW w:w="187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กิจกรรมวัน</w:t>
            </w:r>
            <w:r>
              <w:rPr>
                <w:rFonts w:ascii="TH SarabunIT๙" w:hAnsi="TH SarabunIT๙" w:cs="TH SarabunIT๙" w:hint="cs"/>
                <w:cs/>
              </w:rPr>
              <w:t>เด็กแห่งชาติ</w:t>
            </w:r>
          </w:p>
        </w:tc>
        <w:tc>
          <w:tcPr>
            <w:tcW w:w="1700" w:type="dxa"/>
          </w:tcPr>
          <w:p w:rsidR="00CD25A1" w:rsidRDefault="00CD25A1" w:rsidP="0051051C">
            <w:pPr>
              <w:rPr>
                <w:rFonts w:ascii="TH SarabunIT๙" w:hAnsi="TH SarabunIT๙" w:cs="TH SarabunIT๙"/>
              </w:rPr>
            </w:pPr>
            <w:r w:rsidRPr="001D7DBC">
              <w:rPr>
                <w:rFonts w:ascii="TH SarabunIT๙" w:hAnsi="TH SarabunIT๙" w:cs="TH SarabunIT๙"/>
                <w:cs/>
              </w:rPr>
              <w:t>เพื่อตระหนักถึงความสำคัญของเด็กและเยาวชน</w:t>
            </w:r>
          </w:p>
          <w:p w:rsidR="007B79EC" w:rsidRPr="001D7DBC" w:rsidRDefault="007B79EC" w:rsidP="0051051C">
            <w:pPr>
              <w:rPr>
                <w:rFonts w:ascii="TH SarabunIT๙" w:hAnsi="TH SarabunIT๙" w:cs="TH SarabunIT๙"/>
                <w:cs/>
              </w:rPr>
            </w:pPr>
          </w:p>
        </w:tc>
        <w:tc>
          <w:tcPr>
            <w:tcW w:w="1560" w:type="dxa"/>
          </w:tcPr>
          <w:p w:rsidR="00CD25A1" w:rsidRPr="001D7DBC" w:rsidRDefault="00CD25A1" w:rsidP="0051051C">
            <w:pPr>
              <w:jc w:val="center"/>
              <w:rPr>
                <w:rFonts w:ascii="TH SarabunIT๙" w:hAnsi="TH SarabunIT๙" w:cs="TH SarabunIT๙"/>
                <w:vanish/>
                <w:cs/>
              </w:rPr>
            </w:pPr>
            <w:r w:rsidRPr="001D7DBC">
              <w:rPr>
                <w:rFonts w:ascii="TH SarabunIT๙" w:hAnsi="TH SarabunIT๙" w:cs="TH SarabunIT๙"/>
                <w:cs/>
              </w:rPr>
              <w:t>เด็กและเยาวชน</w:t>
            </w:r>
            <w:r w:rsidRPr="001D7DBC">
              <w:rPr>
                <w:rFonts w:ascii="TH SarabunIT๙" w:hAnsi="TH SarabunIT๙" w:cs="TH SarabunIT๙"/>
                <w:vanish/>
                <w:cs/>
              </w:rPr>
              <w:t xml:space="preserve">จำนวน </w:t>
            </w:r>
            <w:r w:rsidRPr="001D7DBC">
              <w:rPr>
                <w:rFonts w:ascii="TH SarabunIT๙" w:hAnsi="TH SarabunIT๙" w:cs="TH SarabunIT๙"/>
                <w:cs/>
              </w:rPr>
              <w:t xml:space="preserve"> จำนวน 400 คน</w:t>
            </w:r>
          </w:p>
        </w:tc>
        <w:tc>
          <w:tcPr>
            <w:tcW w:w="1134" w:type="dxa"/>
          </w:tcPr>
          <w:p w:rsidR="00CD25A1" w:rsidRPr="001D7DBC" w:rsidRDefault="00CD25A1" w:rsidP="0051051C">
            <w:pPr>
              <w:jc w:val="center"/>
              <w:rPr>
                <w:rFonts w:ascii="TH SarabunIT๙" w:hAnsi="TH SarabunIT๙" w:cs="TH SarabunIT๙"/>
                <w:cs/>
              </w:rPr>
            </w:pPr>
          </w:p>
        </w:tc>
        <w:tc>
          <w:tcPr>
            <w:tcW w:w="1275" w:type="dxa"/>
            <w:shd w:val="clear" w:color="auto" w:fill="FFFFFF"/>
          </w:tcPr>
          <w:p w:rsidR="00CD25A1" w:rsidRPr="001D7DBC" w:rsidRDefault="00CD25A1" w:rsidP="0051051C">
            <w:pPr>
              <w:jc w:val="center"/>
              <w:rPr>
                <w:rFonts w:ascii="TH SarabunIT๙" w:hAnsi="TH SarabunIT๙" w:cs="TH SarabunIT๙"/>
                <w:b/>
                <w:bCs/>
                <w:cs/>
              </w:rPr>
            </w:pPr>
          </w:p>
        </w:tc>
        <w:tc>
          <w:tcPr>
            <w:tcW w:w="1418"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p>
        </w:tc>
        <w:tc>
          <w:tcPr>
            <w:tcW w:w="1276" w:type="dxa"/>
          </w:tcPr>
          <w:p w:rsidR="00CD25A1" w:rsidRPr="001D7DBC" w:rsidRDefault="00CD25A1" w:rsidP="0051051C">
            <w:pPr>
              <w:jc w:val="center"/>
              <w:rPr>
                <w:rFonts w:ascii="TH SarabunIT๙" w:hAnsi="TH SarabunIT๙" w:cs="TH SarabunIT๙"/>
                <w:cs/>
              </w:rPr>
            </w:pPr>
            <w:r w:rsidRPr="001D7DBC">
              <w:rPr>
                <w:rFonts w:ascii="TH SarabunIT๙" w:hAnsi="TH SarabunIT๙" w:cs="TH SarabunIT๙"/>
                <w:cs/>
              </w:rPr>
              <w:t>80,000</w:t>
            </w:r>
          </w:p>
        </w:tc>
        <w:tc>
          <w:tcPr>
            <w:tcW w:w="1417" w:type="dxa"/>
          </w:tcPr>
          <w:p w:rsidR="00CD25A1" w:rsidRPr="001D7DBC" w:rsidRDefault="00CD25A1" w:rsidP="0051051C">
            <w:pPr>
              <w:rPr>
                <w:rFonts w:ascii="TH SarabunIT๙" w:hAnsi="TH SarabunIT๙" w:cs="TH SarabunIT๙"/>
              </w:rPr>
            </w:pPr>
            <w:r w:rsidRPr="001D7DBC">
              <w:rPr>
                <w:rFonts w:ascii="TH SarabunIT๙" w:hAnsi="TH SarabunIT๙" w:cs="TH SarabunIT๙"/>
                <w:cs/>
              </w:rPr>
              <w:t>จำนวนเด็กและเยาวชนที่เข้าร่วม</w:t>
            </w:r>
            <w:r w:rsidR="00E84E82">
              <w:rPr>
                <w:rFonts w:ascii="TH SarabunIT๙" w:hAnsi="TH SarabunIT๙" w:cs="TH SarabunIT๙" w:hint="cs"/>
                <w:cs/>
              </w:rPr>
              <w:t xml:space="preserve">มีความพึงพอใจ </w:t>
            </w:r>
            <w:r w:rsidR="00E84E82">
              <w:rPr>
                <w:rFonts w:ascii="TH SarabunIT๙" w:hAnsi="TH SarabunIT๙" w:cs="TH SarabunIT๙"/>
              </w:rPr>
              <w:t>90%</w:t>
            </w:r>
          </w:p>
        </w:tc>
        <w:tc>
          <w:tcPr>
            <w:tcW w:w="1561" w:type="dxa"/>
          </w:tcPr>
          <w:p w:rsidR="00CD25A1" w:rsidRPr="001D7DBC" w:rsidRDefault="00CD25A1" w:rsidP="0051051C">
            <w:pPr>
              <w:rPr>
                <w:rFonts w:ascii="TH SarabunIT๙" w:hAnsi="TH SarabunIT๙" w:cs="TH SarabunIT๙"/>
                <w:cs/>
              </w:rPr>
            </w:pPr>
            <w:r w:rsidRPr="001D7DBC">
              <w:rPr>
                <w:rFonts w:ascii="TH SarabunIT๙" w:hAnsi="TH SarabunIT๙" w:cs="TH SarabunIT๙"/>
                <w:cs/>
              </w:rPr>
              <w:t>เด็กและเยาวชนมีความผูกพันกับท้องถิ่น</w:t>
            </w:r>
          </w:p>
        </w:tc>
        <w:tc>
          <w:tcPr>
            <w:tcW w:w="1134" w:type="dxa"/>
          </w:tcPr>
          <w:p w:rsidR="00CD25A1" w:rsidRPr="001D7DBC" w:rsidRDefault="00CD25A1" w:rsidP="0051051C">
            <w:pPr>
              <w:jc w:val="center"/>
              <w:rPr>
                <w:rFonts w:ascii="TH SarabunIT๙" w:hAnsi="TH SarabunIT๙" w:cs="TH SarabunIT๙"/>
              </w:rPr>
            </w:pPr>
            <w:r w:rsidRPr="001D7DBC">
              <w:rPr>
                <w:rFonts w:ascii="TH SarabunIT๙" w:hAnsi="TH SarabunIT๙" w:cs="TH SarabunIT๙"/>
                <w:cs/>
              </w:rPr>
              <w:t>กองการศึกษาฯ</w:t>
            </w:r>
          </w:p>
        </w:tc>
      </w:tr>
      <w:tr w:rsidR="00A17193" w:rsidRPr="001D7DBC" w:rsidTr="00DA00A9">
        <w:tc>
          <w:tcPr>
            <w:tcW w:w="540" w:type="dxa"/>
          </w:tcPr>
          <w:p w:rsidR="00A17193" w:rsidRPr="001D7DBC" w:rsidRDefault="00A17193" w:rsidP="0051051C">
            <w:pPr>
              <w:pStyle w:val="ab"/>
              <w:rPr>
                <w:rFonts w:ascii="TH SarabunIT๙" w:hAnsi="TH SarabunIT๙" w:cs="TH SarabunIT๙"/>
                <w:szCs w:val="28"/>
                <w:cs/>
              </w:rPr>
            </w:pPr>
            <w:r w:rsidRPr="001D7DBC">
              <w:rPr>
                <w:rFonts w:ascii="TH SarabunIT๙" w:hAnsi="TH SarabunIT๙" w:cs="TH SarabunIT๙"/>
                <w:szCs w:val="28"/>
                <w:cs/>
              </w:rPr>
              <w:t>5.</w:t>
            </w:r>
          </w:p>
        </w:tc>
        <w:tc>
          <w:tcPr>
            <w:tcW w:w="1871" w:type="dxa"/>
          </w:tcPr>
          <w:p w:rsidR="00A17193" w:rsidRDefault="00A17193" w:rsidP="009B3D08">
            <w:pPr>
              <w:rPr>
                <w:rFonts w:ascii="TH SarabunIT๙" w:hAnsi="TH SarabunIT๙" w:cs="TH SarabunIT๙"/>
              </w:rPr>
            </w:pPr>
            <w:r w:rsidRPr="007F4398">
              <w:rPr>
                <w:rFonts w:ascii="TH SarabunIT๙" w:hAnsi="TH SarabunIT๙" w:cs="TH SarabunIT๙"/>
                <w:cs/>
              </w:rPr>
              <w:t>ส่งเสริมคุณธรรมจริยธรรมอันพึงประสงค์ของเด็กปฐมวัย</w:t>
            </w:r>
          </w:p>
          <w:p w:rsidR="00A17193" w:rsidRPr="007F4398" w:rsidRDefault="00A17193" w:rsidP="009B3D08">
            <w:pPr>
              <w:rPr>
                <w:rFonts w:ascii="TH SarabunIT๙" w:hAnsi="TH SarabunIT๙" w:cs="TH SarabunIT๙"/>
              </w:rPr>
            </w:pPr>
          </w:p>
        </w:tc>
        <w:tc>
          <w:tcPr>
            <w:tcW w:w="1700" w:type="dxa"/>
          </w:tcPr>
          <w:p w:rsidR="00A17193" w:rsidRPr="007F4398" w:rsidRDefault="00A17193" w:rsidP="009B3D08">
            <w:pPr>
              <w:rPr>
                <w:rFonts w:ascii="TH SarabunIT๙" w:hAnsi="TH SarabunIT๙" w:cs="TH SarabunIT๙"/>
              </w:rPr>
            </w:pPr>
            <w:r w:rsidRPr="007F4398">
              <w:rPr>
                <w:rFonts w:ascii="TH SarabunIT๙" w:hAnsi="TH SarabunIT๙" w:cs="TH SarabunIT๙"/>
                <w:cs/>
              </w:rPr>
              <w:t>เพื่อให้เด็กปฐมวัยมีคุณธรรมและจริยธรรม</w:t>
            </w:r>
          </w:p>
        </w:tc>
        <w:tc>
          <w:tcPr>
            <w:tcW w:w="1560" w:type="dxa"/>
          </w:tcPr>
          <w:p w:rsidR="00A17193" w:rsidRDefault="00A17193" w:rsidP="009B3D08">
            <w:pPr>
              <w:rPr>
                <w:rFonts w:ascii="TH SarabunIT๙" w:hAnsi="TH SarabunIT๙" w:cs="TH SarabunIT๙"/>
              </w:rPr>
            </w:pPr>
            <w:r w:rsidRPr="007F4398">
              <w:rPr>
                <w:rFonts w:ascii="TH SarabunIT๙" w:hAnsi="TH SarabunIT๙" w:cs="TH SarabunIT๙"/>
                <w:cs/>
              </w:rPr>
              <w:t>นักเรียน ศพด.ตำ</w:t>
            </w:r>
            <w:r>
              <w:rPr>
                <w:rFonts w:ascii="TH SarabunIT๙" w:hAnsi="TH SarabunIT๙" w:cs="TH SarabunIT๙"/>
                <w:cs/>
              </w:rPr>
              <w:t>บลนาชุมแสง และ ศพด.บ้านกุดน้ำใสจำนวน</w:t>
            </w:r>
            <w:r w:rsidRPr="007F4398">
              <w:rPr>
                <w:rFonts w:ascii="TH SarabunIT๙" w:hAnsi="TH SarabunIT๙" w:cs="TH SarabunIT๙"/>
                <w:cs/>
              </w:rPr>
              <w:t>๙๐คน</w:t>
            </w:r>
          </w:p>
          <w:p w:rsidR="00A466C9" w:rsidRPr="007F4398" w:rsidRDefault="00A466C9" w:rsidP="009B3D08">
            <w:pPr>
              <w:rPr>
                <w:rFonts w:ascii="TH SarabunIT๙" w:hAnsi="TH SarabunIT๙" w:cs="TH SarabunIT๙"/>
              </w:rPr>
            </w:pPr>
          </w:p>
        </w:tc>
        <w:tc>
          <w:tcPr>
            <w:tcW w:w="1134" w:type="dxa"/>
          </w:tcPr>
          <w:p w:rsidR="00A17193" w:rsidRPr="007F4398" w:rsidRDefault="00A17193" w:rsidP="009B3D08">
            <w:pPr>
              <w:rPr>
                <w:rFonts w:ascii="TH SarabunIT๙" w:hAnsi="TH SarabunIT๙" w:cs="TH SarabunIT๙"/>
                <w:cs/>
              </w:rPr>
            </w:pPr>
          </w:p>
        </w:tc>
        <w:tc>
          <w:tcPr>
            <w:tcW w:w="1275" w:type="dxa"/>
            <w:shd w:val="clear" w:color="auto" w:fill="FFFFFF"/>
          </w:tcPr>
          <w:p w:rsidR="00A17193" w:rsidRPr="007F4398" w:rsidRDefault="00A17193" w:rsidP="009B3D08">
            <w:pPr>
              <w:rPr>
                <w:rFonts w:ascii="TH SarabunIT๙" w:hAnsi="TH SarabunIT๙" w:cs="TH SarabunIT๙"/>
                <w:cs/>
              </w:rPr>
            </w:pPr>
          </w:p>
        </w:tc>
        <w:tc>
          <w:tcPr>
            <w:tcW w:w="1418" w:type="dxa"/>
          </w:tcPr>
          <w:p w:rsidR="00A17193" w:rsidRPr="007F4398" w:rsidRDefault="00A17193" w:rsidP="009B3D08">
            <w:pPr>
              <w:rPr>
                <w:rFonts w:ascii="TH SarabunIT๙" w:hAnsi="TH SarabunIT๙" w:cs="TH SarabunIT๙"/>
                <w:cs/>
              </w:rPr>
            </w:pPr>
          </w:p>
        </w:tc>
        <w:tc>
          <w:tcPr>
            <w:tcW w:w="1276" w:type="dxa"/>
          </w:tcPr>
          <w:p w:rsidR="00A17193" w:rsidRPr="007F4398" w:rsidRDefault="00A17193" w:rsidP="009B3D08">
            <w:pPr>
              <w:rPr>
                <w:rFonts w:ascii="TH SarabunIT๙" w:hAnsi="TH SarabunIT๙" w:cs="TH SarabunIT๙"/>
                <w:cs/>
              </w:rPr>
            </w:pPr>
          </w:p>
        </w:tc>
        <w:tc>
          <w:tcPr>
            <w:tcW w:w="1276" w:type="dxa"/>
          </w:tcPr>
          <w:p w:rsidR="00A17193" w:rsidRPr="007F4398" w:rsidRDefault="00A17193" w:rsidP="009B3D08">
            <w:pPr>
              <w:rPr>
                <w:rFonts w:ascii="TH SarabunIT๙" w:hAnsi="TH SarabunIT๙" w:cs="TH SarabunIT๙"/>
                <w:cs/>
              </w:rPr>
            </w:pPr>
            <w:r w:rsidRPr="007F4398">
              <w:rPr>
                <w:rFonts w:ascii="TH SarabunIT๙" w:hAnsi="TH SarabunIT๙" w:cs="TH SarabunIT๙"/>
                <w:cs/>
              </w:rPr>
              <w:t>๑๐</w:t>
            </w:r>
            <w:r w:rsidRPr="007F4398">
              <w:rPr>
                <w:rFonts w:ascii="TH SarabunIT๙" w:hAnsi="TH SarabunIT๙" w:cs="TH SarabunIT๙"/>
              </w:rPr>
              <w:t>,</w:t>
            </w:r>
            <w:r w:rsidRPr="007F4398">
              <w:rPr>
                <w:rFonts w:ascii="TH SarabunIT๙" w:hAnsi="TH SarabunIT๙" w:cs="TH SarabunIT๙"/>
                <w:cs/>
              </w:rPr>
              <w:t>๐๐๐</w:t>
            </w:r>
          </w:p>
        </w:tc>
        <w:tc>
          <w:tcPr>
            <w:tcW w:w="1417" w:type="dxa"/>
          </w:tcPr>
          <w:p w:rsidR="00A17193" w:rsidRPr="007F4398" w:rsidRDefault="00A17193" w:rsidP="009B3D08">
            <w:pPr>
              <w:rPr>
                <w:rFonts w:ascii="TH SarabunIT๙" w:hAnsi="TH SarabunIT๙" w:cs="TH SarabunIT๙"/>
                <w:cs/>
              </w:rPr>
            </w:pPr>
            <w:r w:rsidRPr="007F4398">
              <w:rPr>
                <w:rFonts w:ascii="TH SarabunIT๙" w:hAnsi="TH SarabunIT๙" w:cs="TH SarabunIT๙"/>
                <w:cs/>
              </w:rPr>
              <w:t>จำนวนนักเรียนที่ผ่านการอบรม</w:t>
            </w:r>
          </w:p>
        </w:tc>
        <w:tc>
          <w:tcPr>
            <w:tcW w:w="1561" w:type="dxa"/>
          </w:tcPr>
          <w:p w:rsidR="00A17193" w:rsidRPr="007F4398" w:rsidRDefault="00A17193" w:rsidP="009B3D08">
            <w:pPr>
              <w:rPr>
                <w:rFonts w:ascii="TH SarabunIT๙" w:hAnsi="TH SarabunIT๙" w:cs="TH SarabunIT๙"/>
              </w:rPr>
            </w:pPr>
            <w:r w:rsidRPr="007F4398">
              <w:rPr>
                <w:rFonts w:ascii="TH SarabunIT๙" w:hAnsi="TH SarabunIT๙" w:cs="TH SarabunIT๙"/>
                <w:cs/>
              </w:rPr>
              <w:t>เด็กปฐมวัยมีคุณธรรมและจริยธรรม</w:t>
            </w:r>
          </w:p>
        </w:tc>
        <w:tc>
          <w:tcPr>
            <w:tcW w:w="1134" w:type="dxa"/>
          </w:tcPr>
          <w:p w:rsidR="00A17193" w:rsidRPr="001D7DBC" w:rsidRDefault="00A17193" w:rsidP="009B3D08">
            <w:pPr>
              <w:jc w:val="center"/>
              <w:rPr>
                <w:rFonts w:ascii="TH SarabunIT๙" w:hAnsi="TH SarabunIT๙" w:cs="TH SarabunIT๙"/>
              </w:rPr>
            </w:pPr>
            <w:r w:rsidRPr="001D7DBC">
              <w:rPr>
                <w:rFonts w:ascii="TH SarabunIT๙" w:hAnsi="TH SarabunIT๙" w:cs="TH SarabunIT๙"/>
                <w:cs/>
              </w:rPr>
              <w:t>กองการศึกษาฯ</w:t>
            </w:r>
          </w:p>
        </w:tc>
      </w:tr>
      <w:tr w:rsidR="00A17193" w:rsidRPr="001D7DBC" w:rsidTr="00DA00A9">
        <w:tc>
          <w:tcPr>
            <w:tcW w:w="540" w:type="dxa"/>
          </w:tcPr>
          <w:p w:rsidR="00A17193" w:rsidRPr="001D7DBC" w:rsidRDefault="00A17193" w:rsidP="0051051C">
            <w:pPr>
              <w:pStyle w:val="ab"/>
              <w:rPr>
                <w:rFonts w:ascii="TH SarabunIT๙" w:hAnsi="TH SarabunIT๙" w:cs="TH SarabunIT๙"/>
                <w:szCs w:val="28"/>
                <w:cs/>
              </w:rPr>
            </w:pPr>
            <w:r w:rsidRPr="001D7DBC">
              <w:rPr>
                <w:rFonts w:ascii="TH SarabunIT๙" w:hAnsi="TH SarabunIT๙" w:cs="TH SarabunIT๙"/>
                <w:szCs w:val="28"/>
                <w:cs/>
              </w:rPr>
              <w:lastRenderedPageBreak/>
              <w:t>6.</w:t>
            </w:r>
          </w:p>
        </w:tc>
        <w:tc>
          <w:tcPr>
            <w:tcW w:w="1871"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โครงการพัฒนาผู้เรียนเด็กปฐมวัยเรียนรู้นอกห้องเรียน</w:t>
            </w:r>
          </w:p>
        </w:tc>
        <w:tc>
          <w:tcPr>
            <w:tcW w:w="1700" w:type="dxa"/>
          </w:tcPr>
          <w:p w:rsidR="00A17193" w:rsidRPr="00A148C0" w:rsidRDefault="00A17193" w:rsidP="009B3D08">
            <w:pPr>
              <w:rPr>
                <w:rFonts w:ascii="TH SarabunIT๙" w:hAnsi="TH SarabunIT๙" w:cs="TH SarabunIT๙"/>
                <w:cs/>
              </w:rPr>
            </w:pPr>
            <w:r w:rsidRPr="00A148C0">
              <w:rPr>
                <w:rFonts w:ascii="TH SarabunIT๙" w:hAnsi="TH SarabunIT๙" w:cs="TH SarabunIT๙"/>
                <w:cs/>
              </w:rPr>
              <w:t>เพื่อให้เด็กปฐมวัยได้เรียนรู้และเกิดความคิดสร้างสรรค์</w:t>
            </w:r>
          </w:p>
        </w:tc>
        <w:tc>
          <w:tcPr>
            <w:tcW w:w="1560"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นักเรียน ศพด.ตำบลนาชุมแสง และ ศพด.บ้านกุดน้ำใส จำนวน ๙๐ คน</w:t>
            </w:r>
          </w:p>
        </w:tc>
        <w:tc>
          <w:tcPr>
            <w:tcW w:w="1134" w:type="dxa"/>
          </w:tcPr>
          <w:p w:rsidR="00A17193" w:rsidRPr="00A148C0" w:rsidRDefault="00A17193" w:rsidP="009B3D08">
            <w:pPr>
              <w:rPr>
                <w:rFonts w:ascii="TH SarabunIT๙" w:hAnsi="TH SarabunIT๙" w:cs="TH SarabunIT๙"/>
                <w:cs/>
              </w:rPr>
            </w:pPr>
          </w:p>
        </w:tc>
        <w:tc>
          <w:tcPr>
            <w:tcW w:w="1275" w:type="dxa"/>
            <w:shd w:val="clear" w:color="auto" w:fill="FFFFFF"/>
          </w:tcPr>
          <w:p w:rsidR="00A17193" w:rsidRPr="00A148C0" w:rsidRDefault="00A17193" w:rsidP="009B3D08">
            <w:pPr>
              <w:rPr>
                <w:rFonts w:ascii="TH SarabunIT๙" w:hAnsi="TH SarabunIT๙" w:cs="TH SarabunIT๙"/>
                <w:cs/>
              </w:rPr>
            </w:pPr>
          </w:p>
        </w:tc>
        <w:tc>
          <w:tcPr>
            <w:tcW w:w="1418" w:type="dxa"/>
          </w:tcPr>
          <w:p w:rsidR="00A17193" w:rsidRPr="00A148C0" w:rsidRDefault="00A17193" w:rsidP="009B3D08">
            <w:pPr>
              <w:rPr>
                <w:rFonts w:ascii="TH SarabunIT๙" w:hAnsi="TH SarabunIT๙" w:cs="TH SarabunIT๙"/>
                <w:cs/>
              </w:rPr>
            </w:pPr>
          </w:p>
        </w:tc>
        <w:tc>
          <w:tcPr>
            <w:tcW w:w="1276" w:type="dxa"/>
          </w:tcPr>
          <w:p w:rsidR="00A17193" w:rsidRPr="00A148C0" w:rsidRDefault="00A17193" w:rsidP="009B3D08">
            <w:pPr>
              <w:rPr>
                <w:rFonts w:ascii="TH SarabunIT๙" w:hAnsi="TH SarabunIT๙" w:cs="TH SarabunIT๙"/>
                <w:cs/>
              </w:rPr>
            </w:pPr>
          </w:p>
        </w:tc>
        <w:tc>
          <w:tcPr>
            <w:tcW w:w="1276"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๓๐</w:t>
            </w:r>
            <w:r w:rsidRPr="00A148C0">
              <w:rPr>
                <w:rFonts w:ascii="TH SarabunIT๙" w:hAnsi="TH SarabunIT๙" w:cs="TH SarabunIT๙"/>
              </w:rPr>
              <w:t>,</w:t>
            </w:r>
            <w:r w:rsidRPr="00A148C0">
              <w:rPr>
                <w:rFonts w:ascii="TH SarabunIT๙" w:hAnsi="TH SarabunIT๙" w:cs="TH SarabunIT๙"/>
                <w:cs/>
              </w:rPr>
              <w:t>๐๐๐</w:t>
            </w:r>
          </w:p>
        </w:tc>
        <w:tc>
          <w:tcPr>
            <w:tcW w:w="1417"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จำนวนนักเรียนที่ผ่านการอบรม</w:t>
            </w:r>
          </w:p>
        </w:tc>
        <w:tc>
          <w:tcPr>
            <w:tcW w:w="1561"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เด็กปฐมวัยได้เรียนรู้และเกิดความคิดสร้างสรรค์</w:t>
            </w:r>
          </w:p>
        </w:tc>
        <w:tc>
          <w:tcPr>
            <w:tcW w:w="1134" w:type="dxa"/>
          </w:tcPr>
          <w:p w:rsidR="00A17193" w:rsidRPr="007F4398" w:rsidRDefault="00A17193" w:rsidP="009B3D08">
            <w:pPr>
              <w:jc w:val="center"/>
              <w:rPr>
                <w:rFonts w:ascii="TH SarabunIT๙" w:hAnsi="TH SarabunIT๙" w:cs="TH SarabunIT๙"/>
              </w:rPr>
            </w:pPr>
            <w:r w:rsidRPr="007F4398">
              <w:rPr>
                <w:rFonts w:ascii="TH SarabunIT๙" w:hAnsi="TH SarabunIT๙" w:cs="TH SarabunIT๙"/>
                <w:cs/>
              </w:rPr>
              <w:t>กองการศึกษาฯ</w:t>
            </w:r>
          </w:p>
        </w:tc>
      </w:tr>
      <w:tr w:rsidR="00A17193" w:rsidRPr="007F4398" w:rsidTr="00DA00A9">
        <w:tc>
          <w:tcPr>
            <w:tcW w:w="540" w:type="dxa"/>
          </w:tcPr>
          <w:p w:rsidR="00A17193" w:rsidRPr="007F4398" w:rsidRDefault="00A17193" w:rsidP="0051051C">
            <w:pPr>
              <w:pStyle w:val="ab"/>
              <w:rPr>
                <w:rFonts w:ascii="TH SarabunIT๙" w:hAnsi="TH SarabunIT๙" w:cs="TH SarabunIT๙"/>
                <w:szCs w:val="28"/>
                <w:cs/>
              </w:rPr>
            </w:pPr>
            <w:r>
              <w:rPr>
                <w:rFonts w:ascii="TH SarabunIT๙" w:hAnsi="TH SarabunIT๙" w:cs="TH SarabunIT๙" w:hint="cs"/>
                <w:szCs w:val="28"/>
                <w:cs/>
              </w:rPr>
              <w:t>7.</w:t>
            </w:r>
          </w:p>
        </w:tc>
        <w:tc>
          <w:tcPr>
            <w:tcW w:w="1871" w:type="dxa"/>
          </w:tcPr>
          <w:p w:rsidR="00A17193" w:rsidRPr="00A148C0" w:rsidRDefault="00A17193" w:rsidP="009B3D08">
            <w:pPr>
              <w:rPr>
                <w:rFonts w:ascii="TH SarabunIT๙" w:hAnsi="TH SarabunIT๙" w:cs="TH SarabunIT๙"/>
                <w:cs/>
              </w:rPr>
            </w:pPr>
            <w:r w:rsidRPr="00A148C0">
              <w:rPr>
                <w:rFonts w:ascii="TH SarabunIT๙" w:hAnsi="TH SarabunIT๙" w:cs="TH SarabunIT๙"/>
                <w:cs/>
              </w:rPr>
              <w:t>โครงการส่งเสริมพัฒนาการด้านร่างกายเด็กปฐมวัย</w:t>
            </w:r>
          </w:p>
        </w:tc>
        <w:tc>
          <w:tcPr>
            <w:tcW w:w="1700" w:type="dxa"/>
          </w:tcPr>
          <w:p w:rsidR="00A17193" w:rsidRPr="00A148C0" w:rsidRDefault="00A17193" w:rsidP="009B3D08">
            <w:pPr>
              <w:rPr>
                <w:rFonts w:ascii="TH SarabunIT๙" w:hAnsi="TH SarabunIT๙" w:cs="TH SarabunIT๙"/>
                <w:cs/>
              </w:rPr>
            </w:pPr>
            <w:r w:rsidRPr="00A148C0">
              <w:rPr>
                <w:rFonts w:ascii="TH SarabunIT๙" w:hAnsi="TH SarabunIT๙" w:cs="TH SarabunIT๙"/>
                <w:cs/>
              </w:rPr>
              <w:t>เพื่อให้เด็กปฐมวัยมีพัฒนาการด้านร่างกายที่สมบูรณ์สมวัย</w:t>
            </w:r>
          </w:p>
        </w:tc>
        <w:tc>
          <w:tcPr>
            <w:tcW w:w="1560"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นักเรียน ศพด.ตำบลนาชุมแสง และ ศพด.บ้านกุดน้ำใส จำนวน ๙๐ คน</w:t>
            </w:r>
          </w:p>
        </w:tc>
        <w:tc>
          <w:tcPr>
            <w:tcW w:w="1134" w:type="dxa"/>
          </w:tcPr>
          <w:p w:rsidR="00A17193" w:rsidRPr="00A148C0" w:rsidRDefault="00A17193" w:rsidP="009B3D08">
            <w:pPr>
              <w:rPr>
                <w:rFonts w:ascii="TH SarabunIT๙" w:hAnsi="TH SarabunIT๙" w:cs="TH SarabunIT๙"/>
              </w:rPr>
            </w:pPr>
          </w:p>
        </w:tc>
        <w:tc>
          <w:tcPr>
            <w:tcW w:w="1275" w:type="dxa"/>
            <w:shd w:val="clear" w:color="auto" w:fill="FFFFFF"/>
          </w:tcPr>
          <w:p w:rsidR="00A17193" w:rsidRPr="00A148C0" w:rsidRDefault="00A17193" w:rsidP="009B3D08">
            <w:pPr>
              <w:rPr>
                <w:rFonts w:ascii="TH SarabunIT๙" w:hAnsi="TH SarabunIT๙" w:cs="TH SarabunIT๙"/>
              </w:rPr>
            </w:pPr>
          </w:p>
        </w:tc>
        <w:tc>
          <w:tcPr>
            <w:tcW w:w="1418" w:type="dxa"/>
          </w:tcPr>
          <w:p w:rsidR="00A17193" w:rsidRPr="00A148C0" w:rsidRDefault="00A17193" w:rsidP="009B3D08">
            <w:pPr>
              <w:rPr>
                <w:rFonts w:ascii="TH SarabunIT๙" w:hAnsi="TH SarabunIT๙" w:cs="TH SarabunIT๙"/>
              </w:rPr>
            </w:pPr>
          </w:p>
        </w:tc>
        <w:tc>
          <w:tcPr>
            <w:tcW w:w="1276" w:type="dxa"/>
          </w:tcPr>
          <w:p w:rsidR="00A17193" w:rsidRPr="00A148C0" w:rsidRDefault="00A17193" w:rsidP="009B3D08">
            <w:pPr>
              <w:rPr>
                <w:rFonts w:ascii="TH SarabunIT๙" w:hAnsi="TH SarabunIT๙" w:cs="TH SarabunIT๙"/>
              </w:rPr>
            </w:pPr>
          </w:p>
        </w:tc>
        <w:tc>
          <w:tcPr>
            <w:tcW w:w="1276"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๒๐</w:t>
            </w:r>
            <w:r w:rsidRPr="00A148C0">
              <w:rPr>
                <w:rFonts w:ascii="TH SarabunIT๙" w:hAnsi="TH SarabunIT๙" w:cs="TH SarabunIT๙"/>
              </w:rPr>
              <w:t>,</w:t>
            </w:r>
            <w:r w:rsidRPr="00A148C0">
              <w:rPr>
                <w:rFonts w:ascii="TH SarabunIT๙" w:hAnsi="TH SarabunIT๙" w:cs="TH SarabunIT๙"/>
                <w:cs/>
              </w:rPr>
              <w:t>๐๐๐</w:t>
            </w:r>
          </w:p>
        </w:tc>
        <w:tc>
          <w:tcPr>
            <w:tcW w:w="1417"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จำนวนนักเรียนที่ผ่านการอบรม</w:t>
            </w:r>
          </w:p>
        </w:tc>
        <w:tc>
          <w:tcPr>
            <w:tcW w:w="1561" w:type="dxa"/>
          </w:tcPr>
          <w:p w:rsidR="00A17193" w:rsidRPr="00A148C0" w:rsidRDefault="00A17193" w:rsidP="009B3D08">
            <w:pPr>
              <w:rPr>
                <w:rFonts w:ascii="TH SarabunIT๙" w:hAnsi="TH SarabunIT๙" w:cs="TH SarabunIT๙"/>
              </w:rPr>
            </w:pPr>
            <w:r w:rsidRPr="00A148C0">
              <w:rPr>
                <w:rFonts w:ascii="TH SarabunIT๙" w:hAnsi="TH SarabunIT๙" w:cs="TH SarabunIT๙"/>
                <w:cs/>
              </w:rPr>
              <w:t>เด็กปฐมวัยมีพัฒนาการด้านร่างกายที่สมบูรณ์สมวัย</w:t>
            </w:r>
          </w:p>
        </w:tc>
        <w:tc>
          <w:tcPr>
            <w:tcW w:w="1134" w:type="dxa"/>
          </w:tcPr>
          <w:p w:rsidR="00A17193" w:rsidRPr="00A148C0" w:rsidRDefault="00A17193" w:rsidP="009B3D08">
            <w:pPr>
              <w:jc w:val="center"/>
              <w:rPr>
                <w:rFonts w:ascii="TH SarabunIT๙" w:hAnsi="TH SarabunIT๙" w:cs="TH SarabunIT๙"/>
              </w:rPr>
            </w:pPr>
            <w:r w:rsidRPr="00A148C0">
              <w:rPr>
                <w:rFonts w:ascii="TH SarabunIT๙" w:hAnsi="TH SarabunIT๙" w:cs="TH SarabunIT๙"/>
                <w:cs/>
              </w:rPr>
              <w:t>กองการศึกษาฯ</w:t>
            </w:r>
          </w:p>
        </w:tc>
      </w:tr>
      <w:tr w:rsidR="00A466C9" w:rsidRPr="00A148C0" w:rsidTr="00DA00A9">
        <w:tc>
          <w:tcPr>
            <w:tcW w:w="540" w:type="dxa"/>
          </w:tcPr>
          <w:p w:rsidR="00A466C9" w:rsidRPr="00A148C0" w:rsidRDefault="00A466C9" w:rsidP="0051051C">
            <w:pPr>
              <w:pStyle w:val="ab"/>
              <w:rPr>
                <w:rFonts w:ascii="TH SarabunIT๙" w:hAnsi="TH SarabunIT๙" w:cs="TH SarabunIT๙"/>
                <w:szCs w:val="28"/>
                <w:cs/>
              </w:rPr>
            </w:pPr>
            <w:r>
              <w:rPr>
                <w:rFonts w:ascii="TH SarabunIT๙" w:hAnsi="TH SarabunIT๙" w:cs="TH SarabunIT๙" w:hint="cs"/>
                <w:szCs w:val="28"/>
                <w:cs/>
              </w:rPr>
              <w:t>8.</w:t>
            </w:r>
          </w:p>
        </w:tc>
        <w:tc>
          <w:tcPr>
            <w:tcW w:w="1871" w:type="dxa"/>
          </w:tcPr>
          <w:p w:rsidR="00A466C9" w:rsidRPr="00A148C0" w:rsidRDefault="00A466C9" w:rsidP="002032E2">
            <w:pPr>
              <w:rPr>
                <w:rFonts w:ascii="TH SarabunIT๙" w:hAnsi="TH SarabunIT๙" w:cs="TH SarabunIT๙"/>
                <w:cs/>
              </w:rPr>
            </w:pPr>
            <w:r w:rsidRPr="00A148C0">
              <w:rPr>
                <w:rFonts w:ascii="TH SarabunIT๙" w:hAnsi="TH SarabunIT๙" w:cs="TH SarabunIT๙"/>
                <w:cs/>
              </w:rPr>
              <w:t xml:space="preserve">สนับสนุนค่าใช้จ่ายการบริหารสถานศึกษา (อายุ ๓ </w:t>
            </w:r>
            <w:r w:rsidRPr="00A148C0">
              <w:rPr>
                <w:rFonts w:ascii="TH SarabunIT๙" w:hAnsi="TH SarabunIT๙" w:cs="TH SarabunIT๙"/>
              </w:rPr>
              <w:t xml:space="preserve">– </w:t>
            </w:r>
            <w:r w:rsidRPr="00A148C0">
              <w:rPr>
                <w:rFonts w:ascii="TH SarabunIT๙" w:hAnsi="TH SarabunIT๙" w:cs="TH SarabunIT๙"/>
                <w:cs/>
              </w:rPr>
              <w:t>๕ ปี)</w:t>
            </w:r>
          </w:p>
        </w:tc>
        <w:tc>
          <w:tcPr>
            <w:tcW w:w="1700" w:type="dxa"/>
          </w:tcPr>
          <w:p w:rsidR="00A466C9" w:rsidRPr="00A148C0" w:rsidRDefault="00A466C9" w:rsidP="002032E2">
            <w:pPr>
              <w:rPr>
                <w:rFonts w:ascii="TH SarabunIT๙" w:hAnsi="TH SarabunIT๙" w:cs="TH SarabunIT๙"/>
                <w:cs/>
              </w:rPr>
            </w:pPr>
            <w:r w:rsidRPr="00A148C0">
              <w:rPr>
                <w:rFonts w:ascii="TH SarabunIT๙" w:hAnsi="TH SarabunIT๙" w:cs="TH SarabunIT๙"/>
                <w:cs/>
              </w:rPr>
              <w:t>เพื่อให้ศูนย์พัฒนาเด็กเล็กมีความพร้อมในการจัดการศึกษา</w:t>
            </w:r>
          </w:p>
        </w:tc>
        <w:tc>
          <w:tcPr>
            <w:tcW w:w="1560"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ศพด. จำนวน ๒ แห่ง</w:t>
            </w:r>
          </w:p>
        </w:tc>
        <w:tc>
          <w:tcPr>
            <w:tcW w:w="1134" w:type="dxa"/>
          </w:tcPr>
          <w:p w:rsidR="00A466C9" w:rsidRPr="00A148C0" w:rsidRDefault="00A466C9" w:rsidP="002032E2">
            <w:pPr>
              <w:rPr>
                <w:rFonts w:ascii="TH SarabunIT๙" w:hAnsi="TH SarabunIT๙" w:cs="TH SarabunIT๙"/>
                <w:cs/>
              </w:rPr>
            </w:pPr>
          </w:p>
        </w:tc>
        <w:tc>
          <w:tcPr>
            <w:tcW w:w="1275" w:type="dxa"/>
            <w:shd w:val="clear" w:color="auto" w:fill="FFFFFF"/>
          </w:tcPr>
          <w:p w:rsidR="00A466C9" w:rsidRPr="00A148C0" w:rsidRDefault="00A466C9" w:rsidP="002032E2">
            <w:pPr>
              <w:rPr>
                <w:rFonts w:ascii="TH SarabunIT๙" w:hAnsi="TH SarabunIT๙" w:cs="TH SarabunIT๙"/>
              </w:rPr>
            </w:pPr>
          </w:p>
        </w:tc>
        <w:tc>
          <w:tcPr>
            <w:tcW w:w="1418" w:type="dxa"/>
          </w:tcPr>
          <w:p w:rsidR="00A466C9" w:rsidRPr="00A148C0" w:rsidRDefault="00A466C9" w:rsidP="002032E2">
            <w:pPr>
              <w:rPr>
                <w:rFonts w:ascii="TH SarabunIT๙" w:hAnsi="TH SarabunIT๙" w:cs="TH SarabunIT๙"/>
              </w:rPr>
            </w:pPr>
          </w:p>
        </w:tc>
        <w:tc>
          <w:tcPr>
            <w:tcW w:w="1276" w:type="dxa"/>
          </w:tcPr>
          <w:p w:rsidR="00A466C9" w:rsidRPr="00A148C0" w:rsidRDefault="00A466C9" w:rsidP="002032E2">
            <w:pPr>
              <w:rPr>
                <w:rFonts w:ascii="TH SarabunIT๙" w:hAnsi="TH SarabunIT๙" w:cs="TH SarabunIT๙"/>
              </w:rPr>
            </w:pPr>
          </w:p>
        </w:tc>
        <w:tc>
          <w:tcPr>
            <w:tcW w:w="1276"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๖๐</w:t>
            </w:r>
            <w:r w:rsidRPr="00A148C0">
              <w:rPr>
                <w:rFonts w:ascii="TH SarabunIT๙" w:hAnsi="TH SarabunIT๙" w:cs="TH SarabunIT๙"/>
              </w:rPr>
              <w:t>,</w:t>
            </w:r>
            <w:r w:rsidRPr="00A148C0">
              <w:rPr>
                <w:rFonts w:ascii="TH SarabunIT๙" w:hAnsi="TH SarabunIT๙" w:cs="TH SarabunIT๙"/>
                <w:cs/>
              </w:rPr>
              <w:t>๐๐๐</w:t>
            </w:r>
          </w:p>
        </w:tc>
        <w:tc>
          <w:tcPr>
            <w:tcW w:w="1417"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จำนวน ศพด.ที่ได้รับการจัดสรรงบประมาณ</w:t>
            </w:r>
          </w:p>
        </w:tc>
        <w:tc>
          <w:tcPr>
            <w:tcW w:w="1561"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ศูนย์พัฒนาเด็กเล็กมีความพร้อมในการจัดการศึกษา</w:t>
            </w:r>
          </w:p>
        </w:tc>
        <w:tc>
          <w:tcPr>
            <w:tcW w:w="1134" w:type="dxa"/>
          </w:tcPr>
          <w:p w:rsidR="00A466C9" w:rsidRPr="00A148C0" w:rsidRDefault="00A466C9" w:rsidP="002032E2">
            <w:pPr>
              <w:jc w:val="center"/>
              <w:rPr>
                <w:rFonts w:ascii="TH SarabunIT๙" w:hAnsi="TH SarabunIT๙" w:cs="TH SarabunIT๙"/>
              </w:rPr>
            </w:pPr>
            <w:r w:rsidRPr="00A148C0">
              <w:rPr>
                <w:rFonts w:ascii="TH SarabunIT๙" w:hAnsi="TH SarabunIT๙" w:cs="TH SarabunIT๙"/>
                <w:cs/>
              </w:rPr>
              <w:t>กองการศึกษาฯ</w:t>
            </w:r>
          </w:p>
        </w:tc>
      </w:tr>
      <w:tr w:rsidR="00A466C9" w:rsidRPr="00A148C0" w:rsidTr="00DA00A9">
        <w:tc>
          <w:tcPr>
            <w:tcW w:w="540" w:type="dxa"/>
          </w:tcPr>
          <w:p w:rsidR="00A466C9" w:rsidRPr="00A148C0" w:rsidRDefault="00A466C9" w:rsidP="0051051C">
            <w:pPr>
              <w:pStyle w:val="ab"/>
              <w:rPr>
                <w:rFonts w:ascii="TH SarabunIT๙" w:hAnsi="TH SarabunIT๙" w:cs="TH SarabunIT๙"/>
                <w:szCs w:val="28"/>
                <w:cs/>
              </w:rPr>
            </w:pPr>
            <w:r>
              <w:rPr>
                <w:rFonts w:ascii="TH SarabunIT๙" w:hAnsi="TH SarabunIT๙" w:cs="TH SarabunIT๙" w:hint="cs"/>
                <w:szCs w:val="28"/>
                <w:cs/>
              </w:rPr>
              <w:t>9.</w:t>
            </w:r>
          </w:p>
        </w:tc>
        <w:tc>
          <w:tcPr>
            <w:tcW w:w="1871" w:type="dxa"/>
          </w:tcPr>
          <w:p w:rsidR="00A466C9" w:rsidRPr="00A148C0" w:rsidRDefault="00A466C9" w:rsidP="002032E2">
            <w:pPr>
              <w:rPr>
                <w:rFonts w:ascii="TH SarabunIT๙" w:hAnsi="TH SarabunIT๙" w:cs="TH SarabunIT๙"/>
                <w:cs/>
              </w:rPr>
            </w:pPr>
            <w:r w:rsidRPr="00A148C0">
              <w:rPr>
                <w:rFonts w:ascii="TH SarabunIT๙" w:hAnsi="TH SarabunIT๙" w:cs="TH SarabunIT๙"/>
                <w:cs/>
              </w:rPr>
              <w:t>สนับสนุนค่าใช้จ่ายการบริหารสถานศึกษา ค่าจัดการเรียนการสอน</w:t>
            </w:r>
            <w:r>
              <w:rPr>
                <w:rFonts w:ascii="TH SarabunIT๙" w:hAnsi="TH SarabunIT๙" w:cs="TH SarabunIT๙" w:hint="cs"/>
                <w:cs/>
              </w:rPr>
              <w:t>(2-5 ปี)</w:t>
            </w:r>
          </w:p>
        </w:tc>
        <w:tc>
          <w:tcPr>
            <w:tcW w:w="1700"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เพื่อให้ศูนย์พัฒนาเด็กเล็กมีความพร้อมในการจัดการศึกษา</w:t>
            </w:r>
          </w:p>
        </w:tc>
        <w:tc>
          <w:tcPr>
            <w:tcW w:w="1560"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ศพด. จำนวน ๒ แห่ง</w:t>
            </w:r>
          </w:p>
        </w:tc>
        <w:tc>
          <w:tcPr>
            <w:tcW w:w="1134" w:type="dxa"/>
          </w:tcPr>
          <w:p w:rsidR="00A466C9" w:rsidRPr="00A148C0" w:rsidRDefault="00A466C9" w:rsidP="002032E2">
            <w:pPr>
              <w:rPr>
                <w:rFonts w:ascii="TH SarabunIT๙" w:hAnsi="TH SarabunIT๙" w:cs="TH SarabunIT๙"/>
              </w:rPr>
            </w:pPr>
          </w:p>
        </w:tc>
        <w:tc>
          <w:tcPr>
            <w:tcW w:w="1275" w:type="dxa"/>
            <w:shd w:val="clear" w:color="auto" w:fill="FFFFFF"/>
          </w:tcPr>
          <w:p w:rsidR="00A466C9" w:rsidRPr="00A148C0" w:rsidRDefault="00A466C9" w:rsidP="002032E2">
            <w:pPr>
              <w:rPr>
                <w:rFonts w:ascii="TH SarabunIT๙" w:hAnsi="TH SarabunIT๙" w:cs="TH SarabunIT๙"/>
              </w:rPr>
            </w:pPr>
          </w:p>
        </w:tc>
        <w:tc>
          <w:tcPr>
            <w:tcW w:w="1418" w:type="dxa"/>
          </w:tcPr>
          <w:p w:rsidR="00A466C9" w:rsidRPr="00A148C0" w:rsidRDefault="00A466C9" w:rsidP="002032E2">
            <w:pPr>
              <w:rPr>
                <w:rFonts w:ascii="TH SarabunIT๙" w:hAnsi="TH SarabunIT๙" w:cs="TH SarabunIT๙"/>
              </w:rPr>
            </w:pPr>
          </w:p>
        </w:tc>
        <w:tc>
          <w:tcPr>
            <w:tcW w:w="1276" w:type="dxa"/>
          </w:tcPr>
          <w:p w:rsidR="00A466C9" w:rsidRPr="00A148C0" w:rsidRDefault="00A466C9" w:rsidP="002032E2">
            <w:pPr>
              <w:rPr>
                <w:rFonts w:ascii="TH SarabunIT๙" w:hAnsi="TH SarabunIT๙" w:cs="TH SarabunIT๙"/>
              </w:rPr>
            </w:pPr>
          </w:p>
        </w:tc>
        <w:tc>
          <w:tcPr>
            <w:tcW w:w="1276"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๑๗๐</w:t>
            </w:r>
            <w:r w:rsidRPr="00A148C0">
              <w:rPr>
                <w:rFonts w:ascii="TH SarabunIT๙" w:hAnsi="TH SarabunIT๙" w:cs="TH SarabunIT๙"/>
              </w:rPr>
              <w:t>,</w:t>
            </w:r>
            <w:r w:rsidRPr="00A148C0">
              <w:rPr>
                <w:rFonts w:ascii="TH SarabunIT๙" w:hAnsi="TH SarabunIT๙" w:cs="TH SarabunIT๙"/>
                <w:cs/>
              </w:rPr>
              <w:t>๐๐๐</w:t>
            </w:r>
          </w:p>
        </w:tc>
        <w:tc>
          <w:tcPr>
            <w:tcW w:w="1417"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จำนวน ศพด.ที่ได้รับการจัดสรรงบประมาณ</w:t>
            </w:r>
          </w:p>
        </w:tc>
        <w:tc>
          <w:tcPr>
            <w:tcW w:w="1561"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ศูนย์พัฒนาเด็กเล็กมีความพร้อมในการจัดการศึกษา</w:t>
            </w:r>
          </w:p>
        </w:tc>
        <w:tc>
          <w:tcPr>
            <w:tcW w:w="1134" w:type="dxa"/>
          </w:tcPr>
          <w:p w:rsidR="00A466C9" w:rsidRPr="00A148C0" w:rsidRDefault="00A466C9" w:rsidP="002032E2">
            <w:pPr>
              <w:jc w:val="center"/>
              <w:rPr>
                <w:rFonts w:ascii="TH SarabunIT๙" w:hAnsi="TH SarabunIT๙" w:cs="TH SarabunIT๙"/>
                <w:cs/>
              </w:rPr>
            </w:pPr>
            <w:r w:rsidRPr="00A148C0">
              <w:rPr>
                <w:rFonts w:ascii="TH SarabunIT๙" w:hAnsi="TH SarabunIT๙" w:cs="TH SarabunIT๙"/>
                <w:cs/>
              </w:rPr>
              <w:t>กองการศึกษาฯ</w:t>
            </w:r>
          </w:p>
        </w:tc>
      </w:tr>
      <w:tr w:rsidR="00A466C9" w:rsidRPr="00A148C0" w:rsidTr="00DA00A9">
        <w:tc>
          <w:tcPr>
            <w:tcW w:w="540" w:type="dxa"/>
          </w:tcPr>
          <w:p w:rsidR="00A466C9" w:rsidRPr="00A148C0" w:rsidRDefault="00A466C9" w:rsidP="0051051C">
            <w:pPr>
              <w:pStyle w:val="ab"/>
              <w:rPr>
                <w:rFonts w:ascii="TH SarabunIT๙" w:hAnsi="TH SarabunIT๙" w:cs="TH SarabunIT๙"/>
                <w:szCs w:val="28"/>
                <w:cs/>
              </w:rPr>
            </w:pPr>
            <w:r>
              <w:rPr>
                <w:rFonts w:ascii="TH SarabunIT๙" w:hAnsi="TH SarabunIT๙" w:cs="TH SarabunIT๙" w:hint="cs"/>
                <w:szCs w:val="28"/>
                <w:cs/>
              </w:rPr>
              <w:t>10.</w:t>
            </w:r>
          </w:p>
        </w:tc>
        <w:tc>
          <w:tcPr>
            <w:tcW w:w="1871"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โครงการเลี้ยงปลาดุกในบ่อปูน ตามหนังสือโรงเรียนบ้านนาชุมแสง ที่ ศธ 04029.200/171 ลว 8 ต.ค.63</w:t>
            </w:r>
          </w:p>
        </w:tc>
        <w:tc>
          <w:tcPr>
            <w:tcW w:w="1700"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เพื่อให้นักเรียนมีทักษะการเลียบปลาดุกในบ่อปูนตามแนวทางเศรษฐกิจพอเพียง</w:t>
            </w:r>
          </w:p>
        </w:tc>
        <w:tc>
          <w:tcPr>
            <w:tcW w:w="1560" w:type="dxa"/>
          </w:tcPr>
          <w:p w:rsidR="00A466C9" w:rsidRPr="00A148C0" w:rsidRDefault="00A466C9" w:rsidP="002032E2">
            <w:pPr>
              <w:rPr>
                <w:rFonts w:ascii="TH SarabunIT๙" w:hAnsi="TH SarabunIT๙" w:cs="TH SarabunIT๙"/>
                <w:cs/>
              </w:rPr>
            </w:pPr>
            <w:r w:rsidRPr="00A148C0">
              <w:rPr>
                <w:rFonts w:ascii="TH SarabunIT๙" w:hAnsi="TH SarabunIT๙" w:cs="TH SarabunIT๙"/>
                <w:cs/>
              </w:rPr>
              <w:t>โรงเรียนบ้านนาชุมแสง</w:t>
            </w:r>
          </w:p>
        </w:tc>
        <w:tc>
          <w:tcPr>
            <w:tcW w:w="1134" w:type="dxa"/>
          </w:tcPr>
          <w:p w:rsidR="00A466C9" w:rsidRPr="00A148C0" w:rsidRDefault="00A466C9" w:rsidP="002032E2">
            <w:pPr>
              <w:rPr>
                <w:rFonts w:ascii="TH SarabunIT๙" w:hAnsi="TH SarabunIT๙" w:cs="TH SarabunIT๙"/>
              </w:rPr>
            </w:pPr>
          </w:p>
        </w:tc>
        <w:tc>
          <w:tcPr>
            <w:tcW w:w="1275" w:type="dxa"/>
            <w:shd w:val="clear" w:color="auto" w:fill="FFFFFF"/>
          </w:tcPr>
          <w:p w:rsidR="00A466C9" w:rsidRPr="00A148C0" w:rsidRDefault="00A466C9" w:rsidP="002032E2">
            <w:pPr>
              <w:rPr>
                <w:rFonts w:ascii="TH SarabunIT๙" w:hAnsi="TH SarabunIT๙" w:cs="TH SarabunIT๙"/>
              </w:rPr>
            </w:pPr>
          </w:p>
        </w:tc>
        <w:tc>
          <w:tcPr>
            <w:tcW w:w="1418" w:type="dxa"/>
          </w:tcPr>
          <w:p w:rsidR="00A466C9" w:rsidRPr="00A148C0" w:rsidRDefault="00A466C9" w:rsidP="002032E2">
            <w:pPr>
              <w:rPr>
                <w:rFonts w:ascii="TH SarabunIT๙" w:hAnsi="TH SarabunIT๙" w:cs="TH SarabunIT๙"/>
                <w:cs/>
              </w:rPr>
            </w:pPr>
          </w:p>
        </w:tc>
        <w:tc>
          <w:tcPr>
            <w:tcW w:w="1276" w:type="dxa"/>
          </w:tcPr>
          <w:p w:rsidR="00A466C9" w:rsidRPr="00A148C0" w:rsidRDefault="00A466C9" w:rsidP="002032E2">
            <w:pPr>
              <w:rPr>
                <w:rFonts w:ascii="TH SarabunIT๙" w:hAnsi="TH SarabunIT๙" w:cs="TH SarabunIT๙"/>
                <w:cs/>
              </w:rPr>
            </w:pPr>
          </w:p>
        </w:tc>
        <w:tc>
          <w:tcPr>
            <w:tcW w:w="1276" w:type="dxa"/>
          </w:tcPr>
          <w:p w:rsidR="00A466C9" w:rsidRPr="00A148C0" w:rsidRDefault="00A466C9" w:rsidP="002032E2">
            <w:pPr>
              <w:rPr>
                <w:rFonts w:ascii="TH SarabunIT๙" w:hAnsi="TH SarabunIT๙" w:cs="TH SarabunIT๙"/>
                <w:cs/>
              </w:rPr>
            </w:pPr>
            <w:r w:rsidRPr="00A148C0">
              <w:rPr>
                <w:rFonts w:ascii="TH SarabunIT๙" w:hAnsi="TH SarabunIT๙" w:cs="TH SarabunIT๙"/>
                <w:cs/>
              </w:rPr>
              <w:t>10,000</w:t>
            </w:r>
          </w:p>
        </w:tc>
        <w:tc>
          <w:tcPr>
            <w:tcW w:w="1417" w:type="dxa"/>
          </w:tcPr>
          <w:p w:rsidR="00A466C9" w:rsidRPr="00A148C0" w:rsidRDefault="00A466C9"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นักเรียนมีความรู้ความเข้าใจนำไปปฏิบัติได้จริง</w:t>
            </w:r>
          </w:p>
        </w:tc>
        <w:tc>
          <w:tcPr>
            <w:tcW w:w="1134" w:type="dxa"/>
          </w:tcPr>
          <w:p w:rsidR="00A466C9" w:rsidRPr="00A148C0" w:rsidRDefault="00A466C9" w:rsidP="002032E2">
            <w:pPr>
              <w:jc w:val="center"/>
              <w:rPr>
                <w:rFonts w:ascii="TH SarabunIT๙" w:hAnsi="TH SarabunIT๙" w:cs="TH SarabunIT๙"/>
              </w:rPr>
            </w:pPr>
            <w:r w:rsidRPr="00A148C0">
              <w:rPr>
                <w:rFonts w:ascii="TH SarabunIT๙" w:hAnsi="TH SarabunIT๙" w:cs="TH SarabunIT๙"/>
                <w:cs/>
              </w:rPr>
              <w:t>กองการศึกษาฯ</w:t>
            </w:r>
          </w:p>
        </w:tc>
      </w:tr>
      <w:tr w:rsidR="00A466C9" w:rsidRPr="00A148C0" w:rsidTr="00DA00A9">
        <w:tc>
          <w:tcPr>
            <w:tcW w:w="540" w:type="dxa"/>
          </w:tcPr>
          <w:p w:rsidR="00A466C9" w:rsidRPr="00A148C0" w:rsidRDefault="00A466C9" w:rsidP="0051051C">
            <w:pPr>
              <w:pStyle w:val="ab"/>
              <w:rPr>
                <w:rFonts w:ascii="TH SarabunIT๙" w:hAnsi="TH SarabunIT๙" w:cs="TH SarabunIT๙"/>
                <w:szCs w:val="28"/>
                <w:cs/>
              </w:rPr>
            </w:pPr>
            <w:r>
              <w:rPr>
                <w:rFonts w:ascii="TH SarabunIT๙" w:hAnsi="TH SarabunIT๙" w:cs="TH SarabunIT๙" w:hint="cs"/>
                <w:szCs w:val="28"/>
                <w:cs/>
              </w:rPr>
              <w:t>11.</w:t>
            </w:r>
          </w:p>
        </w:tc>
        <w:tc>
          <w:tcPr>
            <w:tcW w:w="1871"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โครงการอบรมคุณธรรมจริยธรรมนักเรียนโรงเรียนบ้านนาชุมแสง ที่ ศธ 04029.200/171 ลว 8 ต.ค.63</w:t>
            </w:r>
          </w:p>
        </w:tc>
        <w:tc>
          <w:tcPr>
            <w:tcW w:w="1700"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เพื่อให้นักเรียนเป็นผู้มีคุณธรรมจริยธรรมและนำไปปรับใช้ในชีวิตประจำวัน</w:t>
            </w:r>
          </w:p>
        </w:tc>
        <w:tc>
          <w:tcPr>
            <w:tcW w:w="1560" w:type="dxa"/>
          </w:tcPr>
          <w:p w:rsidR="00A466C9" w:rsidRPr="00A148C0" w:rsidRDefault="00A466C9" w:rsidP="002032E2">
            <w:pPr>
              <w:rPr>
                <w:rFonts w:ascii="TH SarabunIT๙" w:hAnsi="TH SarabunIT๙" w:cs="TH SarabunIT๙"/>
              </w:rPr>
            </w:pPr>
            <w:r w:rsidRPr="00A148C0">
              <w:rPr>
                <w:rFonts w:ascii="TH SarabunIT๙" w:hAnsi="TH SarabunIT๙" w:cs="TH SarabunIT๙"/>
                <w:cs/>
              </w:rPr>
              <w:t>โรงเรียนบ้านนาชุมแสง</w:t>
            </w:r>
          </w:p>
        </w:tc>
        <w:tc>
          <w:tcPr>
            <w:tcW w:w="1134" w:type="dxa"/>
          </w:tcPr>
          <w:p w:rsidR="00A466C9" w:rsidRPr="00A148C0" w:rsidRDefault="00A466C9" w:rsidP="002032E2">
            <w:pPr>
              <w:rPr>
                <w:rFonts w:ascii="TH SarabunIT๙" w:hAnsi="TH SarabunIT๙" w:cs="TH SarabunIT๙"/>
              </w:rPr>
            </w:pPr>
          </w:p>
        </w:tc>
        <w:tc>
          <w:tcPr>
            <w:tcW w:w="1275" w:type="dxa"/>
            <w:shd w:val="clear" w:color="auto" w:fill="FFFFFF"/>
          </w:tcPr>
          <w:p w:rsidR="00A466C9" w:rsidRPr="00A148C0" w:rsidRDefault="00A466C9" w:rsidP="002032E2">
            <w:pPr>
              <w:rPr>
                <w:rFonts w:ascii="TH SarabunIT๙" w:hAnsi="TH SarabunIT๙" w:cs="TH SarabunIT๙"/>
              </w:rPr>
            </w:pPr>
          </w:p>
        </w:tc>
        <w:tc>
          <w:tcPr>
            <w:tcW w:w="1418" w:type="dxa"/>
          </w:tcPr>
          <w:p w:rsidR="00A466C9" w:rsidRPr="00A148C0" w:rsidRDefault="00A466C9" w:rsidP="002032E2">
            <w:pPr>
              <w:rPr>
                <w:rFonts w:ascii="TH SarabunIT๙" w:hAnsi="TH SarabunIT๙" w:cs="TH SarabunIT๙"/>
              </w:rPr>
            </w:pPr>
          </w:p>
        </w:tc>
        <w:tc>
          <w:tcPr>
            <w:tcW w:w="1276" w:type="dxa"/>
          </w:tcPr>
          <w:p w:rsidR="00A466C9" w:rsidRPr="00A148C0" w:rsidRDefault="00A466C9" w:rsidP="002032E2">
            <w:pPr>
              <w:rPr>
                <w:rFonts w:ascii="TH SarabunIT๙" w:hAnsi="TH SarabunIT๙" w:cs="TH SarabunIT๙"/>
                <w:cs/>
              </w:rPr>
            </w:pPr>
          </w:p>
        </w:tc>
        <w:tc>
          <w:tcPr>
            <w:tcW w:w="1276"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30,000</w:t>
            </w:r>
          </w:p>
        </w:tc>
        <w:tc>
          <w:tcPr>
            <w:tcW w:w="1417" w:type="dxa"/>
          </w:tcPr>
          <w:p w:rsidR="00A466C9" w:rsidRPr="00A148C0" w:rsidRDefault="00A466C9"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A466C9" w:rsidRPr="00A148C0" w:rsidRDefault="00A466C9" w:rsidP="002032E2">
            <w:pPr>
              <w:rPr>
                <w:rFonts w:ascii="TH SarabunIT๙" w:hAnsi="TH SarabunIT๙" w:cs="TH SarabunIT๙"/>
                <w:cs/>
              </w:rPr>
            </w:pPr>
            <w:r>
              <w:rPr>
                <w:rFonts w:ascii="TH SarabunIT๙" w:hAnsi="TH SarabunIT๙" w:cs="TH SarabunIT๙" w:hint="cs"/>
                <w:cs/>
              </w:rPr>
              <w:t>นักเรียนมีความรู้ความเข้าใจนำไปปฏิบัติได้จริง</w:t>
            </w:r>
          </w:p>
        </w:tc>
        <w:tc>
          <w:tcPr>
            <w:tcW w:w="1134" w:type="dxa"/>
          </w:tcPr>
          <w:p w:rsidR="00A466C9" w:rsidRPr="00A148C0" w:rsidRDefault="00A466C9" w:rsidP="002032E2">
            <w:pPr>
              <w:jc w:val="center"/>
              <w:rPr>
                <w:rFonts w:ascii="TH SarabunIT๙" w:hAnsi="TH SarabunIT๙" w:cs="TH SarabunIT๙"/>
              </w:rPr>
            </w:pPr>
            <w:r w:rsidRPr="00A148C0">
              <w:rPr>
                <w:rFonts w:ascii="TH SarabunIT๙" w:hAnsi="TH SarabunIT๙" w:cs="TH SarabunIT๙"/>
                <w:cs/>
              </w:rPr>
              <w:t>กองการศึกษาฯ</w:t>
            </w:r>
          </w:p>
        </w:tc>
      </w:tr>
      <w:tr w:rsidR="001617FB" w:rsidRPr="00A148C0" w:rsidTr="00DA00A9">
        <w:tc>
          <w:tcPr>
            <w:tcW w:w="540" w:type="dxa"/>
          </w:tcPr>
          <w:p w:rsidR="001617FB" w:rsidRPr="00A148C0" w:rsidRDefault="001617FB" w:rsidP="0051051C">
            <w:pPr>
              <w:pStyle w:val="ab"/>
              <w:rPr>
                <w:rFonts w:ascii="TH SarabunIT๙" w:hAnsi="TH SarabunIT๙" w:cs="TH SarabunIT๙"/>
                <w:szCs w:val="28"/>
                <w:cs/>
              </w:rPr>
            </w:pPr>
            <w:r>
              <w:rPr>
                <w:rFonts w:ascii="TH SarabunIT๙" w:hAnsi="TH SarabunIT๙" w:cs="TH SarabunIT๙" w:hint="cs"/>
                <w:szCs w:val="28"/>
                <w:cs/>
              </w:rPr>
              <w:lastRenderedPageBreak/>
              <w:t>12.</w:t>
            </w:r>
          </w:p>
        </w:tc>
        <w:tc>
          <w:tcPr>
            <w:tcW w:w="187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โครงการบวรสอนใจนิสัยดีโรงเรียนบ้านนาชุมแสง ที่ ศธ 04029.200/171 ลว 8 ต.ค.63</w:t>
            </w:r>
          </w:p>
        </w:tc>
        <w:tc>
          <w:tcPr>
            <w:tcW w:w="1700" w:type="dxa"/>
          </w:tcPr>
          <w:p w:rsidR="001617FB" w:rsidRPr="00A148C0" w:rsidRDefault="001617FB" w:rsidP="002032E2">
            <w:pPr>
              <w:rPr>
                <w:rFonts w:ascii="TH SarabunIT๙" w:hAnsi="TH SarabunIT๙" w:cs="TH SarabunIT๙"/>
              </w:rPr>
            </w:pPr>
            <w:r>
              <w:rPr>
                <w:rFonts w:ascii="TH SarabunIT๙" w:hAnsi="TH SarabunIT๙" w:cs="TH SarabunIT๙" w:hint="cs"/>
                <w:cs/>
              </w:rPr>
              <w:t>เพื่อให้เกิดครือข่ายการเรียนรู้ร่วมกันระหว่างบ้าน วัดและโรงเรียน</w:t>
            </w:r>
          </w:p>
        </w:tc>
        <w:tc>
          <w:tcPr>
            <w:tcW w:w="1560" w:type="dxa"/>
          </w:tcPr>
          <w:p w:rsidR="001617FB" w:rsidRPr="00A17193" w:rsidRDefault="001617FB" w:rsidP="002032E2">
            <w:pPr>
              <w:rPr>
                <w:rFonts w:ascii="TH SarabunIT๙" w:hAnsi="TH SarabunIT๙" w:cs="TH SarabunIT๙"/>
              </w:rPr>
            </w:pPr>
            <w:r>
              <w:rPr>
                <w:rFonts w:ascii="TH SarabunIT๙" w:hAnsi="TH SarabunIT๙" w:cs="TH SarabunIT๙" w:hint="cs"/>
                <w:cs/>
              </w:rPr>
              <w:t>นักเรียนชั้น ป.4-6 ของโรงเรียนในเขตตำบลนาชุมแสง</w:t>
            </w:r>
          </w:p>
        </w:tc>
        <w:tc>
          <w:tcPr>
            <w:tcW w:w="1134" w:type="dxa"/>
          </w:tcPr>
          <w:p w:rsidR="001617FB" w:rsidRPr="00A148C0" w:rsidRDefault="001617FB" w:rsidP="002032E2">
            <w:pPr>
              <w:rPr>
                <w:rFonts w:ascii="TH SarabunIT๙" w:hAnsi="TH SarabunIT๙" w:cs="TH SarabunIT๙"/>
              </w:rPr>
            </w:pPr>
          </w:p>
        </w:tc>
        <w:tc>
          <w:tcPr>
            <w:tcW w:w="1275" w:type="dxa"/>
            <w:shd w:val="clear" w:color="auto" w:fill="FFFFFF"/>
          </w:tcPr>
          <w:p w:rsidR="001617FB" w:rsidRPr="00A148C0" w:rsidRDefault="001617FB" w:rsidP="002032E2">
            <w:pPr>
              <w:rPr>
                <w:rFonts w:ascii="TH SarabunIT๙" w:hAnsi="TH SarabunIT๙" w:cs="TH SarabunIT๙"/>
              </w:rPr>
            </w:pPr>
          </w:p>
        </w:tc>
        <w:tc>
          <w:tcPr>
            <w:tcW w:w="1418" w:type="dxa"/>
          </w:tcPr>
          <w:p w:rsidR="001617FB" w:rsidRPr="00A148C0" w:rsidRDefault="001617FB" w:rsidP="002032E2">
            <w:pPr>
              <w:rPr>
                <w:rFonts w:ascii="TH SarabunIT๙" w:hAnsi="TH SarabunIT๙" w:cs="TH SarabunIT๙"/>
              </w:rPr>
            </w:pPr>
          </w:p>
        </w:tc>
        <w:tc>
          <w:tcPr>
            <w:tcW w:w="1276" w:type="dxa"/>
          </w:tcPr>
          <w:p w:rsidR="001617FB" w:rsidRPr="00A148C0" w:rsidRDefault="001617FB" w:rsidP="002032E2">
            <w:pPr>
              <w:rPr>
                <w:rFonts w:ascii="TH SarabunIT๙" w:hAnsi="TH SarabunIT๙" w:cs="TH SarabunIT๙"/>
                <w:cs/>
              </w:rPr>
            </w:pPr>
          </w:p>
        </w:tc>
        <w:tc>
          <w:tcPr>
            <w:tcW w:w="1276"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50,000</w:t>
            </w:r>
          </w:p>
        </w:tc>
        <w:tc>
          <w:tcPr>
            <w:tcW w:w="1417" w:type="dxa"/>
          </w:tcPr>
          <w:p w:rsidR="001617FB" w:rsidRPr="00A148C0" w:rsidRDefault="001617FB"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นักเรียนมีความรู้ความเข้าใจนำไปปฏิบัติได้จริง</w:t>
            </w:r>
          </w:p>
        </w:tc>
        <w:tc>
          <w:tcPr>
            <w:tcW w:w="1134" w:type="dxa"/>
          </w:tcPr>
          <w:p w:rsidR="001617FB" w:rsidRPr="00A148C0" w:rsidRDefault="001617FB" w:rsidP="002032E2">
            <w:pPr>
              <w:jc w:val="center"/>
              <w:rPr>
                <w:rFonts w:ascii="TH SarabunIT๙" w:hAnsi="TH SarabunIT๙" w:cs="TH SarabunIT๙"/>
              </w:rPr>
            </w:pPr>
            <w:r w:rsidRPr="00A148C0">
              <w:rPr>
                <w:rFonts w:ascii="TH SarabunIT๙" w:hAnsi="TH SarabunIT๙" w:cs="TH SarabunIT๙"/>
                <w:cs/>
              </w:rPr>
              <w:t>กองการศึกษาฯ</w:t>
            </w:r>
          </w:p>
        </w:tc>
      </w:tr>
      <w:tr w:rsidR="001617FB" w:rsidRPr="00A148C0" w:rsidTr="00DA00A9">
        <w:tc>
          <w:tcPr>
            <w:tcW w:w="540" w:type="dxa"/>
          </w:tcPr>
          <w:p w:rsidR="001617FB" w:rsidRPr="00A148C0" w:rsidRDefault="001617FB" w:rsidP="0051051C">
            <w:pPr>
              <w:pStyle w:val="ab"/>
              <w:rPr>
                <w:rFonts w:ascii="TH SarabunIT๙" w:hAnsi="TH SarabunIT๙" w:cs="TH SarabunIT๙"/>
                <w:szCs w:val="28"/>
                <w:cs/>
              </w:rPr>
            </w:pPr>
            <w:r>
              <w:rPr>
                <w:rFonts w:ascii="TH SarabunIT๙" w:hAnsi="TH SarabunIT๙" w:cs="TH SarabunIT๙" w:hint="cs"/>
                <w:szCs w:val="28"/>
                <w:cs/>
              </w:rPr>
              <w:t>13.</w:t>
            </w:r>
          </w:p>
        </w:tc>
        <w:tc>
          <w:tcPr>
            <w:tcW w:w="187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โครงการเศรษฐกิจพอเพียง ตามหนังสือโรงเรียนบ้านกุดน้ำใส ที่ ศธ 04029.</w:t>
            </w:r>
            <w:r>
              <w:rPr>
                <w:rFonts w:ascii="TH SarabunIT๙" w:hAnsi="TH SarabunIT๙" w:cs="TH SarabunIT๙"/>
              </w:rPr>
              <w:t>199</w:t>
            </w:r>
            <w:r>
              <w:rPr>
                <w:rFonts w:ascii="TH SarabunIT๙" w:hAnsi="TH SarabunIT๙" w:cs="TH SarabunIT๙" w:hint="cs"/>
                <w:cs/>
              </w:rPr>
              <w:t xml:space="preserve">/ </w:t>
            </w:r>
            <w:r>
              <w:rPr>
                <w:rFonts w:ascii="TH SarabunIT๙" w:hAnsi="TH SarabunIT๙" w:cs="TH SarabunIT๙"/>
              </w:rPr>
              <w:t>72</w:t>
            </w:r>
            <w:r>
              <w:rPr>
                <w:rFonts w:ascii="TH SarabunIT๙" w:hAnsi="TH SarabunIT๙" w:cs="TH SarabunIT๙" w:hint="cs"/>
                <w:cs/>
              </w:rPr>
              <w:t xml:space="preserve"> ลว </w:t>
            </w:r>
            <w:r>
              <w:rPr>
                <w:rFonts w:ascii="TH SarabunIT๙" w:hAnsi="TH SarabunIT๙" w:cs="TH SarabunIT๙"/>
              </w:rPr>
              <w:t>24</w:t>
            </w:r>
            <w:r>
              <w:rPr>
                <w:rFonts w:ascii="TH SarabunIT๙" w:hAnsi="TH SarabunIT๙" w:cs="TH SarabunIT๙" w:hint="cs"/>
                <w:cs/>
              </w:rPr>
              <w:t xml:space="preserve"> มิ.ย.62</w:t>
            </w:r>
          </w:p>
        </w:tc>
        <w:tc>
          <w:tcPr>
            <w:tcW w:w="1700"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เพื่อพัฒนาผู้เรียนตามแนวทางเศรษฐกิจพอเพียง</w:t>
            </w:r>
          </w:p>
        </w:tc>
        <w:tc>
          <w:tcPr>
            <w:tcW w:w="1560" w:type="dxa"/>
          </w:tcPr>
          <w:p w:rsidR="001617FB" w:rsidRPr="00A148C0" w:rsidRDefault="001617FB" w:rsidP="002032E2">
            <w:pPr>
              <w:rPr>
                <w:rFonts w:ascii="TH SarabunIT๙" w:hAnsi="TH SarabunIT๙" w:cs="TH SarabunIT๙"/>
                <w:cs/>
              </w:rPr>
            </w:pPr>
            <w:r w:rsidRPr="00A148C0">
              <w:rPr>
                <w:rFonts w:ascii="TH SarabunIT๙" w:hAnsi="TH SarabunIT๙" w:cs="TH SarabunIT๙"/>
                <w:cs/>
              </w:rPr>
              <w:t>โรงเรียนบ้านกุดน้าใส</w:t>
            </w:r>
          </w:p>
        </w:tc>
        <w:tc>
          <w:tcPr>
            <w:tcW w:w="1134" w:type="dxa"/>
          </w:tcPr>
          <w:p w:rsidR="001617FB" w:rsidRPr="00A148C0" w:rsidRDefault="001617FB" w:rsidP="002032E2">
            <w:pPr>
              <w:rPr>
                <w:rFonts w:ascii="TH SarabunIT๙" w:hAnsi="TH SarabunIT๙" w:cs="TH SarabunIT๙"/>
              </w:rPr>
            </w:pPr>
          </w:p>
        </w:tc>
        <w:tc>
          <w:tcPr>
            <w:tcW w:w="1275" w:type="dxa"/>
            <w:shd w:val="clear" w:color="auto" w:fill="FFFFFF"/>
          </w:tcPr>
          <w:p w:rsidR="001617FB" w:rsidRPr="00A148C0" w:rsidRDefault="001617FB" w:rsidP="002032E2">
            <w:pPr>
              <w:rPr>
                <w:rFonts w:ascii="TH SarabunIT๙" w:hAnsi="TH SarabunIT๙" w:cs="TH SarabunIT๙"/>
              </w:rPr>
            </w:pPr>
          </w:p>
        </w:tc>
        <w:tc>
          <w:tcPr>
            <w:tcW w:w="1418" w:type="dxa"/>
          </w:tcPr>
          <w:p w:rsidR="001617FB" w:rsidRPr="00A148C0" w:rsidRDefault="001617FB" w:rsidP="002032E2">
            <w:pPr>
              <w:rPr>
                <w:rFonts w:ascii="TH SarabunIT๙" w:hAnsi="TH SarabunIT๙" w:cs="TH SarabunIT๙"/>
                <w:cs/>
              </w:rPr>
            </w:pPr>
          </w:p>
        </w:tc>
        <w:tc>
          <w:tcPr>
            <w:tcW w:w="1276" w:type="dxa"/>
          </w:tcPr>
          <w:p w:rsidR="001617FB" w:rsidRPr="00A148C0" w:rsidRDefault="001617FB" w:rsidP="002032E2">
            <w:pPr>
              <w:rPr>
                <w:rFonts w:ascii="TH SarabunIT๙" w:hAnsi="TH SarabunIT๙" w:cs="TH SarabunIT๙"/>
                <w:cs/>
              </w:rPr>
            </w:pPr>
          </w:p>
        </w:tc>
        <w:tc>
          <w:tcPr>
            <w:tcW w:w="1276" w:type="dxa"/>
          </w:tcPr>
          <w:p w:rsidR="001617FB" w:rsidRPr="00A148C0" w:rsidRDefault="001617FB" w:rsidP="002032E2">
            <w:pPr>
              <w:rPr>
                <w:rFonts w:ascii="TH SarabunIT๙" w:hAnsi="TH SarabunIT๙" w:cs="TH SarabunIT๙"/>
                <w:cs/>
              </w:rPr>
            </w:pPr>
            <w:r w:rsidRPr="00A148C0">
              <w:rPr>
                <w:rFonts w:ascii="TH SarabunIT๙" w:hAnsi="TH SarabunIT๙" w:cs="TH SarabunIT๙"/>
                <w:cs/>
              </w:rPr>
              <w:t>10,000</w:t>
            </w:r>
          </w:p>
        </w:tc>
        <w:tc>
          <w:tcPr>
            <w:tcW w:w="1417" w:type="dxa"/>
          </w:tcPr>
          <w:p w:rsidR="001617FB" w:rsidRPr="00A148C0" w:rsidRDefault="001617FB"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นักเรียนมีความรู้ความเข้าใจเรื่องคุณธรรมสามารถนำไปปรับใช้ในชีวิตประจำวันได้</w:t>
            </w:r>
          </w:p>
        </w:tc>
        <w:tc>
          <w:tcPr>
            <w:tcW w:w="1134" w:type="dxa"/>
          </w:tcPr>
          <w:p w:rsidR="001617FB" w:rsidRPr="00A148C0" w:rsidRDefault="001617FB" w:rsidP="002032E2">
            <w:pPr>
              <w:jc w:val="center"/>
              <w:rPr>
                <w:rFonts w:ascii="TH SarabunIT๙" w:hAnsi="TH SarabunIT๙" w:cs="TH SarabunIT๙"/>
                <w:cs/>
              </w:rPr>
            </w:pPr>
            <w:r w:rsidRPr="00A148C0">
              <w:rPr>
                <w:rFonts w:ascii="TH SarabunIT๙" w:hAnsi="TH SarabunIT๙" w:cs="TH SarabunIT๙"/>
                <w:cs/>
              </w:rPr>
              <w:t>กองการศึกษาฯ</w:t>
            </w:r>
          </w:p>
        </w:tc>
      </w:tr>
      <w:tr w:rsidR="001617FB" w:rsidRPr="00A148C0" w:rsidTr="00DA00A9">
        <w:tc>
          <w:tcPr>
            <w:tcW w:w="540" w:type="dxa"/>
          </w:tcPr>
          <w:p w:rsidR="001617FB" w:rsidRPr="00A148C0" w:rsidRDefault="001617FB" w:rsidP="0051051C">
            <w:pPr>
              <w:pStyle w:val="ab"/>
              <w:rPr>
                <w:rFonts w:ascii="TH SarabunIT๙" w:hAnsi="TH SarabunIT๙" w:cs="TH SarabunIT๙"/>
                <w:szCs w:val="28"/>
                <w:cs/>
              </w:rPr>
            </w:pPr>
            <w:r>
              <w:rPr>
                <w:rFonts w:ascii="TH SarabunIT๙" w:hAnsi="TH SarabunIT๙" w:cs="TH SarabunIT๙" w:hint="cs"/>
                <w:szCs w:val="28"/>
                <w:cs/>
              </w:rPr>
              <w:t>14.</w:t>
            </w:r>
          </w:p>
        </w:tc>
        <w:tc>
          <w:tcPr>
            <w:tcW w:w="187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โครงการเศรษฐกิจพอเพียง ตามหนังสือโรงเรียนบ้านหัวฝาย ที่ ศธ 04029.204/ 78 ลว 6 มิ.ย.62</w:t>
            </w:r>
          </w:p>
        </w:tc>
        <w:tc>
          <w:tcPr>
            <w:tcW w:w="1700"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เพื่อพัฒนาผู้เรียนตามแนวทางเศรษฐกิจพอเพียง</w:t>
            </w:r>
          </w:p>
        </w:tc>
        <w:tc>
          <w:tcPr>
            <w:tcW w:w="1560" w:type="dxa"/>
          </w:tcPr>
          <w:p w:rsidR="001617FB" w:rsidRPr="00A148C0" w:rsidRDefault="001617FB" w:rsidP="002032E2">
            <w:pPr>
              <w:rPr>
                <w:rFonts w:ascii="TH SarabunIT๙" w:hAnsi="TH SarabunIT๙" w:cs="TH SarabunIT๙"/>
                <w:cs/>
              </w:rPr>
            </w:pPr>
            <w:r w:rsidRPr="00A148C0">
              <w:rPr>
                <w:rFonts w:ascii="TH SarabunIT๙" w:hAnsi="TH SarabunIT๙" w:cs="TH SarabunIT๙"/>
                <w:cs/>
              </w:rPr>
              <w:t>โรงเรียนบ้านหัวฝาย</w:t>
            </w:r>
          </w:p>
        </w:tc>
        <w:tc>
          <w:tcPr>
            <w:tcW w:w="1134" w:type="dxa"/>
          </w:tcPr>
          <w:p w:rsidR="001617FB" w:rsidRPr="00A148C0" w:rsidRDefault="001617FB" w:rsidP="002032E2">
            <w:pPr>
              <w:rPr>
                <w:rFonts w:ascii="TH SarabunIT๙" w:hAnsi="TH SarabunIT๙" w:cs="TH SarabunIT๙"/>
              </w:rPr>
            </w:pPr>
          </w:p>
        </w:tc>
        <w:tc>
          <w:tcPr>
            <w:tcW w:w="1275" w:type="dxa"/>
            <w:shd w:val="clear" w:color="auto" w:fill="FFFFFF"/>
          </w:tcPr>
          <w:p w:rsidR="001617FB" w:rsidRPr="00A148C0" w:rsidRDefault="001617FB" w:rsidP="002032E2">
            <w:pPr>
              <w:rPr>
                <w:rFonts w:ascii="TH SarabunIT๙" w:hAnsi="TH SarabunIT๙" w:cs="TH SarabunIT๙"/>
              </w:rPr>
            </w:pPr>
          </w:p>
        </w:tc>
        <w:tc>
          <w:tcPr>
            <w:tcW w:w="1418" w:type="dxa"/>
          </w:tcPr>
          <w:p w:rsidR="001617FB" w:rsidRPr="00A148C0" w:rsidRDefault="001617FB" w:rsidP="002032E2">
            <w:pPr>
              <w:rPr>
                <w:rFonts w:ascii="TH SarabunIT๙" w:hAnsi="TH SarabunIT๙" w:cs="TH SarabunIT๙"/>
                <w:cs/>
              </w:rPr>
            </w:pPr>
          </w:p>
        </w:tc>
        <w:tc>
          <w:tcPr>
            <w:tcW w:w="1276" w:type="dxa"/>
          </w:tcPr>
          <w:p w:rsidR="001617FB" w:rsidRPr="00A148C0" w:rsidRDefault="001617FB" w:rsidP="002032E2">
            <w:pPr>
              <w:rPr>
                <w:rFonts w:ascii="TH SarabunIT๙" w:hAnsi="TH SarabunIT๙" w:cs="TH SarabunIT๙"/>
                <w:cs/>
              </w:rPr>
            </w:pPr>
          </w:p>
        </w:tc>
        <w:tc>
          <w:tcPr>
            <w:tcW w:w="1276" w:type="dxa"/>
          </w:tcPr>
          <w:p w:rsidR="001617FB" w:rsidRDefault="001617FB" w:rsidP="002032E2">
            <w:pPr>
              <w:rPr>
                <w:rFonts w:ascii="TH SarabunIT๙" w:hAnsi="TH SarabunIT๙" w:cs="TH SarabunIT๙"/>
              </w:rPr>
            </w:pPr>
            <w:r w:rsidRPr="00A148C0">
              <w:rPr>
                <w:rFonts w:ascii="TH SarabunIT๙" w:hAnsi="TH SarabunIT๙" w:cs="TH SarabunIT๙"/>
                <w:cs/>
              </w:rPr>
              <w:t>10,000</w:t>
            </w:r>
          </w:p>
          <w:p w:rsidR="001617FB" w:rsidRPr="00A148C0" w:rsidRDefault="001617FB" w:rsidP="002032E2">
            <w:pPr>
              <w:rPr>
                <w:rFonts w:ascii="TH SarabunIT๙" w:hAnsi="TH SarabunIT๙" w:cs="TH SarabunIT๙"/>
                <w:cs/>
              </w:rPr>
            </w:pPr>
            <w:r>
              <w:rPr>
                <w:rFonts w:ascii="TH SarabunIT๙" w:hAnsi="TH SarabunIT๙" w:cs="TH SarabunIT๙" w:hint="cs"/>
                <w:cs/>
              </w:rPr>
              <w:t>(ปลูกพืชผักสวนครัว)</w:t>
            </w:r>
          </w:p>
        </w:tc>
        <w:tc>
          <w:tcPr>
            <w:tcW w:w="1417" w:type="dxa"/>
          </w:tcPr>
          <w:p w:rsidR="001617FB" w:rsidRPr="00A148C0" w:rsidRDefault="001617FB"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นักเรียนมีความรู้ความเข้าใจนำไปปฏิบัติได้จริง</w:t>
            </w:r>
          </w:p>
        </w:tc>
        <w:tc>
          <w:tcPr>
            <w:tcW w:w="1134" w:type="dxa"/>
          </w:tcPr>
          <w:p w:rsidR="001617FB" w:rsidRPr="00A148C0" w:rsidRDefault="001617FB" w:rsidP="002032E2">
            <w:pPr>
              <w:jc w:val="center"/>
              <w:rPr>
                <w:rFonts w:ascii="TH SarabunIT๙" w:hAnsi="TH SarabunIT๙" w:cs="TH SarabunIT๙"/>
                <w:cs/>
              </w:rPr>
            </w:pPr>
            <w:r w:rsidRPr="00A148C0">
              <w:rPr>
                <w:rFonts w:ascii="TH SarabunIT๙" w:hAnsi="TH SarabunIT๙" w:cs="TH SarabunIT๙"/>
                <w:cs/>
              </w:rPr>
              <w:t>กองการศึกษาฯ</w:t>
            </w:r>
          </w:p>
        </w:tc>
      </w:tr>
      <w:tr w:rsidR="001617FB" w:rsidRPr="00A148C0" w:rsidTr="00DA00A9">
        <w:tc>
          <w:tcPr>
            <w:tcW w:w="540" w:type="dxa"/>
          </w:tcPr>
          <w:p w:rsidR="001617FB" w:rsidRPr="00A148C0" w:rsidRDefault="001617FB" w:rsidP="0051051C">
            <w:pPr>
              <w:pStyle w:val="ab"/>
              <w:rPr>
                <w:rFonts w:ascii="TH SarabunIT๙" w:hAnsi="TH SarabunIT๙" w:cs="TH SarabunIT๙"/>
                <w:szCs w:val="28"/>
                <w:cs/>
              </w:rPr>
            </w:pPr>
            <w:r>
              <w:rPr>
                <w:rFonts w:ascii="TH SarabunIT๙" w:hAnsi="TH SarabunIT๙" w:cs="TH SarabunIT๙" w:hint="cs"/>
                <w:szCs w:val="28"/>
                <w:cs/>
              </w:rPr>
              <w:t>15.</w:t>
            </w:r>
          </w:p>
        </w:tc>
        <w:tc>
          <w:tcPr>
            <w:tcW w:w="187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โครงการเศรษฐกิจพอเพียง ตามหนังสือโรงเรียนบ้านหนองย่างแลนหนองทุ่ม ที่ ศธ 04029.202/ 51 ลว 10 มิ.ย.62</w:t>
            </w:r>
          </w:p>
        </w:tc>
        <w:tc>
          <w:tcPr>
            <w:tcW w:w="1700"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เพื่อพัฒนาผู้เรียนตามแนวทางเศรษฐกิจพอเพียง</w:t>
            </w:r>
          </w:p>
        </w:tc>
        <w:tc>
          <w:tcPr>
            <w:tcW w:w="1560" w:type="dxa"/>
          </w:tcPr>
          <w:p w:rsidR="001617FB" w:rsidRPr="00A148C0" w:rsidRDefault="001617FB" w:rsidP="002032E2">
            <w:pPr>
              <w:rPr>
                <w:rFonts w:ascii="TH SarabunIT๙" w:hAnsi="TH SarabunIT๙" w:cs="TH SarabunIT๙"/>
                <w:cs/>
              </w:rPr>
            </w:pPr>
            <w:r w:rsidRPr="00A148C0">
              <w:rPr>
                <w:rFonts w:ascii="TH SarabunIT๙" w:hAnsi="TH SarabunIT๙" w:cs="TH SarabunIT๙"/>
                <w:cs/>
              </w:rPr>
              <w:t>โรงเรียนบ้าน</w:t>
            </w:r>
            <w:r>
              <w:rPr>
                <w:rFonts w:ascii="TH SarabunIT๙" w:hAnsi="TH SarabunIT๙" w:cs="TH SarabunIT๙" w:hint="cs"/>
                <w:cs/>
              </w:rPr>
              <w:t>หนองย่างแลน-หนองทุ่ม</w:t>
            </w:r>
          </w:p>
        </w:tc>
        <w:tc>
          <w:tcPr>
            <w:tcW w:w="1134" w:type="dxa"/>
          </w:tcPr>
          <w:p w:rsidR="001617FB" w:rsidRPr="00A148C0" w:rsidRDefault="001617FB" w:rsidP="002032E2">
            <w:pPr>
              <w:rPr>
                <w:rFonts w:ascii="TH SarabunIT๙" w:hAnsi="TH SarabunIT๙" w:cs="TH SarabunIT๙"/>
              </w:rPr>
            </w:pPr>
          </w:p>
        </w:tc>
        <w:tc>
          <w:tcPr>
            <w:tcW w:w="1275" w:type="dxa"/>
            <w:shd w:val="clear" w:color="auto" w:fill="FFFFFF"/>
          </w:tcPr>
          <w:p w:rsidR="001617FB" w:rsidRPr="00A148C0" w:rsidRDefault="001617FB" w:rsidP="002032E2">
            <w:pPr>
              <w:rPr>
                <w:rFonts w:ascii="TH SarabunIT๙" w:hAnsi="TH SarabunIT๙" w:cs="TH SarabunIT๙"/>
              </w:rPr>
            </w:pPr>
          </w:p>
        </w:tc>
        <w:tc>
          <w:tcPr>
            <w:tcW w:w="1418" w:type="dxa"/>
          </w:tcPr>
          <w:p w:rsidR="001617FB" w:rsidRPr="00A148C0" w:rsidRDefault="001617FB" w:rsidP="002032E2">
            <w:pPr>
              <w:rPr>
                <w:rFonts w:ascii="TH SarabunIT๙" w:hAnsi="TH SarabunIT๙" w:cs="TH SarabunIT๙"/>
                <w:cs/>
              </w:rPr>
            </w:pPr>
          </w:p>
        </w:tc>
        <w:tc>
          <w:tcPr>
            <w:tcW w:w="1276" w:type="dxa"/>
          </w:tcPr>
          <w:p w:rsidR="001617FB" w:rsidRPr="00A148C0" w:rsidRDefault="001617FB" w:rsidP="002032E2">
            <w:pPr>
              <w:rPr>
                <w:rFonts w:ascii="TH SarabunIT๙" w:hAnsi="TH SarabunIT๙" w:cs="TH SarabunIT๙"/>
                <w:cs/>
              </w:rPr>
            </w:pPr>
          </w:p>
        </w:tc>
        <w:tc>
          <w:tcPr>
            <w:tcW w:w="1276" w:type="dxa"/>
          </w:tcPr>
          <w:p w:rsidR="001617FB" w:rsidRDefault="001617FB" w:rsidP="002032E2">
            <w:pPr>
              <w:rPr>
                <w:rFonts w:ascii="TH SarabunIT๙" w:hAnsi="TH SarabunIT๙" w:cs="TH SarabunIT๙"/>
              </w:rPr>
            </w:pPr>
            <w:r w:rsidRPr="00A148C0">
              <w:rPr>
                <w:rFonts w:ascii="TH SarabunIT๙" w:hAnsi="TH SarabunIT๙" w:cs="TH SarabunIT๙"/>
                <w:cs/>
              </w:rPr>
              <w:t>10,000</w:t>
            </w:r>
          </w:p>
          <w:p w:rsidR="001617FB" w:rsidRPr="00A148C0" w:rsidRDefault="001617FB" w:rsidP="002032E2">
            <w:pPr>
              <w:rPr>
                <w:rFonts w:ascii="TH SarabunIT๙" w:hAnsi="TH SarabunIT๙" w:cs="TH SarabunIT๙"/>
                <w:cs/>
              </w:rPr>
            </w:pPr>
            <w:r>
              <w:rPr>
                <w:rFonts w:ascii="TH SarabunIT๙" w:hAnsi="TH SarabunIT๙" w:cs="TH SarabunIT๙" w:hint="cs"/>
                <w:cs/>
              </w:rPr>
              <w:t>(กิจกรรมเลี้ยงปลาดุก)</w:t>
            </w:r>
          </w:p>
        </w:tc>
        <w:tc>
          <w:tcPr>
            <w:tcW w:w="1417" w:type="dxa"/>
          </w:tcPr>
          <w:p w:rsidR="001617FB" w:rsidRPr="00A148C0" w:rsidRDefault="001617FB" w:rsidP="002032E2">
            <w:pPr>
              <w:rPr>
                <w:rFonts w:ascii="TH SarabunIT๙" w:hAnsi="TH SarabunIT๙" w:cs="TH SarabunIT๙"/>
              </w:rPr>
            </w:pPr>
            <w:r>
              <w:rPr>
                <w:rFonts w:ascii="TH SarabunIT๙" w:hAnsi="TH SarabunIT๙" w:cs="TH SarabunIT๙" w:hint="cs"/>
                <w:cs/>
              </w:rPr>
              <w:t>นักเรียนที่เข้าร่วมโครงการมีความพึ่งพอใจ 100</w:t>
            </w:r>
            <w:r>
              <w:rPr>
                <w:rFonts w:ascii="TH SarabunIT๙" w:hAnsi="TH SarabunIT๙" w:cs="TH SarabunIT๙"/>
              </w:rPr>
              <w:t>%</w:t>
            </w:r>
          </w:p>
        </w:tc>
        <w:tc>
          <w:tcPr>
            <w:tcW w:w="1561" w:type="dxa"/>
          </w:tcPr>
          <w:p w:rsidR="001617FB" w:rsidRPr="00A148C0" w:rsidRDefault="001617FB" w:rsidP="002032E2">
            <w:pPr>
              <w:rPr>
                <w:rFonts w:ascii="TH SarabunIT๙" w:hAnsi="TH SarabunIT๙" w:cs="TH SarabunIT๙"/>
                <w:cs/>
              </w:rPr>
            </w:pPr>
            <w:r>
              <w:rPr>
                <w:rFonts w:ascii="TH SarabunIT๙" w:hAnsi="TH SarabunIT๙" w:cs="TH SarabunIT๙" w:hint="cs"/>
                <w:cs/>
              </w:rPr>
              <w:t>นักเรียนมีความรู้ความเข้าใจนำไปปฏิบัติได้จริง</w:t>
            </w:r>
          </w:p>
        </w:tc>
        <w:tc>
          <w:tcPr>
            <w:tcW w:w="1134" w:type="dxa"/>
          </w:tcPr>
          <w:p w:rsidR="001617FB" w:rsidRPr="00A148C0" w:rsidRDefault="001617FB" w:rsidP="002032E2">
            <w:pPr>
              <w:jc w:val="center"/>
              <w:rPr>
                <w:rFonts w:ascii="TH SarabunIT๙" w:hAnsi="TH SarabunIT๙" w:cs="TH SarabunIT๙"/>
                <w:cs/>
              </w:rPr>
            </w:pPr>
            <w:r w:rsidRPr="00A148C0">
              <w:rPr>
                <w:rFonts w:ascii="TH SarabunIT๙" w:hAnsi="TH SarabunIT๙" w:cs="TH SarabunIT๙"/>
                <w:cs/>
              </w:rPr>
              <w:t>กองการศึกษาฯ</w:t>
            </w:r>
          </w:p>
        </w:tc>
      </w:tr>
      <w:tr w:rsidR="001617FB" w:rsidRPr="00A148C0" w:rsidTr="00DA00A9">
        <w:tc>
          <w:tcPr>
            <w:tcW w:w="540" w:type="dxa"/>
          </w:tcPr>
          <w:p w:rsidR="001617FB" w:rsidRPr="00A148C0" w:rsidRDefault="001617FB" w:rsidP="0051051C">
            <w:pPr>
              <w:pStyle w:val="ab"/>
              <w:rPr>
                <w:rFonts w:ascii="TH SarabunIT๙" w:hAnsi="TH SarabunIT๙" w:cs="TH SarabunIT๙"/>
                <w:szCs w:val="28"/>
                <w:cs/>
              </w:rPr>
            </w:pPr>
            <w:r>
              <w:rPr>
                <w:rFonts w:ascii="TH SarabunIT๙" w:hAnsi="TH SarabunIT๙" w:cs="TH SarabunIT๙" w:hint="cs"/>
                <w:szCs w:val="28"/>
                <w:cs/>
              </w:rPr>
              <w:t>16.</w:t>
            </w:r>
          </w:p>
        </w:tc>
        <w:tc>
          <w:tcPr>
            <w:tcW w:w="1871" w:type="dxa"/>
          </w:tcPr>
          <w:p w:rsidR="001617FB" w:rsidRPr="00F04BDE" w:rsidRDefault="001617FB" w:rsidP="002032E2">
            <w:pPr>
              <w:rPr>
                <w:rFonts w:ascii="TH SarabunIT๙" w:hAnsi="TH SarabunIT๙" w:cs="TH SarabunIT๙"/>
                <w:cs/>
              </w:rPr>
            </w:pPr>
            <w:r>
              <w:rPr>
                <w:rFonts w:ascii="TH SarabunIT๙" w:hAnsi="TH SarabunIT๙" w:cs="TH SarabunIT๙" w:hint="cs"/>
                <w:cs/>
              </w:rPr>
              <w:t xml:space="preserve">โครงการเศรษฐกิจพอเพียง </w:t>
            </w:r>
            <w:r w:rsidRPr="00F04BDE">
              <w:rPr>
                <w:rFonts w:ascii="TH SarabunIT๙" w:hAnsi="TH SarabunIT๙" w:cs="TH SarabunIT๙" w:hint="cs"/>
                <w:cs/>
              </w:rPr>
              <w:t>ตามหนังสือโรงเรียนบ้านหนอง   ลุมพุกบุ่งแสง ที่ ศธ 04029.203/67 ลว 14 มิ.ย.62</w:t>
            </w:r>
          </w:p>
        </w:tc>
        <w:tc>
          <w:tcPr>
            <w:tcW w:w="1700" w:type="dxa"/>
          </w:tcPr>
          <w:p w:rsidR="001617FB" w:rsidRPr="00F04BDE" w:rsidRDefault="001617FB" w:rsidP="002032E2">
            <w:pPr>
              <w:rPr>
                <w:rFonts w:ascii="TH SarabunIT๙" w:hAnsi="TH SarabunIT๙" w:cs="TH SarabunIT๙"/>
                <w:cs/>
              </w:rPr>
            </w:pPr>
            <w:r w:rsidRPr="00F04BDE">
              <w:rPr>
                <w:rFonts w:ascii="TH SarabunIT๙" w:hAnsi="TH SarabunIT๙" w:cs="TH SarabunIT๙" w:hint="cs"/>
                <w:cs/>
              </w:rPr>
              <w:t xml:space="preserve">เพื่อให้นักเรียนมีความรู้ </w:t>
            </w:r>
            <w:r>
              <w:rPr>
                <w:rFonts w:ascii="TH SarabunIT๙" w:hAnsi="TH SarabunIT๙" w:cs="TH SarabunIT๙" w:hint="cs"/>
                <w:cs/>
              </w:rPr>
              <w:t>มีรายได้เสริม</w:t>
            </w:r>
          </w:p>
        </w:tc>
        <w:tc>
          <w:tcPr>
            <w:tcW w:w="1560" w:type="dxa"/>
          </w:tcPr>
          <w:p w:rsidR="001617FB" w:rsidRPr="00F04BDE" w:rsidRDefault="001617FB" w:rsidP="002032E2">
            <w:pPr>
              <w:rPr>
                <w:rFonts w:ascii="TH SarabunIT๙" w:hAnsi="TH SarabunIT๙" w:cs="TH SarabunIT๙"/>
                <w:cs/>
              </w:rPr>
            </w:pPr>
            <w:r w:rsidRPr="00F04BDE">
              <w:rPr>
                <w:rFonts w:ascii="TH SarabunIT๙" w:hAnsi="TH SarabunIT๙" w:cs="TH SarabunIT๙"/>
                <w:cs/>
              </w:rPr>
              <w:t>โรงเรียนบ้านหนองลุมพุกบุ่งแสง</w:t>
            </w:r>
          </w:p>
        </w:tc>
        <w:tc>
          <w:tcPr>
            <w:tcW w:w="1134" w:type="dxa"/>
          </w:tcPr>
          <w:p w:rsidR="001617FB" w:rsidRPr="00F04BDE" w:rsidRDefault="001617FB" w:rsidP="002032E2">
            <w:pPr>
              <w:rPr>
                <w:rFonts w:ascii="TH SarabunIT๙" w:hAnsi="TH SarabunIT๙" w:cs="TH SarabunIT๙"/>
              </w:rPr>
            </w:pPr>
          </w:p>
        </w:tc>
        <w:tc>
          <w:tcPr>
            <w:tcW w:w="1275" w:type="dxa"/>
            <w:shd w:val="clear" w:color="auto" w:fill="FFFFFF"/>
          </w:tcPr>
          <w:p w:rsidR="001617FB" w:rsidRPr="00F04BDE" w:rsidRDefault="001617FB" w:rsidP="002032E2">
            <w:pPr>
              <w:rPr>
                <w:rFonts w:ascii="TH SarabunIT๙" w:hAnsi="TH SarabunIT๙" w:cs="TH SarabunIT๙"/>
              </w:rPr>
            </w:pPr>
          </w:p>
        </w:tc>
        <w:tc>
          <w:tcPr>
            <w:tcW w:w="1418" w:type="dxa"/>
          </w:tcPr>
          <w:p w:rsidR="001617FB" w:rsidRPr="00F04BDE" w:rsidRDefault="001617FB" w:rsidP="002032E2">
            <w:pPr>
              <w:rPr>
                <w:rFonts w:ascii="TH SarabunIT๙" w:hAnsi="TH SarabunIT๙" w:cs="TH SarabunIT๙"/>
                <w:cs/>
              </w:rPr>
            </w:pPr>
          </w:p>
        </w:tc>
        <w:tc>
          <w:tcPr>
            <w:tcW w:w="1276" w:type="dxa"/>
          </w:tcPr>
          <w:p w:rsidR="001617FB" w:rsidRPr="00F04BDE" w:rsidRDefault="001617FB" w:rsidP="002032E2">
            <w:pPr>
              <w:rPr>
                <w:rFonts w:ascii="TH SarabunIT๙" w:hAnsi="TH SarabunIT๙" w:cs="TH SarabunIT๙"/>
                <w:cs/>
              </w:rPr>
            </w:pPr>
          </w:p>
        </w:tc>
        <w:tc>
          <w:tcPr>
            <w:tcW w:w="1276" w:type="dxa"/>
          </w:tcPr>
          <w:p w:rsidR="001617FB" w:rsidRDefault="001617FB" w:rsidP="002032E2">
            <w:pPr>
              <w:rPr>
                <w:rFonts w:ascii="TH SarabunIT๙" w:hAnsi="TH SarabunIT๙" w:cs="TH SarabunIT๙"/>
              </w:rPr>
            </w:pPr>
            <w:r>
              <w:rPr>
                <w:rFonts w:ascii="TH SarabunIT๙" w:hAnsi="TH SarabunIT๙" w:cs="TH SarabunIT๙" w:hint="cs"/>
                <w:cs/>
              </w:rPr>
              <w:t>10,000</w:t>
            </w:r>
          </w:p>
          <w:p w:rsidR="001617FB" w:rsidRPr="00F04BDE" w:rsidRDefault="001617FB" w:rsidP="002032E2">
            <w:pPr>
              <w:rPr>
                <w:rFonts w:ascii="TH SarabunIT๙" w:hAnsi="TH SarabunIT๙" w:cs="TH SarabunIT๙"/>
                <w:cs/>
              </w:rPr>
            </w:pPr>
            <w:r>
              <w:rPr>
                <w:rFonts w:ascii="TH SarabunIT๙" w:hAnsi="TH SarabunIT๙" w:cs="TH SarabunIT๙" w:hint="cs"/>
                <w:cs/>
              </w:rPr>
              <w:t>กิจกรรมส่งเสริมอาชีพ</w:t>
            </w:r>
          </w:p>
        </w:tc>
        <w:tc>
          <w:tcPr>
            <w:tcW w:w="1417" w:type="dxa"/>
          </w:tcPr>
          <w:p w:rsidR="001617FB" w:rsidRPr="00F04BDE" w:rsidRDefault="001617FB" w:rsidP="002032E2">
            <w:pPr>
              <w:rPr>
                <w:rFonts w:ascii="TH SarabunIT๙" w:hAnsi="TH SarabunIT๙" w:cs="TH SarabunIT๙"/>
                <w:cs/>
              </w:rPr>
            </w:pPr>
            <w:r w:rsidRPr="00F04BDE">
              <w:rPr>
                <w:rFonts w:ascii="TH SarabunIT๙" w:hAnsi="TH SarabunIT๙" w:cs="TH SarabunIT๙" w:hint="cs"/>
                <w:cs/>
              </w:rPr>
              <w:t>นักเรียนมีความรู้และทักษะทางวิทยาศาสตร์เพิ่มขึ้น</w:t>
            </w:r>
          </w:p>
        </w:tc>
        <w:tc>
          <w:tcPr>
            <w:tcW w:w="1561" w:type="dxa"/>
          </w:tcPr>
          <w:p w:rsidR="001617FB" w:rsidRPr="00F04BDE" w:rsidRDefault="001617FB" w:rsidP="002032E2">
            <w:pPr>
              <w:rPr>
                <w:rFonts w:ascii="TH SarabunIT๙" w:hAnsi="TH SarabunIT๙" w:cs="TH SarabunIT๙"/>
                <w:cs/>
              </w:rPr>
            </w:pPr>
            <w:r w:rsidRPr="00F04BDE">
              <w:rPr>
                <w:rFonts w:ascii="TH SarabunIT๙" w:hAnsi="TH SarabunIT๙" w:cs="TH SarabunIT๙" w:hint="cs"/>
                <w:cs/>
              </w:rPr>
              <w:t>นักเรียนสามารถนำความรู้และทักษะทางวิทยาศาสตร์ไปปรับใช้ในชีวิตประจำวัน</w:t>
            </w:r>
          </w:p>
        </w:tc>
        <w:tc>
          <w:tcPr>
            <w:tcW w:w="1134" w:type="dxa"/>
          </w:tcPr>
          <w:p w:rsidR="001617FB" w:rsidRPr="00F04BDE" w:rsidRDefault="001617FB" w:rsidP="002032E2">
            <w:pPr>
              <w:jc w:val="center"/>
              <w:rPr>
                <w:rFonts w:ascii="TH SarabunIT๙" w:hAnsi="TH SarabunIT๙" w:cs="TH SarabunIT๙"/>
                <w:cs/>
              </w:rPr>
            </w:pPr>
            <w:r w:rsidRPr="00F04BDE">
              <w:rPr>
                <w:rFonts w:ascii="TH SarabunIT๙" w:hAnsi="TH SarabunIT๙" w:cs="TH SarabunIT๙"/>
                <w:cs/>
              </w:rPr>
              <w:t>กองการศึกษาฯ</w:t>
            </w:r>
          </w:p>
        </w:tc>
      </w:tr>
      <w:tr w:rsidR="001617FB" w:rsidRPr="001D7DBC" w:rsidTr="00DA00A9">
        <w:tc>
          <w:tcPr>
            <w:tcW w:w="540" w:type="dxa"/>
          </w:tcPr>
          <w:p w:rsidR="001617FB" w:rsidRPr="001D7DBC" w:rsidRDefault="001617FB" w:rsidP="0051051C">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131" w:type="dxa"/>
            <w:gridSpan w:val="3"/>
          </w:tcPr>
          <w:p w:rsidR="001617FB" w:rsidRPr="001D7DBC" w:rsidRDefault="001617FB" w:rsidP="0051051C">
            <w:pPr>
              <w:pStyle w:val="ab"/>
              <w:jc w:val="center"/>
              <w:rPr>
                <w:rFonts w:ascii="TH SarabunIT๙" w:hAnsi="TH SarabunIT๙" w:cs="TH SarabunIT๙"/>
                <w:szCs w:val="28"/>
                <w:cs/>
              </w:rPr>
            </w:pPr>
            <w:r>
              <w:rPr>
                <w:rFonts w:ascii="TH SarabunIT๙" w:hAnsi="TH SarabunIT๙" w:cs="TH SarabunIT๙" w:hint="cs"/>
                <w:szCs w:val="28"/>
                <w:cs/>
              </w:rPr>
              <w:t>1</w:t>
            </w:r>
            <w:r>
              <w:rPr>
                <w:rFonts w:ascii="TH SarabunIT๙" w:hAnsi="TH SarabunIT๙" w:cs="TH SarabunIT๙"/>
                <w:szCs w:val="28"/>
              </w:rPr>
              <w:t>6</w:t>
            </w:r>
            <w:r>
              <w:rPr>
                <w:rFonts w:ascii="TH SarabunIT๙" w:hAnsi="TH SarabunIT๙" w:cs="TH SarabunIT๙" w:hint="cs"/>
                <w:szCs w:val="28"/>
                <w:cs/>
              </w:rPr>
              <w:t xml:space="preserve"> </w:t>
            </w:r>
            <w:r w:rsidRPr="001D7DBC">
              <w:rPr>
                <w:rFonts w:ascii="TH SarabunIT๙" w:hAnsi="TH SarabunIT๙" w:cs="TH SarabunIT๙"/>
                <w:szCs w:val="28"/>
                <w:cs/>
              </w:rPr>
              <w:t xml:space="preserve"> โครงการ</w:t>
            </w:r>
          </w:p>
        </w:tc>
        <w:tc>
          <w:tcPr>
            <w:tcW w:w="1134" w:type="dxa"/>
          </w:tcPr>
          <w:p w:rsidR="001617FB" w:rsidRPr="001D7DBC" w:rsidRDefault="001617FB" w:rsidP="0051051C">
            <w:pPr>
              <w:pStyle w:val="ab"/>
              <w:rPr>
                <w:rFonts w:ascii="TH SarabunIT๙" w:hAnsi="TH SarabunIT๙" w:cs="TH SarabunIT๙"/>
                <w:szCs w:val="28"/>
                <w:cs/>
              </w:rPr>
            </w:pPr>
          </w:p>
        </w:tc>
        <w:tc>
          <w:tcPr>
            <w:tcW w:w="1275" w:type="dxa"/>
            <w:shd w:val="clear" w:color="auto" w:fill="FFFFFF"/>
          </w:tcPr>
          <w:p w:rsidR="001617FB" w:rsidRPr="001D7DBC" w:rsidRDefault="001617FB" w:rsidP="0051051C">
            <w:pPr>
              <w:pStyle w:val="ab"/>
              <w:rPr>
                <w:rFonts w:ascii="TH SarabunIT๙" w:hAnsi="TH SarabunIT๙" w:cs="TH SarabunIT๙"/>
                <w:szCs w:val="28"/>
              </w:rPr>
            </w:pPr>
          </w:p>
        </w:tc>
        <w:tc>
          <w:tcPr>
            <w:tcW w:w="1418" w:type="dxa"/>
          </w:tcPr>
          <w:p w:rsidR="001617FB" w:rsidRPr="001D7DBC" w:rsidRDefault="001617FB" w:rsidP="0051051C">
            <w:pPr>
              <w:pStyle w:val="ab"/>
              <w:rPr>
                <w:rFonts w:ascii="TH SarabunIT๙" w:hAnsi="TH SarabunIT๙" w:cs="TH SarabunIT๙"/>
                <w:szCs w:val="28"/>
                <w:cs/>
              </w:rPr>
            </w:pPr>
          </w:p>
        </w:tc>
        <w:tc>
          <w:tcPr>
            <w:tcW w:w="1276" w:type="dxa"/>
          </w:tcPr>
          <w:p w:rsidR="001617FB" w:rsidRPr="001D7DBC" w:rsidRDefault="001617FB" w:rsidP="0051051C">
            <w:pPr>
              <w:pStyle w:val="ab"/>
              <w:rPr>
                <w:rFonts w:ascii="TH SarabunIT๙" w:hAnsi="TH SarabunIT๙" w:cs="TH SarabunIT๙"/>
                <w:szCs w:val="28"/>
                <w:cs/>
              </w:rPr>
            </w:pPr>
          </w:p>
        </w:tc>
        <w:tc>
          <w:tcPr>
            <w:tcW w:w="1276" w:type="dxa"/>
          </w:tcPr>
          <w:p w:rsidR="001617FB" w:rsidRPr="001D7DBC" w:rsidRDefault="00D17061" w:rsidP="00D17061">
            <w:pPr>
              <w:pStyle w:val="ab"/>
              <w:rPr>
                <w:rFonts w:ascii="TH SarabunIT๙" w:hAnsi="TH SarabunIT๙" w:cs="TH SarabunIT๙"/>
                <w:szCs w:val="28"/>
                <w:cs/>
              </w:rPr>
            </w:pPr>
            <w:r>
              <w:rPr>
                <w:rFonts w:ascii="TH SarabunIT๙" w:hAnsi="TH SarabunIT๙" w:cs="TH SarabunIT๙"/>
                <w:szCs w:val="28"/>
              </w:rPr>
              <w:t>4</w:t>
            </w:r>
            <w:r w:rsidR="001617FB">
              <w:rPr>
                <w:rFonts w:ascii="TH SarabunIT๙" w:hAnsi="TH SarabunIT๙" w:cs="TH SarabunIT๙" w:hint="cs"/>
                <w:szCs w:val="28"/>
                <w:cs/>
              </w:rPr>
              <w:t>,</w:t>
            </w:r>
            <w:r>
              <w:rPr>
                <w:rFonts w:ascii="TH SarabunIT๙" w:hAnsi="TH SarabunIT๙" w:cs="TH SarabunIT๙"/>
                <w:szCs w:val="28"/>
              </w:rPr>
              <w:t>90</w:t>
            </w:r>
            <w:r w:rsidR="001617FB">
              <w:rPr>
                <w:rFonts w:ascii="TH SarabunIT๙" w:hAnsi="TH SarabunIT๙" w:cs="TH SarabunIT๙" w:hint="cs"/>
                <w:szCs w:val="28"/>
                <w:cs/>
              </w:rPr>
              <w:t>0,000</w:t>
            </w:r>
          </w:p>
        </w:tc>
        <w:tc>
          <w:tcPr>
            <w:tcW w:w="1417" w:type="dxa"/>
          </w:tcPr>
          <w:p w:rsidR="001617FB" w:rsidRPr="001D7DBC" w:rsidRDefault="001617FB" w:rsidP="0051051C">
            <w:pPr>
              <w:pStyle w:val="ab"/>
              <w:rPr>
                <w:rFonts w:ascii="TH SarabunIT๙" w:hAnsi="TH SarabunIT๙" w:cs="TH SarabunIT๙"/>
                <w:szCs w:val="28"/>
                <w:cs/>
              </w:rPr>
            </w:pPr>
          </w:p>
        </w:tc>
        <w:tc>
          <w:tcPr>
            <w:tcW w:w="1561" w:type="dxa"/>
          </w:tcPr>
          <w:p w:rsidR="001617FB" w:rsidRPr="001D7DBC" w:rsidRDefault="001617FB" w:rsidP="0051051C">
            <w:pPr>
              <w:pStyle w:val="ab"/>
              <w:rPr>
                <w:rFonts w:ascii="TH SarabunIT๙" w:hAnsi="TH SarabunIT๙" w:cs="TH SarabunIT๙"/>
                <w:szCs w:val="28"/>
                <w:cs/>
              </w:rPr>
            </w:pPr>
          </w:p>
        </w:tc>
        <w:tc>
          <w:tcPr>
            <w:tcW w:w="1134" w:type="dxa"/>
          </w:tcPr>
          <w:p w:rsidR="001617FB" w:rsidRPr="001D7DBC" w:rsidRDefault="001617FB" w:rsidP="0051051C">
            <w:pPr>
              <w:pStyle w:val="ab"/>
              <w:rPr>
                <w:rFonts w:ascii="TH SarabunIT๙" w:hAnsi="TH SarabunIT๙" w:cs="TH SarabunIT๙"/>
                <w:szCs w:val="28"/>
                <w:cs/>
              </w:rPr>
            </w:pPr>
          </w:p>
        </w:tc>
      </w:tr>
    </w:tbl>
    <w:p w:rsidR="00CD25A1" w:rsidRDefault="00CD25A1" w:rsidP="006F6AC6">
      <w:pPr>
        <w:pStyle w:val="ab"/>
        <w:rPr>
          <w:rFonts w:ascii="TH SarabunIT๙" w:hAnsi="TH SarabunIT๙" w:cs="TH SarabunIT๙"/>
          <w:b/>
          <w:bCs/>
          <w:szCs w:val="28"/>
        </w:rPr>
      </w:pPr>
    </w:p>
    <w:p w:rsidR="00FB181C" w:rsidRDefault="00FB181C" w:rsidP="006F6AC6">
      <w:pPr>
        <w:pStyle w:val="ab"/>
        <w:rPr>
          <w:rFonts w:ascii="TH SarabunIT๙" w:hAnsi="TH SarabunIT๙" w:cs="TH SarabunIT๙"/>
          <w:b/>
          <w:bCs/>
          <w:szCs w:val="28"/>
        </w:rPr>
      </w:pPr>
    </w:p>
    <w:p w:rsidR="00FB181C" w:rsidRDefault="00FB181C" w:rsidP="006F6AC6">
      <w:pPr>
        <w:pStyle w:val="ab"/>
        <w:rPr>
          <w:rFonts w:ascii="TH SarabunIT๙" w:hAnsi="TH SarabunIT๙" w:cs="TH SarabunIT๙"/>
          <w:b/>
          <w:bCs/>
          <w:szCs w:val="28"/>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7 </w:t>
      </w:r>
      <w:r w:rsidRPr="001D7DBC">
        <w:rPr>
          <w:rFonts w:ascii="TH SarabunIT๙" w:hAnsi="TH SarabunIT๙" w:cs="TH SarabunIT๙"/>
          <w:szCs w:val="28"/>
          <w:cs/>
        </w:rPr>
        <w:t>การสร้างเสริมทุนทางสังคมให้เข้มแข็งและพัฒนาเศรษฐกิจชุมชนเพื่อการ แข่งขัน ภายใต้หลักปรัชญาเศรษฐกิจพอเพียง</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rPr>
          <w:rFonts w:ascii="TH SarabunIT๙" w:hAnsi="TH SarabunIT๙" w:cs="TH SarabunIT๙"/>
          <w:b/>
          <w:bCs/>
          <w: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2.2   สร้างสังคมและเศรษฐกิจฐานรากให้เข้มแข็ง</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276"/>
        <w:gridCol w:w="1134"/>
        <w:gridCol w:w="1276"/>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276"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51051C" w:rsidRPr="001D7DBC" w:rsidTr="00DA00A9">
        <w:tc>
          <w:tcPr>
            <w:tcW w:w="540" w:type="dxa"/>
          </w:tcPr>
          <w:p w:rsidR="0051051C" w:rsidRPr="001D7DBC" w:rsidRDefault="0051051C" w:rsidP="0051051C">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w:t>
            </w:r>
            <w:r>
              <w:rPr>
                <w:rFonts w:ascii="TH SarabunIT๙" w:hAnsi="TH SarabunIT๙" w:cs="TH SarabunIT๙" w:hint="cs"/>
                <w:cs/>
              </w:rPr>
              <w:t>ประชุมประชาคมหมู่บ้าน</w:t>
            </w:r>
          </w:p>
        </w:tc>
        <w:tc>
          <w:tcPr>
            <w:tcW w:w="1842"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เพื่อรวบรวมปัญหาความต้องการของชุมชนนำไปจัดทำแผนพัฒนาท้องถิ่น</w:t>
            </w:r>
          </w:p>
        </w:tc>
        <w:tc>
          <w:tcPr>
            <w:tcW w:w="1559"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 xml:space="preserve"> 12 หมู่บ้าน</w:t>
            </w:r>
          </w:p>
        </w:tc>
        <w:tc>
          <w:tcPr>
            <w:tcW w:w="1134" w:type="dxa"/>
          </w:tcPr>
          <w:p w:rsidR="0051051C" w:rsidRPr="001D7DBC" w:rsidRDefault="0051051C" w:rsidP="0051051C">
            <w:pPr>
              <w:jc w:val="center"/>
              <w:rPr>
                <w:rFonts w:ascii="TH SarabunIT๙" w:hAnsi="TH SarabunIT๙" w:cs="TH SarabunIT๙"/>
              </w:rPr>
            </w:pPr>
          </w:p>
        </w:tc>
        <w:tc>
          <w:tcPr>
            <w:tcW w:w="1276" w:type="dxa"/>
            <w:shd w:val="clear" w:color="auto" w:fill="FFFFFF"/>
          </w:tcPr>
          <w:p w:rsidR="0051051C" w:rsidRPr="001D7DBC" w:rsidRDefault="0051051C" w:rsidP="0051051C">
            <w:pPr>
              <w:jc w:val="center"/>
              <w:rPr>
                <w:rFonts w:ascii="TH SarabunIT๙" w:hAnsi="TH SarabunIT๙" w:cs="TH SarabunIT๙"/>
                <w:b/>
                <w:bCs/>
                <w:cs/>
              </w:rPr>
            </w:pPr>
          </w:p>
        </w:tc>
        <w:tc>
          <w:tcPr>
            <w:tcW w:w="1134" w:type="dxa"/>
          </w:tcPr>
          <w:p w:rsidR="0051051C" w:rsidRPr="001D7DBC" w:rsidRDefault="0051051C" w:rsidP="0051051C">
            <w:pPr>
              <w:jc w:val="center"/>
              <w:rPr>
                <w:rFonts w:ascii="TH SarabunIT๙" w:hAnsi="TH SarabunIT๙" w:cs="TH SarabunIT๙"/>
              </w:rPr>
            </w:pPr>
          </w:p>
        </w:tc>
        <w:tc>
          <w:tcPr>
            <w:tcW w:w="1276"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20,000</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ได้แผนชุมชนครบร้อยเปอร์เซ็นต์</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แผนชุมชนได้มาตรฐานสามารถแก้ไขปัญหาของชุมชนได้</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สำนักงานปลัด</w:t>
            </w:r>
          </w:p>
        </w:tc>
      </w:tr>
      <w:tr w:rsidR="0051051C" w:rsidRPr="001D7DBC" w:rsidTr="00DA00A9">
        <w:tc>
          <w:tcPr>
            <w:tcW w:w="540" w:type="dxa"/>
          </w:tcPr>
          <w:p w:rsidR="0051051C" w:rsidRPr="001D7DBC" w:rsidRDefault="0051051C" w:rsidP="0051051C">
            <w:pPr>
              <w:pStyle w:val="ab"/>
              <w:rPr>
                <w:rFonts w:ascii="TH SarabunIT๙" w:hAnsi="TH SarabunIT๙" w:cs="TH SarabunIT๙"/>
                <w:szCs w:val="28"/>
                <w:cs/>
              </w:rPr>
            </w:pPr>
            <w:r w:rsidRPr="001D7DBC">
              <w:rPr>
                <w:rFonts w:ascii="TH SarabunIT๙" w:hAnsi="TH SarabunIT๙" w:cs="TH SarabunIT๙"/>
                <w:szCs w:val="28"/>
                <w:cs/>
              </w:rPr>
              <w:t>2.</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โครงการฝึกอบรมวิชาชีพ</w:t>
            </w:r>
          </w:p>
        </w:tc>
        <w:tc>
          <w:tcPr>
            <w:tcW w:w="1842"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เพื่อให้ประชาชนมีอาชีพเสริมและมีรายได้เพิ่มขึ้น</w:t>
            </w:r>
          </w:p>
        </w:tc>
        <w:tc>
          <w:tcPr>
            <w:tcW w:w="1559"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-ประชาชนทั่วไป</w:t>
            </w:r>
          </w:p>
          <w:p w:rsidR="0051051C" w:rsidRPr="001D7DBC" w:rsidRDefault="0051051C" w:rsidP="0051051C">
            <w:pPr>
              <w:rPr>
                <w:rFonts w:ascii="TH SarabunIT๙" w:hAnsi="TH SarabunIT๙" w:cs="TH SarabunIT๙"/>
              </w:rPr>
            </w:pPr>
            <w:r w:rsidRPr="001D7DBC">
              <w:rPr>
                <w:rFonts w:ascii="TH SarabunIT๙" w:hAnsi="TH SarabunIT๙" w:cs="TH SarabunIT๙"/>
                <w:cs/>
              </w:rPr>
              <w:t>-กลุ่มเด็กและเยาวชน</w:t>
            </w:r>
          </w:p>
          <w:p w:rsidR="0051051C" w:rsidRDefault="0051051C" w:rsidP="0051051C">
            <w:pPr>
              <w:rPr>
                <w:rFonts w:ascii="TH SarabunIT๙" w:hAnsi="TH SarabunIT๙" w:cs="TH SarabunIT๙"/>
              </w:rPr>
            </w:pPr>
            <w:r w:rsidRPr="001D7DBC">
              <w:rPr>
                <w:rFonts w:ascii="TH SarabunIT๙" w:hAnsi="TH SarabunIT๙" w:cs="TH SarabunIT๙"/>
                <w:cs/>
              </w:rPr>
              <w:t>-ผู้สูงอายุผู้พิการ</w:t>
            </w:r>
          </w:p>
          <w:p w:rsidR="0051051C" w:rsidRPr="001D7DBC" w:rsidRDefault="0051051C" w:rsidP="0051051C">
            <w:pP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rPr>
            </w:pPr>
          </w:p>
        </w:tc>
        <w:tc>
          <w:tcPr>
            <w:tcW w:w="1276" w:type="dxa"/>
            <w:shd w:val="clear" w:color="auto" w:fill="FFFFFF"/>
          </w:tcPr>
          <w:p w:rsidR="0051051C" w:rsidRPr="001D7DBC" w:rsidRDefault="0051051C" w:rsidP="0051051C">
            <w:pPr>
              <w:jc w:val="center"/>
              <w:rPr>
                <w:rFonts w:ascii="TH SarabunIT๙" w:hAnsi="TH SarabunIT๙" w:cs="TH SarabunIT๙"/>
                <w:b/>
                <w:bCs/>
                <w:cs/>
              </w:rPr>
            </w:pPr>
          </w:p>
        </w:tc>
        <w:tc>
          <w:tcPr>
            <w:tcW w:w="1134" w:type="dxa"/>
          </w:tcPr>
          <w:p w:rsidR="0051051C" w:rsidRPr="001D7DBC" w:rsidRDefault="0051051C" w:rsidP="0051051C">
            <w:pPr>
              <w:jc w:val="center"/>
              <w:rPr>
                <w:rFonts w:ascii="TH SarabunIT๙" w:hAnsi="TH SarabunIT๙" w:cs="TH SarabunIT๙"/>
              </w:rPr>
            </w:pPr>
          </w:p>
        </w:tc>
        <w:tc>
          <w:tcPr>
            <w:tcW w:w="1276"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30,000</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ประชาชนมีรายได้เพิ่มขึ้น 20 เปอร์เซ็นต์</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ประชาชนมีอาชีพเสริมและมีรายได้เพิ่มขึ้น</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สำนักงานปลัด</w:t>
            </w:r>
          </w:p>
        </w:tc>
      </w:tr>
      <w:tr w:rsidR="0051051C" w:rsidRPr="001D7DBC" w:rsidTr="00DA00A9">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3.</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โครงการพัฒนาศักยภาพกลุ่มสตรีตำบลนาชุมแสง</w:t>
            </w:r>
          </w:p>
        </w:tc>
        <w:tc>
          <w:tcPr>
            <w:tcW w:w="1842"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เพื่อเป็นค่าใช้จ่ายในการพัฒนาศักยภาพกลุ่มสตรีตำบลนาชุมแสง</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สมาชิกกลุ่มสตรีตำบลนาชุมแสง</w:t>
            </w:r>
          </w:p>
        </w:tc>
        <w:tc>
          <w:tcPr>
            <w:tcW w:w="1134" w:type="dxa"/>
          </w:tcPr>
          <w:p w:rsidR="0051051C" w:rsidRPr="001D7DBC" w:rsidRDefault="0051051C" w:rsidP="0051051C">
            <w:pPr>
              <w:jc w:val="center"/>
              <w:rPr>
                <w:rFonts w:ascii="TH SarabunIT๙" w:hAnsi="TH SarabunIT๙" w:cs="TH SarabunIT๙"/>
              </w:rPr>
            </w:pPr>
          </w:p>
        </w:tc>
        <w:tc>
          <w:tcPr>
            <w:tcW w:w="1276" w:type="dxa"/>
            <w:shd w:val="clear" w:color="auto" w:fill="FFFFFF"/>
          </w:tcPr>
          <w:p w:rsidR="0051051C" w:rsidRPr="001D7DBC" w:rsidRDefault="0051051C" w:rsidP="0051051C">
            <w:pPr>
              <w:jc w:val="center"/>
              <w:rPr>
                <w:rFonts w:ascii="TH SarabunIT๙" w:hAnsi="TH SarabunIT๙" w:cs="TH SarabunIT๙"/>
                <w:b/>
                <w:bCs/>
                <w:cs/>
              </w:rPr>
            </w:pPr>
          </w:p>
        </w:tc>
        <w:tc>
          <w:tcPr>
            <w:tcW w:w="1134" w:type="dxa"/>
          </w:tcPr>
          <w:p w:rsidR="0051051C" w:rsidRPr="001D7DBC" w:rsidRDefault="0051051C" w:rsidP="0051051C">
            <w:pPr>
              <w:jc w:val="center"/>
              <w:rPr>
                <w:rFonts w:ascii="TH SarabunIT๙" w:hAnsi="TH SarabunIT๙" w:cs="TH SarabunIT๙"/>
              </w:rPr>
            </w:pPr>
          </w:p>
        </w:tc>
        <w:tc>
          <w:tcPr>
            <w:tcW w:w="1276" w:type="dxa"/>
          </w:tcPr>
          <w:p w:rsidR="0051051C" w:rsidRPr="001D7DBC" w:rsidRDefault="0051051C" w:rsidP="0051051C">
            <w:pPr>
              <w:jc w:val="cente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rPr>
              <w:t>50,000</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สมาชิกกลุ่มสตรีมีรายได้เพิ่มขึ้น 10 เปอร์เซ็นต์</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สมาชิกกลุ่มสตรีตำบลนาชุมแสงได้รับความ</w:t>
            </w:r>
            <w:r>
              <w:rPr>
                <w:rFonts w:ascii="TH SarabunIT๙" w:hAnsi="TH SarabunIT๙" w:cs="TH SarabunIT๙" w:hint="cs"/>
                <w:cs/>
              </w:rPr>
              <w:t>รู้</w:t>
            </w:r>
            <w:r w:rsidRPr="001D7DBC">
              <w:rPr>
                <w:rFonts w:ascii="TH SarabunIT๙" w:hAnsi="TH SarabunIT๙" w:cs="TH SarabunIT๙"/>
                <w:cs/>
              </w:rPr>
              <w:t>และประสบการณ์ใหม่ๆ</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สำนักงานปลัด</w:t>
            </w:r>
          </w:p>
        </w:tc>
      </w:tr>
      <w:tr w:rsidR="0051051C" w:rsidRPr="001D7DBC" w:rsidTr="00DA00A9">
        <w:tc>
          <w:tcPr>
            <w:tcW w:w="540" w:type="dxa"/>
          </w:tcPr>
          <w:p w:rsidR="0051051C" w:rsidRPr="001D7DBC" w:rsidRDefault="0051051C" w:rsidP="0051051C">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51051C" w:rsidRPr="001D7DBC" w:rsidRDefault="0051051C" w:rsidP="0051051C">
            <w:pPr>
              <w:pStyle w:val="ab"/>
              <w:jc w:val="center"/>
              <w:rPr>
                <w:rFonts w:ascii="TH SarabunIT๙" w:hAnsi="TH SarabunIT๙" w:cs="TH SarabunIT๙"/>
                <w:szCs w:val="28"/>
                <w:cs/>
              </w:rPr>
            </w:pPr>
            <w:r>
              <w:rPr>
                <w:rFonts w:ascii="TH SarabunIT๙" w:hAnsi="TH SarabunIT๙" w:cs="TH SarabunIT๙" w:hint="cs"/>
                <w:szCs w:val="28"/>
                <w:cs/>
              </w:rPr>
              <w:t>3</w:t>
            </w:r>
            <w:r w:rsidRPr="001D7DBC">
              <w:rPr>
                <w:rFonts w:ascii="TH SarabunIT๙" w:hAnsi="TH SarabunIT๙" w:cs="TH SarabunIT๙"/>
                <w:szCs w:val="28"/>
                <w:cs/>
              </w:rPr>
              <w:t xml:space="preserve">  โครงการ</w:t>
            </w:r>
          </w:p>
        </w:tc>
        <w:tc>
          <w:tcPr>
            <w:tcW w:w="1134" w:type="dxa"/>
          </w:tcPr>
          <w:p w:rsidR="0051051C" w:rsidRPr="001D7DBC" w:rsidRDefault="0051051C" w:rsidP="0051051C">
            <w:pPr>
              <w:jc w:val="center"/>
              <w:rPr>
                <w:rFonts w:ascii="TH SarabunIT๙" w:hAnsi="TH SarabunIT๙" w:cs="TH SarabunIT๙"/>
                <w:b/>
                <w:bCs/>
                <w:cs/>
              </w:rPr>
            </w:pPr>
          </w:p>
        </w:tc>
        <w:tc>
          <w:tcPr>
            <w:tcW w:w="1276" w:type="dxa"/>
            <w:shd w:val="clear" w:color="auto" w:fill="FFFFFF"/>
          </w:tcPr>
          <w:p w:rsidR="0051051C" w:rsidRPr="001D7DBC" w:rsidRDefault="0051051C" w:rsidP="0051051C">
            <w:pPr>
              <w:jc w:val="center"/>
              <w:rPr>
                <w:rFonts w:ascii="TH SarabunIT๙" w:hAnsi="TH SarabunIT๙" w:cs="TH SarabunIT๙"/>
                <w:b/>
                <w:bCs/>
                <w:cs/>
              </w:rPr>
            </w:pPr>
          </w:p>
        </w:tc>
        <w:tc>
          <w:tcPr>
            <w:tcW w:w="1134" w:type="dxa"/>
          </w:tcPr>
          <w:p w:rsidR="0051051C" w:rsidRPr="001D7DBC" w:rsidRDefault="0051051C" w:rsidP="0051051C">
            <w:pPr>
              <w:jc w:val="center"/>
              <w:rPr>
                <w:rFonts w:ascii="TH SarabunIT๙" w:hAnsi="TH SarabunIT๙" w:cs="TH SarabunIT๙"/>
                <w:b/>
                <w:bCs/>
                <w:cs/>
              </w:rPr>
            </w:pPr>
          </w:p>
        </w:tc>
        <w:tc>
          <w:tcPr>
            <w:tcW w:w="1276" w:type="dxa"/>
          </w:tcPr>
          <w:p w:rsidR="0051051C" w:rsidRPr="001D7DBC" w:rsidRDefault="0051051C" w:rsidP="0051051C">
            <w:pPr>
              <w:jc w:val="center"/>
              <w:rPr>
                <w:rFonts w:ascii="TH SarabunIT๙" w:hAnsi="TH SarabunIT๙" w:cs="TH SarabunIT๙"/>
                <w:b/>
                <w:bCs/>
                <w:cs/>
              </w:rPr>
            </w:pPr>
          </w:p>
        </w:tc>
        <w:tc>
          <w:tcPr>
            <w:tcW w:w="1134"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100,000</w:t>
            </w:r>
          </w:p>
        </w:tc>
        <w:tc>
          <w:tcPr>
            <w:tcW w:w="1559" w:type="dxa"/>
          </w:tcPr>
          <w:p w:rsidR="0051051C" w:rsidRPr="001D7DBC" w:rsidRDefault="0051051C" w:rsidP="0051051C">
            <w:pPr>
              <w:pStyle w:val="ab"/>
              <w:rPr>
                <w:rFonts w:ascii="TH SarabunIT๙" w:hAnsi="TH SarabunIT๙" w:cs="TH SarabunIT๙"/>
                <w:szCs w:val="28"/>
                <w:cs/>
              </w:rPr>
            </w:pPr>
          </w:p>
        </w:tc>
        <w:tc>
          <w:tcPr>
            <w:tcW w:w="1561" w:type="dxa"/>
          </w:tcPr>
          <w:p w:rsidR="0051051C" w:rsidRPr="001D7DBC" w:rsidRDefault="0051051C" w:rsidP="0051051C">
            <w:pPr>
              <w:pStyle w:val="ab"/>
              <w:rPr>
                <w:rFonts w:ascii="TH SarabunIT๙" w:hAnsi="TH SarabunIT๙" w:cs="TH SarabunIT๙"/>
                <w:szCs w:val="28"/>
                <w:cs/>
              </w:rPr>
            </w:pPr>
          </w:p>
        </w:tc>
        <w:tc>
          <w:tcPr>
            <w:tcW w:w="1134" w:type="dxa"/>
          </w:tcPr>
          <w:p w:rsidR="0051051C" w:rsidRPr="001D7DBC" w:rsidRDefault="0051051C" w:rsidP="0051051C">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FB181C" w:rsidRDefault="00FB181C"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6 </w:t>
      </w:r>
      <w:r w:rsidRPr="001D7DBC">
        <w:rPr>
          <w:rFonts w:ascii="TH SarabunIT๙" w:hAnsi="TH SarabunIT๙" w:cs="TH SarabunIT๙"/>
          <w:szCs w:val="28"/>
          <w:cs/>
        </w:rPr>
        <w:t>การเสริมสร้างสุขภาวะ</w:t>
      </w:r>
      <w:r w:rsidRPr="001D7DBC">
        <w:rPr>
          <w:rFonts w:ascii="TH SarabunIT๙" w:hAnsi="TH SarabunIT๙" w:cs="TH SarabunIT๙"/>
          <w:b/>
          <w:bCs/>
          <w:szCs w:val="28"/>
          <w:cs/>
        </w:rPr>
        <w:t>.......</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2.3  การพัฒนา   ยกระดับมาตรฐานสาธารณสุข  การป้องกันและควบคุมโรค  การฟื้นฟูสมรรถนะทางด้านร่างกายและจิตใจ</w:t>
      </w:r>
    </w:p>
    <w:tbl>
      <w:tblPr>
        <w:tblW w:w="161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843"/>
        <w:gridCol w:w="1134"/>
        <w:gridCol w:w="1134"/>
        <w:gridCol w:w="1134"/>
        <w:gridCol w:w="1134"/>
        <w:gridCol w:w="1276"/>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843"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812"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0119DC">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843"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134"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โครงการจัดการความรู้ด้านสุขภาพและสิ่งแวดล้อม</w:t>
            </w:r>
          </w:p>
        </w:tc>
        <w:tc>
          <w:tcPr>
            <w:tcW w:w="1842"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-เพื่อสร้างองค์ความรู้สู่การปฏิบัติในการดูแลสุขภาพและสิ่งแวดล้อมที่เหมาะสม</w:t>
            </w:r>
          </w:p>
        </w:tc>
        <w:tc>
          <w:tcPr>
            <w:tcW w:w="1843"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ตัวแทนครัวเรือน หมู่ที่ ๑-๑๒</w:t>
            </w:r>
          </w:p>
          <w:p w:rsidR="0051051C" w:rsidRPr="001D7DBC" w:rsidRDefault="0051051C" w:rsidP="0051051C">
            <w:pPr>
              <w:rPr>
                <w:rFonts w:ascii="TH SarabunIT๙" w:hAnsi="TH SarabunIT๙" w:cs="TH SarabunIT๙"/>
                <w:cs/>
              </w:rPr>
            </w:pPr>
            <w:r w:rsidRPr="001D7DBC">
              <w:rPr>
                <w:rFonts w:ascii="TH SarabunIT๙" w:hAnsi="TH SarabunIT๙" w:cs="TH SarabunIT๙"/>
                <w:cs/>
              </w:rPr>
              <w:t>จำนวน  ๑๕๐ คน</w:t>
            </w:r>
          </w:p>
        </w:tc>
        <w:tc>
          <w:tcPr>
            <w:tcW w:w="1134" w:type="dxa"/>
          </w:tcPr>
          <w:p w:rsidR="0051051C" w:rsidRPr="001D7DBC" w:rsidRDefault="0051051C" w:rsidP="0051051C">
            <w:pPr>
              <w:jc w:val="center"/>
              <w:rPr>
                <w:rFonts w:ascii="TH SarabunIT๙" w:hAnsi="TH SarabunIT๙" w:cs="TH SarabunIT๙"/>
              </w:rPr>
            </w:pPr>
          </w:p>
        </w:tc>
        <w:tc>
          <w:tcPr>
            <w:tcW w:w="1134" w:type="dxa"/>
            <w:shd w:val="clear" w:color="auto" w:fill="FFFFFF"/>
          </w:tcPr>
          <w:p w:rsidR="0051051C" w:rsidRPr="001D7DBC" w:rsidRDefault="0051051C" w:rsidP="0051051C">
            <w:pPr>
              <w:rPr>
                <w:rFonts w:ascii="TH SarabunIT๙" w:hAnsi="TH SarabunIT๙" w:cs="TH SarabunIT๙"/>
              </w:rPr>
            </w:pPr>
          </w:p>
        </w:tc>
        <w:tc>
          <w:tcPr>
            <w:tcW w:w="1134" w:type="dxa"/>
          </w:tcPr>
          <w:p w:rsidR="0051051C" w:rsidRPr="001D7DBC" w:rsidRDefault="0051051C" w:rsidP="0051051C">
            <w:pPr>
              <w:rPr>
                <w:rFonts w:ascii="TH SarabunIT๙" w:hAnsi="TH SarabunIT๙" w:cs="TH SarabunIT๙"/>
              </w:rPr>
            </w:pPr>
          </w:p>
        </w:tc>
        <w:tc>
          <w:tcPr>
            <w:tcW w:w="1134" w:type="dxa"/>
          </w:tcPr>
          <w:p w:rsidR="0051051C" w:rsidRPr="001D7DBC" w:rsidRDefault="0051051C" w:rsidP="0051051C">
            <w:pPr>
              <w:rPr>
                <w:rFonts w:ascii="TH SarabunIT๙" w:hAnsi="TH SarabunIT๙" w:cs="TH SarabunIT๙"/>
              </w:rPr>
            </w:pPr>
          </w:p>
        </w:tc>
        <w:tc>
          <w:tcPr>
            <w:tcW w:w="1276" w:type="dxa"/>
          </w:tcPr>
          <w:p w:rsidR="0051051C" w:rsidRPr="001D7DBC" w:rsidRDefault="0051051C" w:rsidP="007D11A8">
            <w:pPr>
              <w:jc w:val="center"/>
              <w:rPr>
                <w:rFonts w:ascii="TH SarabunIT๙" w:hAnsi="TH SarabunIT๙" w:cs="TH SarabunIT๙"/>
              </w:rPr>
            </w:pPr>
            <w:r w:rsidRPr="001D7DBC">
              <w:rPr>
                <w:rFonts w:ascii="TH SarabunIT๙" w:hAnsi="TH SarabunIT๙" w:cs="TH SarabunIT๙"/>
                <w:cs/>
              </w:rPr>
              <w:t>๕๐,๐๐๐</w:t>
            </w:r>
          </w:p>
        </w:tc>
        <w:tc>
          <w:tcPr>
            <w:tcW w:w="1559"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ผู้เข้าร่วมกิจกรรมสามารถนำความรู้สู่การปฏิบัติ และขยายเครือข่ายได้อย่างน้อย ๘๐ %</w:t>
            </w:r>
          </w:p>
        </w:tc>
        <w:tc>
          <w:tcPr>
            <w:tcW w:w="1561"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เกิดรูปแบบใหม่ในการจัดการระบบสุขภาพของตำบลนาชุมแสง</w:t>
            </w:r>
          </w:p>
        </w:tc>
        <w:tc>
          <w:tcPr>
            <w:tcW w:w="1134" w:type="dxa"/>
          </w:tcPr>
          <w:p w:rsidR="0051051C" w:rsidRPr="001D7DBC" w:rsidRDefault="0051051C" w:rsidP="0051051C">
            <w:pPr>
              <w:jc w:val="center"/>
              <w:rPr>
                <w:rFonts w:ascii="TH SarabunIT๙" w:hAnsi="TH SarabunIT๙" w:cs="TH SarabunIT๙"/>
              </w:rPr>
            </w:pPr>
            <w:r w:rsidRPr="001D7DBC">
              <w:rPr>
                <w:rFonts w:ascii="TH SarabunIT๙" w:hAnsi="TH SarabunIT๙" w:cs="TH SarabunIT๙"/>
                <w:cs/>
              </w:rPr>
              <w:t>กองสาธาฯ</w:t>
            </w: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2.</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โครงการการจัดการน้ำเสียจากครัวเรือน</w:t>
            </w:r>
          </w:p>
        </w:tc>
        <w:tc>
          <w:tcPr>
            <w:tcW w:w="1842" w:type="dxa"/>
          </w:tcPr>
          <w:p w:rsidR="0051051C" w:rsidRPr="001D7DBC" w:rsidRDefault="0051051C" w:rsidP="00721F03">
            <w:pPr>
              <w:rPr>
                <w:rFonts w:ascii="TH SarabunIT๙" w:hAnsi="TH SarabunIT๙" w:cs="TH SarabunIT๙"/>
                <w:cs/>
              </w:rPr>
            </w:pPr>
            <w:r w:rsidRPr="001D7DBC">
              <w:rPr>
                <w:rFonts w:ascii="TH SarabunIT๙" w:hAnsi="TH SarabunIT๙" w:cs="TH SarabunIT๙"/>
                <w:cs/>
              </w:rPr>
              <w:t>เพื่อแก้ไขปัญหาน้ำเสีย</w:t>
            </w:r>
            <w:r w:rsidR="00721F03" w:rsidRPr="001D7DBC">
              <w:rPr>
                <w:rFonts w:ascii="TH SarabunIT๙" w:hAnsi="TH SarabunIT๙" w:cs="TH SarabunIT๙"/>
                <w:cs/>
              </w:rPr>
              <w:t>จากครัวเรือนที่ส่งผลกระทบต่อสุขภาพ</w:t>
            </w:r>
          </w:p>
        </w:tc>
        <w:tc>
          <w:tcPr>
            <w:tcW w:w="1843"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120 คน</w:t>
            </w:r>
          </w:p>
        </w:tc>
        <w:tc>
          <w:tcPr>
            <w:tcW w:w="1134" w:type="dxa"/>
          </w:tcPr>
          <w:p w:rsidR="0051051C" w:rsidRPr="001D7DBC" w:rsidRDefault="0051051C" w:rsidP="0051051C">
            <w:pPr>
              <w:jc w:val="center"/>
              <w:rPr>
                <w:rFonts w:ascii="TH SarabunIT๙" w:hAnsi="TH SarabunIT๙" w:cs="TH SarabunIT๙"/>
                <w:cs/>
              </w:rPr>
            </w:pPr>
          </w:p>
        </w:tc>
        <w:tc>
          <w:tcPr>
            <w:tcW w:w="1134" w:type="dxa"/>
            <w:shd w:val="clear" w:color="auto" w:fill="FFFFFF"/>
          </w:tcPr>
          <w:p w:rsidR="0051051C" w:rsidRPr="001D7DBC" w:rsidRDefault="0051051C" w:rsidP="0051051C">
            <w:pPr>
              <w:jc w:val="cente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rPr>
            </w:pPr>
          </w:p>
        </w:tc>
        <w:tc>
          <w:tcPr>
            <w:tcW w:w="1276" w:type="dxa"/>
          </w:tcPr>
          <w:p w:rsidR="0051051C" w:rsidRPr="001D7DBC" w:rsidRDefault="0051051C" w:rsidP="007D11A8">
            <w:pPr>
              <w:jc w:val="center"/>
              <w:rPr>
                <w:rFonts w:ascii="TH SarabunIT๙" w:hAnsi="TH SarabunIT๙" w:cs="TH SarabunIT๙"/>
              </w:rPr>
            </w:pPr>
            <w:r w:rsidRPr="001D7DBC">
              <w:rPr>
                <w:rFonts w:ascii="TH SarabunIT๙" w:hAnsi="TH SarabunIT๙" w:cs="TH SarabunIT๙"/>
                <w:cs/>
              </w:rPr>
              <w:t>20,000</w:t>
            </w:r>
          </w:p>
        </w:tc>
        <w:tc>
          <w:tcPr>
            <w:tcW w:w="1559"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 xml:space="preserve">แก้ไขปัญหาน้ำเสียได้ 50 </w:t>
            </w:r>
            <w:r w:rsidRPr="001D7DBC">
              <w:rPr>
                <w:rFonts w:ascii="TH SarabunIT๙" w:hAnsi="TH SarabunIT๙" w:cs="TH SarabunIT๙"/>
              </w:rPr>
              <w:t>%</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ไม่มีปัญหาน้ำเสียในชุมชน</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กองสาธาฯ</w:t>
            </w:r>
          </w:p>
        </w:tc>
      </w:tr>
      <w:tr w:rsidR="0051051C" w:rsidRPr="001D7DBC" w:rsidTr="0051051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3.</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โครงการสัตว์ปลอดโรค คนปลอดภัย จากโรคพิษสุนัขบ้า ตามพระปณิธาน ศ.ดร.สมเด็จพระเจ้าลูกเธอเจ้าฟ้าจุฬาภรณวลัยลักษณ์ อัครราชกุมารี</w:t>
            </w:r>
          </w:p>
        </w:tc>
        <w:tc>
          <w:tcPr>
            <w:tcW w:w="1842"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๑.เพื่อให้สุนัขและแมวได้รับการฉีดวัคซีนป้องกันโรคพิษสุนัขบ้า</w:t>
            </w:r>
          </w:p>
          <w:p w:rsidR="0051051C" w:rsidRPr="001D7DBC" w:rsidRDefault="0051051C" w:rsidP="0051051C">
            <w:pPr>
              <w:rPr>
                <w:rFonts w:ascii="TH SarabunIT๙" w:hAnsi="TH SarabunIT๙" w:cs="TH SarabunIT๙"/>
                <w:cs/>
              </w:rPr>
            </w:pPr>
            <w:r w:rsidRPr="001D7DBC">
              <w:rPr>
                <w:rFonts w:ascii="TH SarabunIT๙" w:hAnsi="TH SarabunIT๙" w:cs="TH SarabunIT๙"/>
                <w:cs/>
              </w:rPr>
              <w:t>๒.เพื่อสำรวจและเฝ้าระวังการเกิดโรคพิษสุนัขบ้า</w:t>
            </w:r>
          </w:p>
        </w:tc>
        <w:tc>
          <w:tcPr>
            <w:tcW w:w="1843"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สุนัขและแมวในเขต ต.นาชุมแสง</w:t>
            </w:r>
          </w:p>
        </w:tc>
        <w:tc>
          <w:tcPr>
            <w:tcW w:w="1134" w:type="dxa"/>
          </w:tcPr>
          <w:p w:rsidR="0051051C" w:rsidRPr="001D7DBC" w:rsidRDefault="0051051C" w:rsidP="0051051C">
            <w:pPr>
              <w:jc w:val="center"/>
              <w:rPr>
                <w:rFonts w:ascii="TH SarabunIT๙" w:hAnsi="TH SarabunIT๙" w:cs="TH SarabunIT๙"/>
                <w:cs/>
              </w:rPr>
            </w:pPr>
          </w:p>
        </w:tc>
        <w:tc>
          <w:tcPr>
            <w:tcW w:w="1134" w:type="dxa"/>
            <w:shd w:val="clear" w:color="auto" w:fill="FFFFFF"/>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276" w:type="dxa"/>
          </w:tcPr>
          <w:p w:rsidR="0051051C" w:rsidRPr="001D7DBC" w:rsidRDefault="0051051C" w:rsidP="007D11A8">
            <w:pPr>
              <w:jc w:val="center"/>
              <w:rPr>
                <w:rFonts w:ascii="TH SarabunIT๙" w:hAnsi="TH SarabunIT๙" w:cs="TH SarabunIT๙"/>
                <w:cs/>
              </w:rPr>
            </w:pPr>
            <w:r w:rsidRPr="001D7DBC">
              <w:rPr>
                <w:rFonts w:ascii="TH SarabunIT๙" w:hAnsi="TH SarabunIT๙" w:cs="TH SarabunIT๙"/>
                <w:cs/>
              </w:rPr>
              <w:t>๗๐,๐๐๐</w:t>
            </w:r>
          </w:p>
        </w:tc>
        <w:tc>
          <w:tcPr>
            <w:tcW w:w="1559"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 xml:space="preserve">สุนัขและแมวได้รับการฉีดวัคซีนป้องกันโรคพิษสุนัขบ้า  ๑๐๐ </w:t>
            </w:r>
          </w:p>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เปอร์เซ็นต์</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ไม่มีการเจ็บป่วยด้วยโรคพิษสุนัขบ้าในคน ภายในเขต ต.นาชุมแสง</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กองสาธาฯ</w:t>
            </w: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4</w:t>
            </w:r>
            <w:r w:rsidRPr="001D7DBC">
              <w:rPr>
                <w:rFonts w:ascii="TH SarabunIT๙" w:hAnsi="TH SarabunIT๙" w:cs="TH SarabunIT๙"/>
                <w:szCs w:val="28"/>
                <w:cs/>
              </w:rPr>
              <w:t>.</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โครงการบริหารจัดการขยะแบบครบวงจร</w:t>
            </w:r>
          </w:p>
        </w:tc>
        <w:tc>
          <w:tcPr>
            <w:tcW w:w="1842"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๑.เพื่อให้การจัดการขยะถูกหลักสุขาภิบาล</w:t>
            </w:r>
          </w:p>
          <w:p w:rsidR="0051051C" w:rsidRDefault="0051051C" w:rsidP="0051051C">
            <w:pPr>
              <w:rPr>
                <w:rFonts w:ascii="TH SarabunIT๙" w:hAnsi="TH SarabunIT๙" w:cs="TH SarabunIT๙"/>
              </w:rPr>
            </w:pPr>
            <w:r w:rsidRPr="001D7DBC">
              <w:rPr>
                <w:rFonts w:ascii="TH SarabunIT๙" w:hAnsi="TH SarabunIT๙" w:cs="TH SarabunIT๙"/>
                <w:cs/>
              </w:rPr>
              <w:t>๒.เพื่อให้การจัดการขยะเป็นภารกิจหนึ่งของคนในชุมชน</w:t>
            </w:r>
          </w:p>
          <w:p w:rsidR="00FB181C" w:rsidRPr="001D7DBC" w:rsidRDefault="00FB181C" w:rsidP="0051051C">
            <w:pPr>
              <w:rPr>
                <w:rFonts w:ascii="TH SarabunIT๙" w:hAnsi="TH SarabunIT๙" w:cs="TH SarabunIT๙"/>
                <w:cs/>
              </w:rPr>
            </w:pPr>
          </w:p>
        </w:tc>
        <w:tc>
          <w:tcPr>
            <w:tcW w:w="1843" w:type="dxa"/>
          </w:tcPr>
          <w:p w:rsidR="0051051C" w:rsidRPr="001D7DBC" w:rsidRDefault="0051051C" w:rsidP="00FB181C">
            <w:pPr>
              <w:rPr>
                <w:rFonts w:ascii="TH SarabunIT๙" w:hAnsi="TH SarabunIT๙" w:cs="TH SarabunIT๙"/>
                <w:cs/>
              </w:rPr>
            </w:pPr>
            <w:r w:rsidRPr="001D7DBC">
              <w:rPr>
                <w:rFonts w:ascii="TH SarabunIT๙" w:hAnsi="TH SarabunIT๙" w:cs="TH SarabunIT๙"/>
                <w:cs/>
              </w:rPr>
              <w:t>หมู่บ้าน</w:t>
            </w:r>
            <w:r w:rsidR="00FB181C">
              <w:rPr>
                <w:rFonts w:ascii="TH SarabunIT๙" w:hAnsi="TH SarabunIT๙" w:cs="TH SarabunIT๙" w:hint="cs"/>
                <w:cs/>
              </w:rPr>
              <w:t>,</w:t>
            </w:r>
            <w:r w:rsidRPr="001D7DBC">
              <w:rPr>
                <w:rFonts w:ascii="TH SarabunIT๙" w:hAnsi="TH SarabunIT๙" w:cs="TH SarabunIT๙"/>
                <w:cs/>
              </w:rPr>
              <w:t>โรงเรียน</w:t>
            </w:r>
            <w:r w:rsidR="00FB181C">
              <w:rPr>
                <w:rFonts w:ascii="TH SarabunIT๙" w:hAnsi="TH SarabunIT๙" w:cs="TH SarabunIT๙" w:hint="cs"/>
                <w:cs/>
              </w:rPr>
              <w:t>,</w:t>
            </w:r>
            <w:r w:rsidRPr="001D7DBC">
              <w:rPr>
                <w:rFonts w:ascii="TH SarabunIT๙" w:hAnsi="TH SarabunIT๙" w:cs="TH SarabunIT๙"/>
                <w:cs/>
              </w:rPr>
              <w:t xml:space="preserve">  ศพด.</w:t>
            </w:r>
            <w:r w:rsidR="00FB181C">
              <w:rPr>
                <w:rFonts w:ascii="TH SarabunIT๙" w:hAnsi="TH SarabunIT๙" w:cs="TH SarabunIT๙" w:hint="cs"/>
                <w:cs/>
              </w:rPr>
              <w:t>,</w:t>
            </w:r>
            <w:r w:rsidRPr="001D7DBC">
              <w:rPr>
                <w:rFonts w:ascii="TH SarabunIT๙" w:hAnsi="TH SarabunIT๙" w:cs="TH SarabunIT๙"/>
                <w:cs/>
              </w:rPr>
              <w:t>ที่ทำการ</w:t>
            </w:r>
            <w:r w:rsidR="00FB181C">
              <w:rPr>
                <w:rFonts w:ascii="TH SarabunIT๙" w:hAnsi="TH SarabunIT๙" w:cs="TH SarabunIT๙" w:hint="cs"/>
                <w:cs/>
              </w:rPr>
              <w:t xml:space="preserve"> </w:t>
            </w:r>
            <w:r w:rsidRPr="001D7DBC">
              <w:rPr>
                <w:rFonts w:ascii="TH SarabunIT๙" w:hAnsi="TH SarabunIT๙" w:cs="TH SarabunIT๙"/>
                <w:cs/>
              </w:rPr>
              <w:t xml:space="preserve">อบต. </w:t>
            </w:r>
            <w:r w:rsidR="00FB181C">
              <w:rPr>
                <w:rFonts w:ascii="TH SarabunIT๙" w:hAnsi="TH SarabunIT๙" w:cs="TH SarabunIT๙" w:hint="cs"/>
                <w:cs/>
              </w:rPr>
              <w:t>,</w:t>
            </w:r>
            <w:r w:rsidRPr="001D7DBC">
              <w:rPr>
                <w:rFonts w:ascii="TH SarabunIT๙" w:hAnsi="TH SarabunIT๙" w:cs="TH SarabunIT๙"/>
                <w:cs/>
              </w:rPr>
              <w:t>วัด/ศาสน</w:t>
            </w:r>
            <w:r w:rsidR="00FB181C">
              <w:rPr>
                <w:rFonts w:ascii="TH SarabunIT๙" w:hAnsi="TH SarabunIT๙" w:cs="TH SarabunIT๙" w:hint="cs"/>
                <w:cs/>
              </w:rPr>
              <w:t>,</w:t>
            </w:r>
            <w:r w:rsidRPr="001D7DBC">
              <w:rPr>
                <w:rFonts w:ascii="TH SarabunIT๙" w:hAnsi="TH SarabunIT๙" w:cs="TH SarabunIT๙"/>
                <w:cs/>
              </w:rPr>
              <w:t>รพ.สต.</w:t>
            </w:r>
          </w:p>
        </w:tc>
        <w:tc>
          <w:tcPr>
            <w:tcW w:w="1134" w:type="dxa"/>
          </w:tcPr>
          <w:p w:rsidR="0051051C" w:rsidRPr="001D7DBC" w:rsidRDefault="0051051C" w:rsidP="0051051C">
            <w:pPr>
              <w:jc w:val="center"/>
              <w:rPr>
                <w:rFonts w:ascii="TH SarabunIT๙" w:hAnsi="TH SarabunIT๙" w:cs="TH SarabunIT๙"/>
                <w:cs/>
              </w:rPr>
            </w:pPr>
          </w:p>
        </w:tc>
        <w:tc>
          <w:tcPr>
            <w:tcW w:w="1134" w:type="dxa"/>
            <w:shd w:val="clear" w:color="auto" w:fill="FFFFFF"/>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276" w:type="dxa"/>
          </w:tcPr>
          <w:p w:rsidR="0051051C" w:rsidRPr="001D7DBC" w:rsidRDefault="0051051C" w:rsidP="007D11A8">
            <w:pPr>
              <w:jc w:val="center"/>
              <w:rPr>
                <w:rFonts w:ascii="TH SarabunIT๙" w:hAnsi="TH SarabunIT๙" w:cs="TH SarabunIT๙"/>
                <w:cs/>
              </w:rPr>
            </w:pPr>
            <w:r w:rsidRPr="001D7DBC">
              <w:rPr>
                <w:rFonts w:ascii="TH SarabunIT๙" w:hAnsi="TH SarabunIT๙" w:cs="TH SarabunIT๙"/>
                <w:cs/>
              </w:rPr>
              <w:t>๑๕๐,๐๐๐</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ปริมาณขยะที่เกิดขึ้นได้รับการกำจัด ๑๐๐ %</w:t>
            </w:r>
          </w:p>
        </w:tc>
        <w:tc>
          <w:tcPr>
            <w:tcW w:w="1561"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๑.สภาพแวดล้อมน่าอยู่</w:t>
            </w:r>
          </w:p>
          <w:p w:rsidR="0051051C" w:rsidRPr="001D7DBC" w:rsidRDefault="0051051C" w:rsidP="0051051C">
            <w:pPr>
              <w:rPr>
                <w:rFonts w:ascii="TH SarabunIT๙" w:hAnsi="TH SarabunIT๙" w:cs="TH SarabunIT๙"/>
                <w:cs/>
              </w:rPr>
            </w:pPr>
            <w:r w:rsidRPr="001D7DBC">
              <w:rPr>
                <w:rFonts w:ascii="TH SarabunIT๙" w:hAnsi="TH SarabunIT๙" w:cs="TH SarabunIT๙"/>
                <w:cs/>
              </w:rPr>
              <w:t>๒.ทุกภาคส่วนภายในตำบลบูรณาการร่วมกันในการจัดการขยะ</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กองสาธาฯ</w:t>
            </w: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lastRenderedPageBreak/>
              <w:t>5.</w:t>
            </w:r>
          </w:p>
        </w:tc>
        <w:tc>
          <w:tcPr>
            <w:tcW w:w="1871"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ค่าเป่าล้างบ่อบาดาล</w:t>
            </w:r>
          </w:p>
        </w:tc>
        <w:tc>
          <w:tcPr>
            <w:tcW w:w="1842" w:type="dxa"/>
          </w:tcPr>
          <w:p w:rsidR="00DD56C4" w:rsidRPr="001D7DBC" w:rsidRDefault="0051051C" w:rsidP="0051051C">
            <w:pPr>
              <w:rPr>
                <w:rFonts w:ascii="TH SarabunIT๙" w:hAnsi="TH SarabunIT๙" w:cs="TH SarabunIT๙"/>
                <w:cs/>
              </w:rPr>
            </w:pPr>
            <w:r w:rsidRPr="001D7DBC">
              <w:rPr>
                <w:rFonts w:ascii="TH SarabunIT๙" w:hAnsi="TH SarabunIT๙" w:cs="TH SarabunIT๙"/>
                <w:cs/>
              </w:rPr>
              <w:t>เพื่อให้บ่อบาดาลสามารถใช้งานได้ปกติ</w:t>
            </w:r>
          </w:p>
        </w:tc>
        <w:tc>
          <w:tcPr>
            <w:tcW w:w="1843"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บ่อบาดาลในความรับผิดชอบ</w:t>
            </w:r>
          </w:p>
        </w:tc>
        <w:tc>
          <w:tcPr>
            <w:tcW w:w="1134" w:type="dxa"/>
          </w:tcPr>
          <w:p w:rsidR="0051051C" w:rsidRPr="001D7DBC" w:rsidRDefault="0051051C" w:rsidP="0051051C">
            <w:pPr>
              <w:jc w:val="center"/>
              <w:rPr>
                <w:rFonts w:ascii="TH SarabunIT๙" w:hAnsi="TH SarabunIT๙" w:cs="TH SarabunIT๙"/>
              </w:rPr>
            </w:pPr>
          </w:p>
        </w:tc>
        <w:tc>
          <w:tcPr>
            <w:tcW w:w="1134" w:type="dxa"/>
            <w:shd w:val="clear" w:color="auto" w:fill="FFFFFF"/>
          </w:tcPr>
          <w:p w:rsidR="0051051C" w:rsidRPr="001D7DBC" w:rsidRDefault="0051051C" w:rsidP="0051051C">
            <w:pPr>
              <w:jc w:val="cente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276" w:type="dxa"/>
          </w:tcPr>
          <w:p w:rsidR="0051051C" w:rsidRPr="001D7DBC" w:rsidRDefault="0051051C" w:rsidP="007D11A8">
            <w:pPr>
              <w:jc w:val="center"/>
              <w:rPr>
                <w:rFonts w:ascii="TH SarabunIT๙" w:hAnsi="TH SarabunIT๙" w:cs="TH SarabunIT๙"/>
                <w:cs/>
              </w:rPr>
            </w:pPr>
            <w:r>
              <w:rPr>
                <w:rFonts w:ascii="TH SarabunIT๙" w:hAnsi="TH SarabunIT๙" w:cs="TH SarabunIT๙" w:hint="cs"/>
                <w:cs/>
              </w:rPr>
              <w:t>3</w:t>
            </w:r>
            <w:r w:rsidRPr="001D7DBC">
              <w:rPr>
                <w:rFonts w:ascii="TH SarabunIT๙" w:hAnsi="TH SarabunIT๙" w:cs="TH SarabunIT๙"/>
                <w:cs/>
              </w:rPr>
              <w:t>0,000</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บ่อบาดาลสามารถใช้งานได้ร้อยเปอร์เซ็นต์</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บ่อบาดาลสามารถใช้งานได้ตลอดปี</w:t>
            </w:r>
          </w:p>
        </w:tc>
        <w:tc>
          <w:tcPr>
            <w:tcW w:w="1134" w:type="dxa"/>
          </w:tcPr>
          <w:p w:rsidR="0051051C" w:rsidRPr="001D7DBC" w:rsidRDefault="0051051C" w:rsidP="0051051C">
            <w:pPr>
              <w:jc w:val="center"/>
              <w:rPr>
                <w:rFonts w:ascii="TH SarabunIT๙" w:hAnsi="TH SarabunIT๙" w:cs="TH SarabunIT๙"/>
              </w:rPr>
            </w:pPr>
            <w:r w:rsidRPr="001D7DBC">
              <w:rPr>
                <w:rFonts w:ascii="TH SarabunIT๙" w:hAnsi="TH SarabunIT๙" w:cs="TH SarabunIT๙"/>
                <w:cs/>
              </w:rPr>
              <w:t>กองช่าง</w:t>
            </w: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6.</w:t>
            </w:r>
          </w:p>
        </w:tc>
        <w:tc>
          <w:tcPr>
            <w:tcW w:w="187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ค่าตรวจวัดคุณภาพน้ำ</w:t>
            </w:r>
          </w:p>
        </w:tc>
        <w:tc>
          <w:tcPr>
            <w:tcW w:w="1842"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เพื่อให้ทราบถึงคุณภาพน้ำว่ามีความปลอดภัยในการอุปโภคบริโภค</w:t>
            </w:r>
          </w:p>
        </w:tc>
        <w:tc>
          <w:tcPr>
            <w:tcW w:w="1843"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น้ำประปาในเขต อบต.นาชุมแสง</w:t>
            </w:r>
          </w:p>
        </w:tc>
        <w:tc>
          <w:tcPr>
            <w:tcW w:w="1134" w:type="dxa"/>
          </w:tcPr>
          <w:p w:rsidR="0051051C" w:rsidRPr="001D7DBC" w:rsidRDefault="0051051C" w:rsidP="0051051C">
            <w:pPr>
              <w:jc w:val="center"/>
              <w:rPr>
                <w:rFonts w:ascii="TH SarabunIT๙" w:hAnsi="TH SarabunIT๙" w:cs="TH SarabunIT๙"/>
              </w:rPr>
            </w:pPr>
          </w:p>
        </w:tc>
        <w:tc>
          <w:tcPr>
            <w:tcW w:w="1134" w:type="dxa"/>
            <w:shd w:val="clear" w:color="auto" w:fill="FFFFFF"/>
          </w:tcPr>
          <w:p w:rsidR="0051051C" w:rsidRPr="001D7DBC" w:rsidRDefault="0051051C" w:rsidP="0051051C">
            <w:pPr>
              <w:jc w:val="cente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jc w:val="center"/>
              <w:rPr>
                <w:rFonts w:ascii="TH SarabunIT๙" w:hAnsi="TH SarabunIT๙" w:cs="TH SarabunIT๙"/>
                <w:cs/>
              </w:rPr>
            </w:pPr>
          </w:p>
        </w:tc>
        <w:tc>
          <w:tcPr>
            <w:tcW w:w="1276" w:type="dxa"/>
          </w:tcPr>
          <w:p w:rsidR="0051051C" w:rsidRPr="001D7DBC" w:rsidRDefault="0051051C" w:rsidP="007D11A8">
            <w:pPr>
              <w:jc w:val="center"/>
              <w:rPr>
                <w:rFonts w:ascii="TH SarabunIT๙" w:hAnsi="TH SarabunIT๙" w:cs="TH SarabunIT๙"/>
                <w:cs/>
              </w:rPr>
            </w:pPr>
            <w:r w:rsidRPr="001D7DBC">
              <w:rPr>
                <w:rFonts w:ascii="TH SarabunIT๙" w:hAnsi="TH SarabunIT๙" w:cs="TH SarabunIT๙"/>
              </w:rPr>
              <w:t>10,000</w:t>
            </w:r>
          </w:p>
        </w:tc>
        <w:tc>
          <w:tcPr>
            <w:tcW w:w="1559" w:type="dxa"/>
          </w:tcPr>
          <w:p w:rsidR="0051051C" w:rsidRPr="001D7DBC" w:rsidRDefault="0051051C" w:rsidP="0051051C">
            <w:pPr>
              <w:rPr>
                <w:rFonts w:ascii="TH SarabunIT๙" w:hAnsi="TH SarabunIT๙" w:cs="TH SarabunIT๙"/>
              </w:rPr>
            </w:pPr>
            <w:r w:rsidRPr="001D7DBC">
              <w:rPr>
                <w:rFonts w:ascii="TH SarabunIT๙" w:hAnsi="TH SarabunIT๙" w:cs="TH SarabunIT๙"/>
                <w:cs/>
              </w:rPr>
              <w:t>สามารถตรวจวัดคุณภาพน้ำประปาได้100</w:t>
            </w:r>
            <w:r w:rsidRPr="001D7DBC">
              <w:rPr>
                <w:rFonts w:ascii="TH SarabunIT๙" w:hAnsi="TH SarabunIT๙" w:cs="TH SarabunIT๙"/>
              </w:rPr>
              <w:t>%</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น้ำประปามีความปลอดภัยในการอุปโภคบริโภค</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กองช่าง</w:t>
            </w:r>
          </w:p>
        </w:tc>
      </w:tr>
      <w:tr w:rsidR="0051051C" w:rsidRPr="001D7DBC" w:rsidTr="000119DC">
        <w:tc>
          <w:tcPr>
            <w:tcW w:w="540" w:type="dxa"/>
          </w:tcPr>
          <w:p w:rsidR="0051051C" w:rsidRPr="001D7DBC" w:rsidRDefault="0051051C" w:rsidP="0051051C">
            <w:pPr>
              <w:pStyle w:val="ab"/>
              <w:rPr>
                <w:rFonts w:ascii="TH SarabunIT๙" w:hAnsi="TH SarabunIT๙" w:cs="TH SarabunIT๙"/>
                <w:szCs w:val="28"/>
                <w:cs/>
              </w:rPr>
            </w:pPr>
            <w:r>
              <w:rPr>
                <w:rFonts w:ascii="TH SarabunIT๙" w:hAnsi="TH SarabunIT๙" w:cs="TH SarabunIT๙" w:hint="cs"/>
                <w:szCs w:val="28"/>
                <w:cs/>
              </w:rPr>
              <w:t>7.</w:t>
            </w:r>
          </w:p>
        </w:tc>
        <w:tc>
          <w:tcPr>
            <w:tcW w:w="1871" w:type="dxa"/>
          </w:tcPr>
          <w:p w:rsidR="0051051C" w:rsidRPr="001D7DBC" w:rsidRDefault="00834008" w:rsidP="0051051C">
            <w:pPr>
              <w:rPr>
                <w:rFonts w:ascii="TH SarabunIT๙" w:hAnsi="TH SarabunIT๙" w:cs="TH SarabunIT๙"/>
                <w:cs/>
              </w:rPr>
            </w:pPr>
            <w:r w:rsidRPr="001D7DBC">
              <w:rPr>
                <w:rFonts w:ascii="TH SarabunIT๙" w:hAnsi="TH SarabunIT๙" w:cs="TH SarabunIT๙"/>
                <w:cs/>
              </w:rPr>
              <w:t>โครงการพระราชดำริด้านสาธารณสุข</w:t>
            </w:r>
          </w:p>
        </w:tc>
        <w:tc>
          <w:tcPr>
            <w:tcW w:w="1842" w:type="dxa"/>
          </w:tcPr>
          <w:p w:rsidR="0051051C" w:rsidRPr="001D7DBC" w:rsidRDefault="00834008" w:rsidP="0051051C">
            <w:pPr>
              <w:rPr>
                <w:rFonts w:ascii="TH SarabunIT๙" w:hAnsi="TH SarabunIT๙" w:cs="TH SarabunIT๙"/>
                <w:cs/>
              </w:rPr>
            </w:pPr>
            <w:r w:rsidRPr="001D7DBC">
              <w:rPr>
                <w:rFonts w:ascii="TH SarabunIT๙" w:hAnsi="TH SarabunIT๙" w:cs="TH SarabunIT๙"/>
                <w:cs/>
              </w:rPr>
              <w:t>เพื่อดำเนินงานตามแนวพระราชดำริด้านสาธารณสุข</w:t>
            </w:r>
          </w:p>
        </w:tc>
        <w:tc>
          <w:tcPr>
            <w:tcW w:w="1843" w:type="dxa"/>
          </w:tcPr>
          <w:p w:rsidR="0051051C" w:rsidRPr="001D7DBC" w:rsidRDefault="00834008" w:rsidP="0051051C">
            <w:pPr>
              <w:rPr>
                <w:rFonts w:ascii="TH SarabunIT๙" w:hAnsi="TH SarabunIT๙" w:cs="TH SarabunIT๙"/>
                <w:cs/>
              </w:rPr>
            </w:pPr>
            <w:r>
              <w:rPr>
                <w:rFonts w:ascii="TH SarabunIT๙" w:hAnsi="TH SarabunIT๙" w:cs="TH SarabunIT๙" w:hint="cs"/>
                <w:cs/>
              </w:rPr>
              <w:t xml:space="preserve">คณะกรรมการหมู่บ้าน </w:t>
            </w:r>
            <w:r w:rsidR="0051051C" w:rsidRPr="001D7DBC">
              <w:rPr>
                <w:rFonts w:ascii="TH SarabunIT๙" w:hAnsi="TH SarabunIT๙" w:cs="TH SarabunIT๙"/>
                <w:cs/>
              </w:rPr>
              <w:t>๑๒ หมู่บ้าน</w:t>
            </w:r>
          </w:p>
        </w:tc>
        <w:tc>
          <w:tcPr>
            <w:tcW w:w="1134" w:type="dxa"/>
          </w:tcPr>
          <w:p w:rsidR="0051051C" w:rsidRPr="001D7DBC" w:rsidRDefault="0051051C" w:rsidP="0051051C">
            <w:pPr>
              <w:jc w:val="center"/>
              <w:rPr>
                <w:rFonts w:ascii="TH SarabunIT๙" w:hAnsi="TH SarabunIT๙" w:cs="TH SarabunIT๙"/>
                <w:cs/>
              </w:rPr>
            </w:pPr>
          </w:p>
        </w:tc>
        <w:tc>
          <w:tcPr>
            <w:tcW w:w="1134" w:type="dxa"/>
            <w:shd w:val="clear" w:color="auto" w:fill="FFFFFF"/>
          </w:tcPr>
          <w:p w:rsidR="0051051C" w:rsidRPr="001D7DBC" w:rsidRDefault="0051051C" w:rsidP="0051051C">
            <w:pPr>
              <w:rPr>
                <w:rFonts w:ascii="TH SarabunIT๙" w:hAnsi="TH SarabunIT๙" w:cs="TH SarabunIT๙"/>
              </w:rPr>
            </w:pPr>
          </w:p>
        </w:tc>
        <w:tc>
          <w:tcPr>
            <w:tcW w:w="1134" w:type="dxa"/>
          </w:tcPr>
          <w:p w:rsidR="0051051C" w:rsidRPr="001D7DBC" w:rsidRDefault="0051051C" w:rsidP="0051051C">
            <w:pPr>
              <w:jc w:val="center"/>
              <w:rPr>
                <w:rFonts w:ascii="TH SarabunIT๙" w:hAnsi="TH SarabunIT๙" w:cs="TH SarabunIT๙"/>
                <w:cs/>
              </w:rPr>
            </w:pPr>
          </w:p>
        </w:tc>
        <w:tc>
          <w:tcPr>
            <w:tcW w:w="1134" w:type="dxa"/>
          </w:tcPr>
          <w:p w:rsidR="0051051C" w:rsidRPr="001D7DBC" w:rsidRDefault="0051051C" w:rsidP="0051051C">
            <w:pPr>
              <w:rPr>
                <w:rFonts w:ascii="TH SarabunIT๙" w:hAnsi="TH SarabunIT๙" w:cs="TH SarabunIT๙"/>
              </w:rPr>
            </w:pPr>
          </w:p>
        </w:tc>
        <w:tc>
          <w:tcPr>
            <w:tcW w:w="1276" w:type="dxa"/>
          </w:tcPr>
          <w:p w:rsidR="0051051C" w:rsidRPr="001D7DBC" w:rsidRDefault="00834008" w:rsidP="007D11A8">
            <w:pPr>
              <w:jc w:val="center"/>
              <w:rPr>
                <w:rFonts w:ascii="TH SarabunIT๙" w:hAnsi="TH SarabunIT๙" w:cs="TH SarabunIT๙"/>
              </w:rPr>
            </w:pPr>
            <w:r>
              <w:rPr>
                <w:rFonts w:ascii="TH SarabunIT๙" w:hAnsi="TH SarabunIT๙" w:cs="TH SarabunIT๙" w:hint="cs"/>
                <w:cs/>
              </w:rPr>
              <w:t>24</w:t>
            </w:r>
            <w:r w:rsidR="0051051C">
              <w:rPr>
                <w:rFonts w:ascii="TH SarabunIT๙" w:hAnsi="TH SarabunIT๙" w:cs="TH SarabunIT๙" w:hint="cs"/>
                <w:cs/>
              </w:rPr>
              <w:t>0</w:t>
            </w:r>
            <w:r w:rsidR="0051051C" w:rsidRPr="001D7DBC">
              <w:rPr>
                <w:rFonts w:ascii="TH SarabunIT๙" w:hAnsi="TH SarabunIT๙" w:cs="TH SarabunIT๙"/>
                <w:cs/>
              </w:rPr>
              <w:t>,๐๐๐</w:t>
            </w:r>
          </w:p>
        </w:tc>
        <w:tc>
          <w:tcPr>
            <w:tcW w:w="1559"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ประชาชนมีความพึงพอใจในการดำเนินงาน</w:t>
            </w:r>
          </w:p>
        </w:tc>
        <w:tc>
          <w:tcPr>
            <w:tcW w:w="1561" w:type="dxa"/>
          </w:tcPr>
          <w:p w:rsidR="0051051C" w:rsidRPr="001D7DBC" w:rsidRDefault="0051051C" w:rsidP="0051051C">
            <w:pPr>
              <w:rPr>
                <w:rFonts w:ascii="TH SarabunIT๙" w:hAnsi="TH SarabunIT๙" w:cs="TH SarabunIT๙"/>
                <w:cs/>
              </w:rPr>
            </w:pPr>
            <w:r w:rsidRPr="001D7DBC">
              <w:rPr>
                <w:rFonts w:ascii="TH SarabunIT๙" w:hAnsi="TH SarabunIT๙" w:cs="TH SarabunIT๙"/>
                <w:cs/>
              </w:rPr>
              <w:t>ประชาชนมีสุขภาพดี</w:t>
            </w:r>
          </w:p>
        </w:tc>
        <w:tc>
          <w:tcPr>
            <w:tcW w:w="1134" w:type="dxa"/>
          </w:tcPr>
          <w:p w:rsidR="0051051C" w:rsidRPr="001D7DBC" w:rsidRDefault="0051051C" w:rsidP="0051051C">
            <w:pPr>
              <w:jc w:val="center"/>
              <w:rPr>
                <w:rFonts w:ascii="TH SarabunIT๙" w:hAnsi="TH SarabunIT๙" w:cs="TH SarabunIT๙"/>
                <w:cs/>
              </w:rPr>
            </w:pPr>
            <w:r w:rsidRPr="001D7DBC">
              <w:rPr>
                <w:rFonts w:ascii="TH SarabunIT๙" w:hAnsi="TH SarabunIT๙" w:cs="TH SarabunIT๙"/>
                <w:cs/>
              </w:rPr>
              <w:t>กองสาธาฯ</w:t>
            </w:r>
          </w:p>
        </w:tc>
      </w:tr>
      <w:tr w:rsidR="00875635" w:rsidRPr="001D7DBC" w:rsidTr="000119DC">
        <w:tc>
          <w:tcPr>
            <w:tcW w:w="540" w:type="dxa"/>
          </w:tcPr>
          <w:p w:rsidR="00875635" w:rsidRPr="001D7DBC" w:rsidRDefault="00875635" w:rsidP="009B3D08">
            <w:pPr>
              <w:pStyle w:val="ab"/>
              <w:rPr>
                <w:rFonts w:ascii="TH SarabunIT๙" w:hAnsi="TH SarabunIT๙" w:cs="TH SarabunIT๙"/>
                <w:szCs w:val="28"/>
                <w:cs/>
              </w:rPr>
            </w:pPr>
            <w:r>
              <w:rPr>
                <w:rFonts w:ascii="TH SarabunIT๙" w:hAnsi="TH SarabunIT๙" w:cs="TH SarabunIT๙" w:hint="cs"/>
                <w:szCs w:val="28"/>
                <w:cs/>
              </w:rPr>
              <w:t>8.</w:t>
            </w:r>
          </w:p>
        </w:tc>
        <w:tc>
          <w:tcPr>
            <w:tcW w:w="1871" w:type="dxa"/>
          </w:tcPr>
          <w:p w:rsidR="00DE0292" w:rsidRDefault="00DE0292" w:rsidP="00DE0292">
            <w:pPr>
              <w:rPr>
                <w:rFonts w:ascii="TH SarabunIT๙" w:hAnsi="TH SarabunIT๙" w:cs="TH SarabunIT๙"/>
              </w:rPr>
            </w:pPr>
            <w:r>
              <w:rPr>
                <w:rFonts w:ascii="TH SarabunIT๙" w:hAnsi="TH SarabunIT๙" w:cs="TH SarabunIT๙" w:hint="cs"/>
                <w:cs/>
              </w:rPr>
              <w:t>โครงการพัฒนาศักยภาพบุคลากรด้านการแพทย์ฉุกเฉิน</w:t>
            </w:r>
          </w:p>
          <w:p w:rsidR="00875635" w:rsidRPr="001D7DBC" w:rsidRDefault="00DE0292" w:rsidP="00DE0292">
            <w:pPr>
              <w:rPr>
                <w:rFonts w:ascii="TH SarabunIT๙" w:hAnsi="TH SarabunIT๙" w:cs="TH SarabunIT๙"/>
                <w:cs/>
              </w:rPr>
            </w:pPr>
            <w:r>
              <w:rPr>
                <w:rFonts w:ascii="TH SarabunIT๙" w:hAnsi="TH SarabunIT๙" w:cs="TH SarabunIT๙" w:hint="cs"/>
                <w:cs/>
              </w:rPr>
              <w:t>(กู้ชีพ)</w:t>
            </w:r>
          </w:p>
        </w:tc>
        <w:tc>
          <w:tcPr>
            <w:tcW w:w="1842" w:type="dxa"/>
          </w:tcPr>
          <w:p w:rsidR="00875635" w:rsidRPr="001D7DBC" w:rsidRDefault="00B153ED" w:rsidP="00B153ED">
            <w:pPr>
              <w:rPr>
                <w:rFonts w:ascii="TH SarabunIT๙" w:hAnsi="TH SarabunIT๙" w:cs="TH SarabunIT๙"/>
                <w:cs/>
              </w:rPr>
            </w:pPr>
            <w:r>
              <w:rPr>
                <w:rFonts w:ascii="TH SarabunIT๙" w:hAnsi="TH SarabunIT๙" w:cs="TH SarabunIT๙" w:hint="cs"/>
                <w:cs/>
              </w:rPr>
              <w:t>เพื่อพัฒนาทักษะการปฏิบัติงานของบุคลากร</w:t>
            </w:r>
          </w:p>
        </w:tc>
        <w:tc>
          <w:tcPr>
            <w:tcW w:w="1843" w:type="dxa"/>
          </w:tcPr>
          <w:p w:rsidR="00DE0292" w:rsidRDefault="00DE0292" w:rsidP="00DE0292">
            <w:pPr>
              <w:rPr>
                <w:rFonts w:ascii="TH SarabunIT๙" w:hAnsi="TH SarabunIT๙" w:cs="TH SarabunIT๙"/>
              </w:rPr>
            </w:pPr>
            <w:r>
              <w:rPr>
                <w:rFonts w:ascii="TH SarabunIT๙" w:hAnsi="TH SarabunIT๙" w:cs="TH SarabunIT๙" w:hint="cs"/>
                <w:cs/>
              </w:rPr>
              <w:t>บุคลากรด้านการแพทย์ฉุกเฉิน</w:t>
            </w:r>
          </w:p>
          <w:p w:rsidR="00875635" w:rsidRPr="001D7DBC" w:rsidRDefault="00DE0292" w:rsidP="00DE0292">
            <w:pPr>
              <w:rPr>
                <w:rFonts w:ascii="TH SarabunIT๙" w:hAnsi="TH SarabunIT๙" w:cs="TH SarabunIT๙"/>
                <w:cs/>
              </w:rPr>
            </w:pPr>
            <w:r>
              <w:rPr>
                <w:rFonts w:ascii="TH SarabunIT๙" w:hAnsi="TH SarabunIT๙" w:cs="TH SarabunIT๙" w:hint="cs"/>
                <w:cs/>
              </w:rPr>
              <w:t>(กู้ชีพ) อบต.นาชุมแสง</w:t>
            </w:r>
          </w:p>
        </w:tc>
        <w:tc>
          <w:tcPr>
            <w:tcW w:w="1134" w:type="dxa"/>
          </w:tcPr>
          <w:p w:rsidR="00875635" w:rsidRPr="001D7DBC" w:rsidRDefault="00875635" w:rsidP="004054A5">
            <w:pPr>
              <w:jc w:val="center"/>
              <w:rPr>
                <w:rFonts w:ascii="TH SarabunIT๙" w:hAnsi="TH SarabunIT๙" w:cs="TH SarabunIT๙"/>
                <w:cs/>
              </w:rPr>
            </w:pPr>
          </w:p>
        </w:tc>
        <w:tc>
          <w:tcPr>
            <w:tcW w:w="1134" w:type="dxa"/>
            <w:shd w:val="clear" w:color="auto" w:fill="FFFFFF"/>
          </w:tcPr>
          <w:p w:rsidR="00875635" w:rsidRPr="001D7DBC" w:rsidRDefault="00875635" w:rsidP="004054A5">
            <w:pPr>
              <w:rPr>
                <w:rFonts w:ascii="TH SarabunIT๙" w:hAnsi="TH SarabunIT๙" w:cs="TH SarabunIT๙"/>
              </w:rPr>
            </w:pPr>
          </w:p>
        </w:tc>
        <w:tc>
          <w:tcPr>
            <w:tcW w:w="1134" w:type="dxa"/>
          </w:tcPr>
          <w:p w:rsidR="00875635" w:rsidRPr="001D7DBC" w:rsidRDefault="00875635" w:rsidP="004054A5">
            <w:pPr>
              <w:jc w:val="center"/>
              <w:rPr>
                <w:rFonts w:ascii="TH SarabunIT๙" w:hAnsi="TH SarabunIT๙" w:cs="TH SarabunIT๙"/>
                <w:cs/>
              </w:rPr>
            </w:pPr>
          </w:p>
        </w:tc>
        <w:tc>
          <w:tcPr>
            <w:tcW w:w="1134" w:type="dxa"/>
          </w:tcPr>
          <w:p w:rsidR="00875635" w:rsidRPr="001D7DBC" w:rsidRDefault="00875635" w:rsidP="004054A5">
            <w:pPr>
              <w:rPr>
                <w:rFonts w:ascii="TH SarabunIT๙" w:hAnsi="TH SarabunIT๙" w:cs="TH SarabunIT๙"/>
              </w:rPr>
            </w:pPr>
          </w:p>
        </w:tc>
        <w:tc>
          <w:tcPr>
            <w:tcW w:w="1276" w:type="dxa"/>
          </w:tcPr>
          <w:p w:rsidR="00875635" w:rsidRPr="00DE0292" w:rsidRDefault="00A117EF" w:rsidP="007D11A8">
            <w:pPr>
              <w:jc w:val="center"/>
              <w:rPr>
                <w:rFonts w:ascii="TH SarabunIT๙" w:hAnsi="TH SarabunIT๙" w:cs="TH SarabunIT๙"/>
              </w:rPr>
            </w:pPr>
            <w:r>
              <w:rPr>
                <w:rFonts w:ascii="TH SarabunIT๙" w:hAnsi="TH SarabunIT๙" w:cs="TH SarabunIT๙" w:hint="cs"/>
                <w:cs/>
              </w:rPr>
              <w:t>5</w:t>
            </w:r>
            <w:r w:rsidR="00DE0292">
              <w:rPr>
                <w:rFonts w:ascii="TH SarabunIT๙" w:hAnsi="TH SarabunIT๙" w:cs="TH SarabunIT๙" w:hint="cs"/>
                <w:cs/>
              </w:rPr>
              <w:t>0,000</w:t>
            </w:r>
          </w:p>
        </w:tc>
        <w:tc>
          <w:tcPr>
            <w:tcW w:w="1559" w:type="dxa"/>
          </w:tcPr>
          <w:p w:rsidR="00875635" w:rsidRPr="001D7DBC" w:rsidRDefault="00B153ED" w:rsidP="004054A5">
            <w:pPr>
              <w:rPr>
                <w:rFonts w:ascii="TH SarabunIT๙" w:hAnsi="TH SarabunIT๙" w:cs="TH SarabunIT๙"/>
              </w:rPr>
            </w:pPr>
            <w:r>
              <w:rPr>
                <w:rFonts w:ascii="TH SarabunIT๙" w:hAnsi="TH SarabunIT๙" w:cs="TH SarabunIT๙" w:hint="cs"/>
                <w:cs/>
              </w:rPr>
              <w:t xml:space="preserve">การปฏิบัติในการช่วยเหลือผู้ป่วยฉุกเฉินได้ </w:t>
            </w:r>
            <w:r>
              <w:rPr>
                <w:rFonts w:ascii="TH SarabunIT๙" w:hAnsi="TH SarabunIT๙" w:cs="TH SarabunIT๙"/>
              </w:rPr>
              <w:t>100%</w:t>
            </w:r>
          </w:p>
        </w:tc>
        <w:tc>
          <w:tcPr>
            <w:tcW w:w="1561" w:type="dxa"/>
          </w:tcPr>
          <w:p w:rsidR="00875635" w:rsidRPr="001D7DBC" w:rsidRDefault="00B153ED" w:rsidP="004054A5">
            <w:pPr>
              <w:rPr>
                <w:rFonts w:ascii="TH SarabunIT๙" w:hAnsi="TH SarabunIT๙" w:cs="TH SarabunIT๙"/>
                <w:cs/>
              </w:rPr>
            </w:pPr>
            <w:r>
              <w:rPr>
                <w:rFonts w:ascii="TH SarabunIT๙" w:hAnsi="TH SarabunIT๙" w:cs="TH SarabunIT๙" w:hint="cs"/>
                <w:cs/>
              </w:rPr>
              <w:t>ประชาชนได้รับบริการที่ได้มาตรฐาน</w:t>
            </w:r>
          </w:p>
        </w:tc>
        <w:tc>
          <w:tcPr>
            <w:tcW w:w="1134" w:type="dxa"/>
          </w:tcPr>
          <w:p w:rsidR="00875635" w:rsidRPr="001D7DBC" w:rsidRDefault="00B153ED" w:rsidP="004054A5">
            <w:pPr>
              <w:jc w:val="center"/>
              <w:rPr>
                <w:rFonts w:ascii="TH SarabunIT๙" w:hAnsi="TH SarabunIT๙" w:cs="TH SarabunIT๙"/>
                <w:cs/>
              </w:rPr>
            </w:pPr>
            <w:r>
              <w:rPr>
                <w:rFonts w:ascii="TH SarabunIT๙" w:hAnsi="TH SarabunIT๙" w:cs="TH SarabunIT๙" w:hint="cs"/>
                <w:cs/>
              </w:rPr>
              <w:t>กองสาธาฯ</w:t>
            </w:r>
          </w:p>
        </w:tc>
      </w:tr>
      <w:tr w:rsidR="00875635" w:rsidRPr="001D7DBC" w:rsidTr="000119DC">
        <w:tc>
          <w:tcPr>
            <w:tcW w:w="540" w:type="dxa"/>
          </w:tcPr>
          <w:p w:rsidR="00875635" w:rsidRPr="001D7DBC" w:rsidRDefault="00875635" w:rsidP="009B3D08">
            <w:pPr>
              <w:pStyle w:val="ab"/>
              <w:rPr>
                <w:rFonts w:ascii="TH SarabunIT๙" w:hAnsi="TH SarabunIT๙" w:cs="TH SarabunIT๙"/>
                <w:szCs w:val="28"/>
                <w:cs/>
              </w:rPr>
            </w:pPr>
            <w:r>
              <w:rPr>
                <w:rFonts w:ascii="TH SarabunIT๙" w:hAnsi="TH SarabunIT๙" w:cs="TH SarabunIT๙" w:hint="cs"/>
                <w:szCs w:val="28"/>
                <w:cs/>
              </w:rPr>
              <w:t>9.</w:t>
            </w:r>
          </w:p>
        </w:tc>
        <w:tc>
          <w:tcPr>
            <w:tcW w:w="1871"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olor w:val="000000"/>
                <w:cs/>
              </w:rPr>
              <w:t>โครงการป้องกันและแก้ไขปัญหาสถานการณ์ฝุ่นละอองขนาดเล็ก (</w:t>
            </w:r>
            <w:r w:rsidRPr="00684953">
              <w:rPr>
                <w:rFonts w:ascii="TH SarabunIT๙" w:hAnsi="TH SarabunIT๙" w:cs="TH SarabunIT๙"/>
                <w:color w:val="000000"/>
              </w:rPr>
              <w:t>PM2.5</w:t>
            </w:r>
            <w:r w:rsidRPr="00684953">
              <w:rPr>
                <w:rFonts w:ascii="TH SarabunIT๙" w:hAnsi="TH SarabunIT๙" w:cs="TH SarabunIT๙"/>
              </w:rPr>
              <w:t>)</w:t>
            </w:r>
          </w:p>
        </w:tc>
        <w:tc>
          <w:tcPr>
            <w:tcW w:w="1842" w:type="dxa"/>
          </w:tcPr>
          <w:p w:rsidR="00875635" w:rsidRPr="00684953" w:rsidRDefault="00875635" w:rsidP="004054A5">
            <w:pPr>
              <w:rPr>
                <w:rFonts w:ascii="TH SarabunIT๙" w:hAnsi="TH SarabunIT๙" w:cs="TH SarabunIT๙"/>
              </w:rPr>
            </w:pPr>
            <w:r w:rsidRPr="00684953">
              <w:rPr>
                <w:rFonts w:ascii="TH SarabunIT๙" w:hAnsi="TH SarabunIT๙" w:cs="TH SarabunIT๙"/>
                <w:cs/>
              </w:rPr>
              <w:t>แก้ไขปัญหา</w:t>
            </w:r>
            <w:r w:rsidRPr="00684953">
              <w:rPr>
                <w:rFonts w:ascii="TH SarabunIT๙" w:hAnsi="TH SarabunIT๙" w:cs="TH SarabunIT๙"/>
                <w:color w:val="000000"/>
                <w:cs/>
              </w:rPr>
              <w:t>ฝุ่นละอองขนาดเล็ก (</w:t>
            </w:r>
            <w:r w:rsidRPr="00684953">
              <w:rPr>
                <w:rFonts w:ascii="TH SarabunIT๙" w:hAnsi="TH SarabunIT๙" w:cs="TH SarabunIT๙"/>
                <w:color w:val="000000"/>
              </w:rPr>
              <w:t>PM2.5</w:t>
            </w:r>
            <w:r w:rsidRPr="00684953">
              <w:rPr>
                <w:rFonts w:ascii="TH SarabunIT๙" w:hAnsi="TH SarabunIT๙" w:cs="TH SarabunIT๙"/>
              </w:rPr>
              <w:t>)</w:t>
            </w:r>
          </w:p>
        </w:tc>
        <w:tc>
          <w:tcPr>
            <w:tcW w:w="1843"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s/>
              </w:rPr>
              <w:t>ประชาชนในพื้นที่</w:t>
            </w:r>
          </w:p>
        </w:tc>
        <w:tc>
          <w:tcPr>
            <w:tcW w:w="1134" w:type="dxa"/>
          </w:tcPr>
          <w:p w:rsidR="00875635" w:rsidRPr="00684953" w:rsidRDefault="00875635" w:rsidP="004054A5">
            <w:pPr>
              <w:jc w:val="center"/>
              <w:rPr>
                <w:rFonts w:ascii="TH SarabunIT๙" w:hAnsi="TH SarabunIT๙" w:cs="TH SarabunIT๙"/>
                <w:cs/>
              </w:rPr>
            </w:pPr>
          </w:p>
        </w:tc>
        <w:tc>
          <w:tcPr>
            <w:tcW w:w="1134" w:type="dxa"/>
            <w:shd w:val="clear" w:color="auto" w:fill="FFFFFF"/>
          </w:tcPr>
          <w:p w:rsidR="00875635" w:rsidRPr="00684953" w:rsidRDefault="00875635" w:rsidP="004054A5">
            <w:pPr>
              <w:jc w:val="center"/>
              <w:rPr>
                <w:rFonts w:ascii="TH SarabunIT๙" w:hAnsi="TH SarabunIT๙" w:cs="TH SarabunIT๙"/>
              </w:rPr>
            </w:pPr>
          </w:p>
        </w:tc>
        <w:tc>
          <w:tcPr>
            <w:tcW w:w="1134" w:type="dxa"/>
          </w:tcPr>
          <w:p w:rsidR="00875635" w:rsidRPr="00684953" w:rsidRDefault="00875635" w:rsidP="004054A5">
            <w:pPr>
              <w:pStyle w:val="ab"/>
              <w:rPr>
                <w:rFonts w:ascii="TH SarabunIT๙" w:hAnsi="TH SarabunIT๙" w:cs="TH SarabunIT๙"/>
                <w:szCs w:val="28"/>
                <w:cs/>
              </w:rPr>
            </w:pPr>
          </w:p>
        </w:tc>
        <w:tc>
          <w:tcPr>
            <w:tcW w:w="1134" w:type="dxa"/>
          </w:tcPr>
          <w:p w:rsidR="00875635" w:rsidRPr="00684953" w:rsidRDefault="00875635" w:rsidP="004054A5">
            <w:pPr>
              <w:jc w:val="center"/>
              <w:rPr>
                <w:rFonts w:ascii="TH SarabunIT๙" w:hAnsi="TH SarabunIT๙" w:cs="TH SarabunIT๙"/>
                <w:cs/>
              </w:rPr>
            </w:pPr>
          </w:p>
        </w:tc>
        <w:tc>
          <w:tcPr>
            <w:tcW w:w="1276" w:type="dxa"/>
          </w:tcPr>
          <w:p w:rsidR="00875635" w:rsidRPr="00684953" w:rsidRDefault="00875635" w:rsidP="007D11A8">
            <w:pPr>
              <w:jc w:val="center"/>
              <w:rPr>
                <w:rFonts w:ascii="TH SarabunIT๙" w:hAnsi="TH SarabunIT๙" w:cs="TH SarabunIT๙"/>
                <w:cs/>
              </w:rPr>
            </w:pPr>
            <w:r w:rsidRPr="00684953">
              <w:rPr>
                <w:rFonts w:ascii="TH SarabunIT๙" w:hAnsi="TH SarabunIT๙" w:cs="TH SarabunIT๙"/>
                <w:cs/>
              </w:rPr>
              <w:t>15,000</w:t>
            </w:r>
          </w:p>
        </w:tc>
        <w:tc>
          <w:tcPr>
            <w:tcW w:w="1559" w:type="dxa"/>
          </w:tcPr>
          <w:p w:rsidR="00875635" w:rsidRPr="00684953" w:rsidRDefault="00875635" w:rsidP="004054A5">
            <w:pPr>
              <w:rPr>
                <w:rFonts w:ascii="TH SarabunIT๙" w:hAnsi="TH SarabunIT๙" w:cs="TH SarabunIT๙"/>
              </w:rPr>
            </w:pPr>
            <w:r w:rsidRPr="00684953">
              <w:rPr>
                <w:rFonts w:ascii="TH SarabunIT๙" w:hAnsi="TH SarabunIT๙" w:cs="TH SarabunIT๙"/>
                <w:cs/>
              </w:rPr>
              <w:t>-สามารถลดฝุ่นควันในพื้นที่ลงร้อยละ 50</w:t>
            </w:r>
          </w:p>
        </w:tc>
        <w:tc>
          <w:tcPr>
            <w:tcW w:w="1561"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s/>
              </w:rPr>
              <w:t>ประชาชนไม่ป่วยเป็นโรคทางเดินหายใจเพราะฝุ่นละอองขนาดเล็ก</w:t>
            </w:r>
          </w:p>
        </w:tc>
        <w:tc>
          <w:tcPr>
            <w:tcW w:w="1134" w:type="dxa"/>
          </w:tcPr>
          <w:p w:rsidR="00875635" w:rsidRPr="00684953" w:rsidRDefault="00875635" w:rsidP="004054A5">
            <w:pPr>
              <w:jc w:val="center"/>
              <w:rPr>
                <w:rFonts w:ascii="TH SarabunIT๙" w:hAnsi="TH SarabunIT๙" w:cs="TH SarabunIT๙"/>
                <w:cs/>
              </w:rPr>
            </w:pPr>
            <w:r w:rsidRPr="00684953">
              <w:rPr>
                <w:rFonts w:ascii="TH SarabunIT๙" w:hAnsi="TH SarabunIT๙" w:cs="TH SarabunIT๙"/>
                <w:cs/>
              </w:rPr>
              <w:t>กองสาธาฯ</w:t>
            </w:r>
          </w:p>
        </w:tc>
      </w:tr>
      <w:tr w:rsidR="00875635" w:rsidRPr="001D7DBC" w:rsidTr="000119DC">
        <w:tc>
          <w:tcPr>
            <w:tcW w:w="540" w:type="dxa"/>
          </w:tcPr>
          <w:p w:rsidR="00875635" w:rsidRPr="001D7DBC" w:rsidRDefault="00875635" w:rsidP="0051051C">
            <w:pPr>
              <w:pStyle w:val="ab"/>
              <w:rPr>
                <w:rFonts w:ascii="TH SarabunIT๙" w:hAnsi="TH SarabunIT๙" w:cs="TH SarabunIT๙"/>
                <w:szCs w:val="28"/>
                <w:cs/>
              </w:rPr>
            </w:pPr>
            <w:r>
              <w:rPr>
                <w:rFonts w:ascii="TH SarabunIT๙" w:hAnsi="TH SarabunIT๙" w:cs="TH SarabunIT๙" w:hint="cs"/>
                <w:szCs w:val="28"/>
                <w:cs/>
              </w:rPr>
              <w:t>10.</w:t>
            </w:r>
          </w:p>
        </w:tc>
        <w:tc>
          <w:tcPr>
            <w:tcW w:w="1871" w:type="dxa"/>
          </w:tcPr>
          <w:p w:rsidR="00875635" w:rsidRPr="00684953" w:rsidRDefault="00875635" w:rsidP="00C779A1">
            <w:pPr>
              <w:rPr>
                <w:rFonts w:ascii="TH SarabunIT๙" w:hAnsi="TH SarabunIT๙" w:cs="TH SarabunIT๙"/>
                <w:cs/>
              </w:rPr>
            </w:pPr>
            <w:r w:rsidRPr="00684953">
              <w:rPr>
                <w:rFonts w:ascii="TH SarabunIT๙" w:hAnsi="TH SarabunIT๙" w:cs="TH SarabunIT๙"/>
                <w:color w:val="000000"/>
                <w:cs/>
              </w:rPr>
              <w:t>โครงการป้องกันและ</w:t>
            </w:r>
            <w:r w:rsidR="00C779A1">
              <w:rPr>
                <w:rFonts w:ascii="TH SarabunIT๙" w:hAnsi="TH SarabunIT๙" w:cs="TH SarabunIT๙" w:hint="cs"/>
                <w:color w:val="000000"/>
                <w:cs/>
              </w:rPr>
              <w:t>ควบ</w:t>
            </w:r>
            <w:r w:rsidRPr="00684953">
              <w:rPr>
                <w:rFonts w:ascii="TH SarabunIT๙" w:hAnsi="TH SarabunIT๙" w:cs="TH SarabunIT๙"/>
                <w:color w:val="000000"/>
                <w:cs/>
              </w:rPr>
              <w:t>โรคติดต่อ</w:t>
            </w:r>
          </w:p>
        </w:tc>
        <w:tc>
          <w:tcPr>
            <w:tcW w:w="1842" w:type="dxa"/>
          </w:tcPr>
          <w:p w:rsidR="00875635" w:rsidRPr="00684953" w:rsidRDefault="00875635" w:rsidP="00C779A1">
            <w:pPr>
              <w:rPr>
                <w:rFonts w:ascii="TH SarabunIT๙" w:hAnsi="TH SarabunIT๙" w:cs="TH SarabunIT๙"/>
                <w:cs/>
              </w:rPr>
            </w:pPr>
            <w:r w:rsidRPr="00684953">
              <w:rPr>
                <w:rFonts w:ascii="TH SarabunIT๙" w:hAnsi="TH SarabunIT๙" w:cs="TH SarabunIT๙"/>
                <w:cs/>
              </w:rPr>
              <w:t>เพื่อป้องกันและ</w:t>
            </w:r>
            <w:r w:rsidR="00C779A1">
              <w:rPr>
                <w:rFonts w:ascii="TH SarabunIT๙" w:hAnsi="TH SarabunIT๙" w:cs="TH SarabunIT๙" w:hint="cs"/>
                <w:cs/>
              </w:rPr>
              <w:t>ควบคุม</w:t>
            </w:r>
            <w:r w:rsidRPr="00684953">
              <w:rPr>
                <w:rFonts w:ascii="TH SarabunIT๙" w:hAnsi="TH SarabunIT๙" w:cs="TH SarabunIT๙"/>
                <w:cs/>
              </w:rPr>
              <w:t>โรคติดต่อต่างๆ</w:t>
            </w:r>
          </w:p>
        </w:tc>
        <w:tc>
          <w:tcPr>
            <w:tcW w:w="1843"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s/>
              </w:rPr>
              <w:t>ประชาชนในพื้นที่</w:t>
            </w:r>
          </w:p>
        </w:tc>
        <w:tc>
          <w:tcPr>
            <w:tcW w:w="1134" w:type="dxa"/>
          </w:tcPr>
          <w:p w:rsidR="00875635" w:rsidRPr="00684953" w:rsidRDefault="00875635" w:rsidP="004054A5">
            <w:pPr>
              <w:jc w:val="center"/>
              <w:rPr>
                <w:rFonts w:ascii="TH SarabunIT๙" w:hAnsi="TH SarabunIT๙" w:cs="TH SarabunIT๙"/>
                <w:cs/>
              </w:rPr>
            </w:pPr>
          </w:p>
        </w:tc>
        <w:tc>
          <w:tcPr>
            <w:tcW w:w="1134" w:type="dxa"/>
            <w:shd w:val="clear" w:color="auto" w:fill="FFFFFF"/>
          </w:tcPr>
          <w:p w:rsidR="00875635" w:rsidRPr="00684953" w:rsidRDefault="00875635" w:rsidP="004054A5">
            <w:pPr>
              <w:jc w:val="center"/>
              <w:rPr>
                <w:rFonts w:ascii="TH SarabunIT๙" w:hAnsi="TH SarabunIT๙" w:cs="TH SarabunIT๙"/>
              </w:rPr>
            </w:pPr>
          </w:p>
        </w:tc>
        <w:tc>
          <w:tcPr>
            <w:tcW w:w="1134" w:type="dxa"/>
          </w:tcPr>
          <w:p w:rsidR="00875635" w:rsidRPr="00684953" w:rsidRDefault="00875635" w:rsidP="004054A5">
            <w:pPr>
              <w:pStyle w:val="ab"/>
              <w:rPr>
                <w:rFonts w:ascii="TH SarabunIT๙" w:hAnsi="TH SarabunIT๙" w:cs="TH SarabunIT๙"/>
                <w:szCs w:val="28"/>
                <w:cs/>
              </w:rPr>
            </w:pPr>
          </w:p>
        </w:tc>
        <w:tc>
          <w:tcPr>
            <w:tcW w:w="1134" w:type="dxa"/>
          </w:tcPr>
          <w:p w:rsidR="00875635" w:rsidRPr="00684953" w:rsidRDefault="00875635" w:rsidP="004054A5">
            <w:pPr>
              <w:jc w:val="center"/>
              <w:rPr>
                <w:rFonts w:ascii="TH SarabunIT๙" w:hAnsi="TH SarabunIT๙" w:cs="TH SarabunIT๙"/>
                <w:cs/>
              </w:rPr>
            </w:pPr>
          </w:p>
        </w:tc>
        <w:tc>
          <w:tcPr>
            <w:tcW w:w="1276" w:type="dxa"/>
          </w:tcPr>
          <w:p w:rsidR="00875635" w:rsidRPr="00684953" w:rsidRDefault="00875635" w:rsidP="007D11A8">
            <w:pPr>
              <w:jc w:val="center"/>
              <w:rPr>
                <w:rFonts w:ascii="TH SarabunIT๙" w:hAnsi="TH SarabunIT๙" w:cs="TH SarabunIT๙"/>
                <w:cs/>
              </w:rPr>
            </w:pPr>
            <w:r w:rsidRPr="00684953">
              <w:rPr>
                <w:rFonts w:ascii="TH SarabunIT๙" w:hAnsi="TH SarabunIT๙" w:cs="TH SarabunIT๙"/>
                <w:cs/>
              </w:rPr>
              <w:t>30,000</w:t>
            </w:r>
          </w:p>
        </w:tc>
        <w:tc>
          <w:tcPr>
            <w:tcW w:w="1559"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s/>
              </w:rPr>
              <w:t>-ลดการแพร่ละบาดของโรคติดต่อในพื้นได้ลงร้อยละ 50</w:t>
            </w:r>
          </w:p>
        </w:tc>
        <w:tc>
          <w:tcPr>
            <w:tcW w:w="1561" w:type="dxa"/>
          </w:tcPr>
          <w:p w:rsidR="00875635" w:rsidRPr="00684953" w:rsidRDefault="00875635" w:rsidP="004054A5">
            <w:pPr>
              <w:rPr>
                <w:rFonts w:ascii="TH SarabunIT๙" w:hAnsi="TH SarabunIT๙" w:cs="TH SarabunIT๙"/>
                <w:cs/>
              </w:rPr>
            </w:pPr>
            <w:r w:rsidRPr="00684953">
              <w:rPr>
                <w:rFonts w:ascii="TH SarabunIT๙" w:hAnsi="TH SarabunIT๙" w:cs="TH SarabunIT๙"/>
                <w:cs/>
              </w:rPr>
              <w:t>ประชาชนมีสุขภาพแข็งแรง</w:t>
            </w:r>
          </w:p>
        </w:tc>
        <w:tc>
          <w:tcPr>
            <w:tcW w:w="1134" w:type="dxa"/>
          </w:tcPr>
          <w:p w:rsidR="00875635" w:rsidRPr="00684953" w:rsidRDefault="00875635" w:rsidP="004054A5">
            <w:pPr>
              <w:jc w:val="center"/>
              <w:rPr>
                <w:rFonts w:ascii="TH SarabunIT๙" w:hAnsi="TH SarabunIT๙" w:cs="TH SarabunIT๙"/>
                <w:cs/>
              </w:rPr>
            </w:pPr>
            <w:r w:rsidRPr="00684953">
              <w:rPr>
                <w:rFonts w:ascii="TH SarabunIT๙" w:hAnsi="TH SarabunIT๙" w:cs="TH SarabunIT๙"/>
                <w:cs/>
              </w:rPr>
              <w:t>กองสาธาฯ</w:t>
            </w:r>
          </w:p>
        </w:tc>
      </w:tr>
      <w:tr w:rsidR="00875635" w:rsidRPr="001D7DBC" w:rsidTr="000119DC">
        <w:tc>
          <w:tcPr>
            <w:tcW w:w="540" w:type="dxa"/>
          </w:tcPr>
          <w:p w:rsidR="00875635" w:rsidRPr="001D7DBC" w:rsidRDefault="00875635" w:rsidP="0051051C">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556" w:type="dxa"/>
            <w:gridSpan w:val="3"/>
          </w:tcPr>
          <w:p w:rsidR="00875635" w:rsidRPr="001D7DBC" w:rsidRDefault="00875635" w:rsidP="0051051C">
            <w:pPr>
              <w:pStyle w:val="ab"/>
              <w:jc w:val="center"/>
              <w:rPr>
                <w:rFonts w:ascii="TH SarabunIT๙" w:hAnsi="TH SarabunIT๙" w:cs="TH SarabunIT๙"/>
                <w:szCs w:val="28"/>
                <w:cs/>
              </w:rPr>
            </w:pPr>
            <w:r>
              <w:rPr>
                <w:rFonts w:ascii="TH SarabunIT๙" w:hAnsi="TH SarabunIT๙" w:cs="TH SarabunIT๙" w:hint="cs"/>
                <w:szCs w:val="28"/>
                <w:cs/>
              </w:rPr>
              <w:t>10</w:t>
            </w:r>
            <w:r w:rsidRPr="001D7DBC">
              <w:rPr>
                <w:rFonts w:ascii="TH SarabunIT๙" w:hAnsi="TH SarabunIT๙" w:cs="TH SarabunIT๙"/>
                <w:szCs w:val="28"/>
                <w:cs/>
              </w:rPr>
              <w:t xml:space="preserve">  โครงการ</w:t>
            </w:r>
          </w:p>
        </w:tc>
        <w:tc>
          <w:tcPr>
            <w:tcW w:w="1134" w:type="dxa"/>
          </w:tcPr>
          <w:p w:rsidR="00875635" w:rsidRPr="001D7DBC" w:rsidRDefault="00875635" w:rsidP="0051051C">
            <w:pPr>
              <w:jc w:val="center"/>
              <w:rPr>
                <w:rFonts w:ascii="TH SarabunIT๙" w:hAnsi="TH SarabunIT๙" w:cs="TH SarabunIT๙"/>
                <w:b/>
                <w:bCs/>
                <w:cs/>
              </w:rPr>
            </w:pPr>
          </w:p>
        </w:tc>
        <w:tc>
          <w:tcPr>
            <w:tcW w:w="1134" w:type="dxa"/>
            <w:shd w:val="clear" w:color="auto" w:fill="FFFFFF"/>
          </w:tcPr>
          <w:p w:rsidR="00875635" w:rsidRPr="001D7DBC" w:rsidRDefault="00875635" w:rsidP="0051051C">
            <w:pPr>
              <w:jc w:val="center"/>
              <w:rPr>
                <w:rFonts w:ascii="TH SarabunIT๙" w:hAnsi="TH SarabunIT๙" w:cs="TH SarabunIT๙"/>
                <w:b/>
                <w:bCs/>
                <w:cs/>
              </w:rPr>
            </w:pPr>
          </w:p>
        </w:tc>
        <w:tc>
          <w:tcPr>
            <w:tcW w:w="1134" w:type="dxa"/>
          </w:tcPr>
          <w:p w:rsidR="00875635" w:rsidRPr="001D7DBC" w:rsidRDefault="00875635" w:rsidP="0051051C">
            <w:pPr>
              <w:jc w:val="center"/>
              <w:rPr>
                <w:rFonts w:ascii="TH SarabunIT๙" w:hAnsi="TH SarabunIT๙" w:cs="TH SarabunIT๙"/>
                <w:b/>
                <w:bCs/>
                <w:cs/>
              </w:rPr>
            </w:pPr>
          </w:p>
        </w:tc>
        <w:tc>
          <w:tcPr>
            <w:tcW w:w="1134" w:type="dxa"/>
          </w:tcPr>
          <w:p w:rsidR="00875635" w:rsidRPr="001D7DBC" w:rsidRDefault="00875635" w:rsidP="0051051C">
            <w:pPr>
              <w:jc w:val="center"/>
              <w:rPr>
                <w:rFonts w:ascii="TH SarabunIT๙" w:hAnsi="TH SarabunIT๙" w:cs="TH SarabunIT๙"/>
                <w:b/>
                <w:bCs/>
                <w:cs/>
              </w:rPr>
            </w:pPr>
          </w:p>
        </w:tc>
        <w:tc>
          <w:tcPr>
            <w:tcW w:w="1276" w:type="dxa"/>
          </w:tcPr>
          <w:p w:rsidR="00875635" w:rsidRPr="001D7DBC" w:rsidRDefault="007D11A8" w:rsidP="007D11A8">
            <w:pPr>
              <w:pStyle w:val="ab"/>
              <w:jc w:val="center"/>
              <w:rPr>
                <w:rFonts w:ascii="TH SarabunIT๙" w:hAnsi="TH SarabunIT๙" w:cs="TH SarabunIT๙"/>
                <w:szCs w:val="28"/>
              </w:rPr>
            </w:pPr>
            <w:r>
              <w:rPr>
                <w:rFonts w:ascii="TH SarabunIT๙" w:hAnsi="TH SarabunIT๙" w:cs="TH SarabunIT๙"/>
                <w:szCs w:val="28"/>
              </w:rPr>
              <w:t>665,000</w:t>
            </w:r>
          </w:p>
        </w:tc>
        <w:tc>
          <w:tcPr>
            <w:tcW w:w="1559" w:type="dxa"/>
          </w:tcPr>
          <w:p w:rsidR="00875635" w:rsidRPr="001D7DBC" w:rsidRDefault="00875635" w:rsidP="0051051C">
            <w:pPr>
              <w:pStyle w:val="ab"/>
              <w:rPr>
                <w:rFonts w:ascii="TH SarabunIT๙" w:hAnsi="TH SarabunIT๙" w:cs="TH SarabunIT๙"/>
                <w:szCs w:val="28"/>
                <w:cs/>
              </w:rPr>
            </w:pPr>
          </w:p>
        </w:tc>
        <w:tc>
          <w:tcPr>
            <w:tcW w:w="1561" w:type="dxa"/>
          </w:tcPr>
          <w:p w:rsidR="00875635" w:rsidRPr="001D7DBC" w:rsidRDefault="00875635" w:rsidP="0051051C">
            <w:pPr>
              <w:pStyle w:val="ab"/>
              <w:rPr>
                <w:rFonts w:ascii="TH SarabunIT๙" w:hAnsi="TH SarabunIT๙" w:cs="TH SarabunIT๙"/>
                <w:szCs w:val="28"/>
                <w:cs/>
              </w:rPr>
            </w:pPr>
          </w:p>
        </w:tc>
        <w:tc>
          <w:tcPr>
            <w:tcW w:w="1134" w:type="dxa"/>
          </w:tcPr>
          <w:p w:rsidR="00875635" w:rsidRPr="001D7DBC" w:rsidRDefault="00875635" w:rsidP="0051051C">
            <w:pPr>
              <w:pStyle w:val="ab"/>
              <w:rPr>
                <w:rFonts w:ascii="TH SarabunIT๙" w:hAnsi="TH SarabunIT๙" w:cs="TH SarabunIT๙"/>
                <w:szCs w:val="28"/>
                <w:cs/>
              </w:rPr>
            </w:pPr>
          </w:p>
        </w:tc>
      </w:tr>
    </w:tbl>
    <w:p w:rsidR="00DD56C4" w:rsidRDefault="00DD56C4"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927226" w:rsidRDefault="00927226" w:rsidP="006F6AC6">
      <w:pPr>
        <w:pStyle w:val="ab"/>
        <w:rPr>
          <w:rFonts w:ascii="TH SarabunIT๙" w:hAnsi="TH SarabunIT๙" w:cs="TH SarabunIT๙"/>
          <w:b/>
          <w:bCs/>
          <w:szCs w:val="28"/>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2.4  การพัฒนา  ส่งเสริมการกีฬาและนันทนาการ</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โครงการแข่งขันกีฬาสัมพันธ์ต้านยาเสพติด(นาชุมแสงเกมส์)</w:t>
            </w:r>
          </w:p>
        </w:tc>
        <w:tc>
          <w:tcPr>
            <w:tcW w:w="1842" w:type="dxa"/>
          </w:tcPr>
          <w:p w:rsidR="00DD56C4" w:rsidRDefault="00DD56C4" w:rsidP="004B5536">
            <w:pPr>
              <w:rPr>
                <w:rFonts w:ascii="TH SarabunIT๙" w:hAnsi="TH SarabunIT๙" w:cs="TH SarabunIT๙"/>
              </w:rPr>
            </w:pPr>
            <w:r w:rsidRPr="001D7DBC">
              <w:rPr>
                <w:rFonts w:ascii="TH SarabunIT๙" w:hAnsi="TH SarabunIT๙" w:cs="TH SarabunIT๙"/>
                <w:cs/>
              </w:rPr>
              <w:t>เพื่อให้ประชาชนได้ทำกิจกรรมร่วมกันและห่างไกลยาเสพติด</w:t>
            </w:r>
          </w:p>
          <w:p w:rsidR="00DD56C4" w:rsidRPr="001D7DBC" w:rsidRDefault="00DD56C4" w:rsidP="004B5536">
            <w:pPr>
              <w:rPr>
                <w:rFonts w:ascii="TH SarabunIT๙" w:hAnsi="TH SarabunIT๙" w:cs="TH SarabunIT๙"/>
                <w:cs/>
              </w:rPr>
            </w:pPr>
          </w:p>
        </w:tc>
        <w:tc>
          <w:tcPr>
            <w:tcW w:w="1559"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ประชาชนในเขตตำบลนาชุมแสง</w:t>
            </w:r>
          </w:p>
        </w:tc>
        <w:tc>
          <w:tcPr>
            <w:tcW w:w="1134" w:type="dxa"/>
          </w:tcPr>
          <w:p w:rsidR="00DD56C4" w:rsidRPr="001D7DBC" w:rsidRDefault="00DD56C4" w:rsidP="004B5536">
            <w:pPr>
              <w:jc w:val="center"/>
              <w:rPr>
                <w:rFonts w:ascii="TH SarabunIT๙" w:hAnsi="TH SarabunIT๙" w:cs="TH SarabunIT๙"/>
                <w:cs/>
              </w:rPr>
            </w:pPr>
          </w:p>
        </w:tc>
        <w:tc>
          <w:tcPr>
            <w:tcW w:w="1418" w:type="dxa"/>
            <w:shd w:val="clear" w:color="auto" w:fill="FFFFFF"/>
          </w:tcPr>
          <w:p w:rsidR="00DD56C4" w:rsidRPr="001D7DBC" w:rsidRDefault="00DD56C4" w:rsidP="004B5536">
            <w:pPr>
              <w:jc w:val="center"/>
              <w:rPr>
                <w:rFonts w:ascii="TH SarabunIT๙" w:hAnsi="TH SarabunIT๙" w:cs="TH SarabunIT๙"/>
                <w:b/>
                <w:bCs/>
                <w:cs/>
              </w:rPr>
            </w:pPr>
          </w:p>
        </w:tc>
        <w:tc>
          <w:tcPr>
            <w:tcW w:w="1134" w:type="dxa"/>
          </w:tcPr>
          <w:p w:rsidR="00DD56C4" w:rsidRPr="001D7DBC" w:rsidRDefault="00DD56C4" w:rsidP="004B5536">
            <w:pPr>
              <w:jc w:val="center"/>
              <w:rPr>
                <w:rFonts w:ascii="TH SarabunIT๙" w:hAnsi="TH SarabunIT๙" w:cs="TH SarabunIT๙"/>
              </w:rPr>
            </w:pPr>
          </w:p>
        </w:tc>
        <w:tc>
          <w:tcPr>
            <w:tcW w:w="1134" w:type="dxa"/>
          </w:tcPr>
          <w:p w:rsidR="00DD56C4" w:rsidRPr="001D7DBC" w:rsidRDefault="00DD56C4" w:rsidP="004B5536">
            <w:pPr>
              <w:jc w:val="center"/>
              <w:rPr>
                <w:rFonts w:ascii="TH SarabunIT๙" w:hAnsi="TH SarabunIT๙" w:cs="TH SarabunIT๙"/>
              </w:rPr>
            </w:pPr>
          </w:p>
        </w:tc>
        <w:tc>
          <w:tcPr>
            <w:tcW w:w="1134" w:type="dxa"/>
          </w:tcPr>
          <w:p w:rsidR="00DD56C4" w:rsidRPr="001D7DBC" w:rsidRDefault="00DD56C4" w:rsidP="004B5536">
            <w:pPr>
              <w:jc w:val="center"/>
              <w:rPr>
                <w:rFonts w:ascii="TH SarabunIT๙" w:hAnsi="TH SarabunIT๙" w:cs="TH SarabunIT๙"/>
              </w:rPr>
            </w:pPr>
            <w:r w:rsidRPr="001D7DBC">
              <w:rPr>
                <w:rFonts w:ascii="TH SarabunIT๙" w:hAnsi="TH SarabunIT๙" w:cs="TH SarabunIT๙"/>
                <w:cs/>
              </w:rPr>
              <w:t>150,000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ประชาชนเข้าร่วม 60 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ประชาชนมีสุขภาพแข็งแรงและห่างไกลยาเสพติด</w:t>
            </w:r>
          </w:p>
        </w:tc>
        <w:tc>
          <w:tcPr>
            <w:tcW w:w="1134" w:type="dxa"/>
          </w:tcPr>
          <w:p w:rsidR="00DD56C4" w:rsidRPr="001D7DBC" w:rsidRDefault="00DD56C4" w:rsidP="004B5536">
            <w:pPr>
              <w:jc w:val="center"/>
              <w:rPr>
                <w:rFonts w:ascii="TH SarabunIT๙" w:hAnsi="TH SarabunIT๙" w:cs="TH SarabunIT๙"/>
              </w:rPr>
            </w:pPr>
            <w:r w:rsidRPr="001D7DBC">
              <w:rPr>
                <w:rFonts w:ascii="TH SarabunIT๙" w:hAnsi="TH SarabunIT๙" w:cs="TH SarabunIT๙"/>
                <w:cs/>
              </w:rPr>
              <w:t>กองการศึกษาฯ</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hint="cs"/>
                <w:szCs w:val="28"/>
                <w:cs/>
              </w:rPr>
              <w:t>2.</w:t>
            </w:r>
          </w:p>
        </w:tc>
        <w:tc>
          <w:tcPr>
            <w:tcW w:w="1871" w:type="dxa"/>
          </w:tcPr>
          <w:p w:rsidR="00DD56C4" w:rsidRPr="00A148C0" w:rsidRDefault="00DD56C4" w:rsidP="004B5536">
            <w:pPr>
              <w:rPr>
                <w:rFonts w:ascii="TH SarabunIT๙" w:hAnsi="TH SarabunIT๙" w:cs="TH SarabunIT๙"/>
                <w:cs/>
              </w:rPr>
            </w:pPr>
            <w:r w:rsidRPr="00A148C0">
              <w:rPr>
                <w:rFonts w:ascii="TH SarabunIT๙" w:hAnsi="TH SarabunIT๙" w:cs="TH SarabunIT๙"/>
                <w:cs/>
              </w:rPr>
              <w:t>จัดส่งนักกีฬาเข้า</w:t>
            </w:r>
            <w:r w:rsidRPr="00A148C0">
              <w:rPr>
                <w:rFonts w:ascii="TH SarabunIT๙" w:hAnsi="TH SarabunIT๙" w:cs="TH SarabunIT๙" w:hint="cs"/>
                <w:cs/>
              </w:rPr>
              <w:t>ร่วม</w:t>
            </w:r>
            <w:r w:rsidRPr="00A148C0">
              <w:rPr>
                <w:rFonts w:ascii="TH SarabunIT๙" w:hAnsi="TH SarabunIT๙" w:cs="TH SarabunIT๙"/>
                <w:cs/>
              </w:rPr>
              <w:t>แข่งขัน</w:t>
            </w:r>
            <w:r w:rsidRPr="00A148C0">
              <w:rPr>
                <w:rFonts w:ascii="TH SarabunIT๙" w:hAnsi="TH SarabunIT๙" w:cs="TH SarabunIT๙" w:hint="cs"/>
                <w:cs/>
              </w:rPr>
              <w:t>ฯ</w:t>
            </w:r>
          </w:p>
        </w:tc>
        <w:tc>
          <w:tcPr>
            <w:tcW w:w="1842" w:type="dxa"/>
          </w:tcPr>
          <w:p w:rsidR="00DD56C4" w:rsidRPr="00A148C0" w:rsidRDefault="00DD56C4" w:rsidP="004B5536">
            <w:pPr>
              <w:rPr>
                <w:rFonts w:ascii="TH SarabunIT๙" w:hAnsi="TH SarabunIT๙" w:cs="TH SarabunIT๙"/>
              </w:rPr>
            </w:pPr>
            <w:r w:rsidRPr="00A148C0">
              <w:rPr>
                <w:rFonts w:ascii="TH SarabunIT๙" w:hAnsi="TH SarabunIT๙" w:cs="TH SarabunIT๙"/>
                <w:cs/>
              </w:rPr>
              <w:t>เพื่อส่งเสริมการออกกำลังกายและการพัฒนาด้านกีฬาของตำบล</w:t>
            </w:r>
          </w:p>
        </w:tc>
        <w:tc>
          <w:tcPr>
            <w:tcW w:w="1559" w:type="dxa"/>
          </w:tcPr>
          <w:p w:rsidR="00DD56C4" w:rsidRPr="00A148C0" w:rsidRDefault="00DD56C4" w:rsidP="004B5536">
            <w:pPr>
              <w:rPr>
                <w:rFonts w:ascii="TH SarabunIT๙" w:hAnsi="TH SarabunIT๙" w:cs="TH SarabunIT๙"/>
              </w:rPr>
            </w:pPr>
            <w:r w:rsidRPr="00A148C0">
              <w:rPr>
                <w:rFonts w:ascii="TH SarabunIT๙" w:hAnsi="TH SarabunIT๙" w:cs="TH SarabunIT๙"/>
                <w:cs/>
              </w:rPr>
              <w:t>ทีมนักกีฬาตัวแทนระดับตำบล จำนวน ๓๐ คน</w:t>
            </w:r>
          </w:p>
        </w:tc>
        <w:tc>
          <w:tcPr>
            <w:tcW w:w="1134" w:type="dxa"/>
          </w:tcPr>
          <w:p w:rsidR="00DD56C4" w:rsidRPr="00A148C0" w:rsidRDefault="00DD56C4" w:rsidP="004B5536">
            <w:pPr>
              <w:jc w:val="center"/>
              <w:rPr>
                <w:rFonts w:ascii="TH SarabunIT๙" w:hAnsi="TH SarabunIT๙" w:cs="TH SarabunIT๙"/>
                <w:cs/>
              </w:rPr>
            </w:pPr>
          </w:p>
        </w:tc>
        <w:tc>
          <w:tcPr>
            <w:tcW w:w="1418" w:type="dxa"/>
            <w:shd w:val="clear" w:color="auto" w:fill="FFFFFF"/>
          </w:tcPr>
          <w:p w:rsidR="00DD56C4" w:rsidRPr="00A148C0" w:rsidRDefault="00DD56C4" w:rsidP="004B5536">
            <w:pPr>
              <w:rPr>
                <w:rFonts w:ascii="TH SarabunIT๙" w:hAnsi="TH SarabunIT๙" w:cs="TH SarabunIT๙"/>
              </w:rPr>
            </w:pPr>
          </w:p>
        </w:tc>
        <w:tc>
          <w:tcPr>
            <w:tcW w:w="1134" w:type="dxa"/>
          </w:tcPr>
          <w:p w:rsidR="00DD56C4" w:rsidRPr="00A148C0" w:rsidRDefault="00DD56C4" w:rsidP="004B5536">
            <w:pPr>
              <w:rPr>
                <w:rFonts w:ascii="TH SarabunIT๙" w:hAnsi="TH SarabunIT๙" w:cs="TH SarabunIT๙"/>
              </w:rPr>
            </w:pPr>
          </w:p>
        </w:tc>
        <w:tc>
          <w:tcPr>
            <w:tcW w:w="1134" w:type="dxa"/>
          </w:tcPr>
          <w:p w:rsidR="00DD56C4" w:rsidRPr="00A148C0" w:rsidRDefault="00DD56C4" w:rsidP="004B5536">
            <w:pPr>
              <w:rPr>
                <w:rFonts w:ascii="TH SarabunIT๙" w:hAnsi="TH SarabunIT๙" w:cs="TH SarabunIT๙"/>
              </w:rPr>
            </w:pPr>
          </w:p>
        </w:tc>
        <w:tc>
          <w:tcPr>
            <w:tcW w:w="1134" w:type="dxa"/>
          </w:tcPr>
          <w:p w:rsidR="00DD56C4" w:rsidRPr="00A148C0" w:rsidRDefault="00DD56C4" w:rsidP="004B5536">
            <w:pPr>
              <w:rPr>
                <w:rFonts w:ascii="TH SarabunIT๙" w:hAnsi="TH SarabunIT๙" w:cs="TH SarabunIT๙"/>
              </w:rPr>
            </w:pPr>
            <w:r w:rsidRPr="00A148C0">
              <w:rPr>
                <w:rFonts w:ascii="TH SarabunIT๙" w:hAnsi="TH SarabunIT๙" w:cs="TH SarabunIT๙"/>
                <w:cs/>
              </w:rPr>
              <w:t>๔๐</w:t>
            </w:r>
            <w:r w:rsidRPr="00A148C0">
              <w:rPr>
                <w:rFonts w:ascii="TH SarabunIT๙" w:hAnsi="TH SarabunIT๙" w:cs="TH SarabunIT๙"/>
              </w:rPr>
              <w:t>,</w:t>
            </w:r>
            <w:r w:rsidRPr="00A148C0">
              <w:rPr>
                <w:rFonts w:ascii="TH SarabunIT๙" w:hAnsi="TH SarabunIT๙" w:cs="TH SarabunIT๙"/>
                <w:cs/>
              </w:rPr>
              <w:t>๐๐๐</w:t>
            </w:r>
          </w:p>
        </w:tc>
        <w:tc>
          <w:tcPr>
            <w:tcW w:w="1559" w:type="dxa"/>
          </w:tcPr>
          <w:p w:rsidR="00DD56C4" w:rsidRPr="00A148C0" w:rsidRDefault="00DD56C4" w:rsidP="004B5536">
            <w:pPr>
              <w:rPr>
                <w:rFonts w:ascii="TH SarabunIT๙" w:hAnsi="TH SarabunIT๙" w:cs="TH SarabunIT๙"/>
                <w:cs/>
              </w:rPr>
            </w:pPr>
            <w:r w:rsidRPr="00A148C0">
              <w:rPr>
                <w:rFonts w:ascii="TH SarabunIT๙" w:hAnsi="TH SarabunIT๙" w:cs="TH SarabunIT๙"/>
                <w:cs/>
              </w:rPr>
              <w:t>จำนวนนักกีฬาและผู้มีส่วนเกี่ยวข้องที่เข้าร่วมการแข่งขัน</w:t>
            </w:r>
          </w:p>
        </w:tc>
        <w:tc>
          <w:tcPr>
            <w:tcW w:w="1561" w:type="dxa"/>
          </w:tcPr>
          <w:p w:rsidR="00DD56C4" w:rsidRPr="00A148C0" w:rsidRDefault="00DD56C4" w:rsidP="004B5536">
            <w:pPr>
              <w:rPr>
                <w:rFonts w:ascii="TH SarabunIT๙" w:hAnsi="TH SarabunIT๙" w:cs="TH SarabunIT๙"/>
                <w:cs/>
              </w:rPr>
            </w:pPr>
            <w:r w:rsidRPr="00A148C0">
              <w:rPr>
                <w:rFonts w:ascii="TH SarabunIT๙" w:hAnsi="TH SarabunIT๙" w:cs="TH SarabunIT๙"/>
                <w:cs/>
              </w:rPr>
              <w:t>ประชาชนและเยาวชนมีการออกกำลังกายและการพัฒนาด้านกีฬาตำบลมากขึ้น</w:t>
            </w:r>
          </w:p>
        </w:tc>
        <w:tc>
          <w:tcPr>
            <w:tcW w:w="1134" w:type="dxa"/>
          </w:tcPr>
          <w:p w:rsidR="00DD56C4" w:rsidRPr="00A148C0" w:rsidRDefault="00DD56C4" w:rsidP="004B5536">
            <w:pPr>
              <w:jc w:val="center"/>
              <w:rPr>
                <w:rFonts w:ascii="TH SarabunIT๙" w:hAnsi="TH SarabunIT๙" w:cs="TH SarabunIT๙"/>
              </w:rPr>
            </w:pPr>
            <w:r w:rsidRPr="00A148C0">
              <w:rPr>
                <w:rFonts w:ascii="TH SarabunIT๙" w:hAnsi="TH SarabunIT๙" w:cs="TH SarabunIT๙"/>
                <w:cs/>
              </w:rPr>
              <w:t>กองการศึกษาฯ</w:t>
            </w:r>
          </w:p>
        </w:tc>
      </w:tr>
      <w:tr w:rsidR="00DD56C4" w:rsidRPr="00A148C0" w:rsidTr="00DA00A9">
        <w:tc>
          <w:tcPr>
            <w:tcW w:w="540" w:type="dxa"/>
          </w:tcPr>
          <w:p w:rsidR="00DD56C4" w:rsidRPr="00A148C0" w:rsidRDefault="00DD56C4" w:rsidP="004B5536">
            <w:pPr>
              <w:pStyle w:val="ab"/>
              <w:rPr>
                <w:rFonts w:ascii="TH SarabunIT๙" w:hAnsi="TH SarabunIT๙" w:cs="TH SarabunIT๙"/>
                <w:szCs w:val="28"/>
                <w:cs/>
              </w:rPr>
            </w:pPr>
            <w:r>
              <w:rPr>
                <w:rFonts w:ascii="TH SarabunIT๙" w:hAnsi="TH SarabunIT๙" w:cs="TH SarabunIT๙" w:hint="cs"/>
                <w:szCs w:val="28"/>
                <w:cs/>
              </w:rPr>
              <w:t>3.</w:t>
            </w:r>
          </w:p>
        </w:tc>
        <w:tc>
          <w:tcPr>
            <w:tcW w:w="1871"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อุดหนุนโรงเรียนในเขต</w:t>
            </w:r>
            <w:r w:rsidRPr="001D7DBC">
              <w:rPr>
                <w:rFonts w:ascii="TH SarabunIT๙" w:hAnsi="TH SarabunIT๙" w:cs="TH SarabunIT๙"/>
                <w:cs/>
              </w:rPr>
              <w:t>โครงการแข่งขันกีฬานักเรียนระดับตำบล</w:t>
            </w:r>
          </w:p>
        </w:tc>
        <w:tc>
          <w:tcPr>
            <w:tcW w:w="1842"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เพื่อให้นักเรียนได้แข่งขันกีฬาระดับตำบล</w:t>
            </w:r>
          </w:p>
        </w:tc>
        <w:tc>
          <w:tcPr>
            <w:tcW w:w="1559" w:type="dxa"/>
          </w:tcPr>
          <w:p w:rsidR="00DD56C4" w:rsidRPr="001D7DBC" w:rsidRDefault="00DD56C4" w:rsidP="001E3D48">
            <w:pPr>
              <w:rPr>
                <w:rFonts w:ascii="TH SarabunIT๙" w:hAnsi="TH SarabunIT๙" w:cs="TH SarabunIT๙"/>
                <w:cs/>
              </w:rPr>
            </w:pPr>
            <w:r>
              <w:rPr>
                <w:rFonts w:ascii="TH SarabunIT๙" w:hAnsi="TH SarabunIT๙" w:cs="TH SarabunIT๙" w:hint="cs"/>
                <w:cs/>
              </w:rPr>
              <w:t>โรงเรียน</w:t>
            </w:r>
            <w:r w:rsidR="001E3D48">
              <w:rPr>
                <w:rFonts w:ascii="TH SarabunIT๙" w:hAnsi="TH SarabunIT๙" w:cs="TH SarabunIT๙" w:hint="cs"/>
                <w:cs/>
              </w:rPr>
              <w:t>บ้านนาชุมแสง</w:t>
            </w:r>
          </w:p>
        </w:tc>
        <w:tc>
          <w:tcPr>
            <w:tcW w:w="1134" w:type="dxa"/>
          </w:tcPr>
          <w:p w:rsidR="00DD56C4" w:rsidRPr="001D7DBC" w:rsidRDefault="00DD56C4" w:rsidP="004B5536">
            <w:pPr>
              <w:jc w:val="center"/>
              <w:rPr>
                <w:rFonts w:ascii="TH SarabunIT๙" w:hAnsi="TH SarabunIT๙" w:cs="TH SarabunIT๙"/>
              </w:rPr>
            </w:pPr>
          </w:p>
        </w:tc>
        <w:tc>
          <w:tcPr>
            <w:tcW w:w="1418" w:type="dxa"/>
            <w:shd w:val="clear" w:color="auto" w:fill="FFFFFF"/>
          </w:tcPr>
          <w:p w:rsidR="00DD56C4" w:rsidRPr="001D7DBC" w:rsidRDefault="00DD56C4" w:rsidP="004B5536">
            <w:pPr>
              <w:jc w:val="center"/>
              <w:rPr>
                <w:rFonts w:ascii="TH SarabunIT๙" w:hAnsi="TH SarabunIT๙" w:cs="TH SarabunIT๙"/>
              </w:rPr>
            </w:pPr>
          </w:p>
        </w:tc>
        <w:tc>
          <w:tcPr>
            <w:tcW w:w="1134" w:type="dxa"/>
          </w:tcPr>
          <w:p w:rsidR="00DD56C4" w:rsidRPr="001D7DBC" w:rsidRDefault="00DD56C4" w:rsidP="004B5536">
            <w:pPr>
              <w:jc w:val="center"/>
              <w:rPr>
                <w:rFonts w:ascii="TH SarabunIT๙" w:hAnsi="TH SarabunIT๙" w:cs="TH SarabunIT๙"/>
              </w:rPr>
            </w:pPr>
          </w:p>
        </w:tc>
        <w:tc>
          <w:tcPr>
            <w:tcW w:w="1134" w:type="dxa"/>
          </w:tcPr>
          <w:p w:rsidR="00DD56C4" w:rsidRPr="001D7DBC" w:rsidRDefault="00DD56C4" w:rsidP="004B5536">
            <w:pPr>
              <w:jc w:val="center"/>
              <w:rPr>
                <w:rFonts w:ascii="TH SarabunIT๙" w:hAnsi="TH SarabunIT๙" w:cs="TH SarabunIT๙"/>
              </w:rPr>
            </w:pPr>
          </w:p>
        </w:tc>
        <w:tc>
          <w:tcPr>
            <w:tcW w:w="1134" w:type="dxa"/>
          </w:tcPr>
          <w:p w:rsidR="00DD56C4" w:rsidRPr="001D7DBC" w:rsidRDefault="00DD56C4" w:rsidP="004B5536">
            <w:pPr>
              <w:jc w:val="center"/>
              <w:rPr>
                <w:rFonts w:ascii="TH SarabunIT๙" w:hAnsi="TH SarabunIT๙" w:cs="TH SarabunIT๙"/>
              </w:rPr>
            </w:pPr>
            <w:r w:rsidRPr="001D7DBC">
              <w:rPr>
                <w:rFonts w:ascii="TH SarabunIT๙" w:hAnsi="TH SarabunIT๙" w:cs="TH SarabunIT๙"/>
                <w:cs/>
              </w:rPr>
              <w:t>50,000</w:t>
            </w:r>
          </w:p>
        </w:tc>
        <w:tc>
          <w:tcPr>
            <w:tcW w:w="1559"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นักเรียนเข้ารวมแข่งขัน 90 เปอร์เซ็นต์</w:t>
            </w:r>
          </w:p>
        </w:tc>
        <w:tc>
          <w:tcPr>
            <w:tcW w:w="1561"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นักเรียนมีสุขภาพแข็งแรง รู้แพ้รู้ชนะรู้อภัย</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กองการศึกษาฯ</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DD56C4" w:rsidRPr="001D7DBC" w:rsidRDefault="00DD56C4" w:rsidP="004B5536">
            <w:pPr>
              <w:pStyle w:val="ab"/>
              <w:jc w:val="center"/>
              <w:rPr>
                <w:rFonts w:ascii="TH SarabunIT๙" w:hAnsi="TH SarabunIT๙" w:cs="TH SarabunIT๙"/>
                <w:szCs w:val="28"/>
                <w:cs/>
              </w:rPr>
            </w:pPr>
            <w:r>
              <w:rPr>
                <w:rFonts w:ascii="TH SarabunIT๙" w:hAnsi="TH SarabunIT๙" w:cs="TH SarabunIT๙" w:hint="cs"/>
                <w:szCs w:val="28"/>
                <w:cs/>
              </w:rPr>
              <w:t>3</w:t>
            </w:r>
            <w:r w:rsidRPr="001D7DBC">
              <w:rPr>
                <w:rFonts w:ascii="TH SarabunIT๙" w:hAnsi="TH SarabunIT๙" w:cs="TH SarabunIT๙"/>
                <w:szCs w:val="28"/>
                <w:cs/>
              </w:rPr>
              <w:t xml:space="preserve">  โครงการ</w:t>
            </w:r>
          </w:p>
        </w:tc>
        <w:tc>
          <w:tcPr>
            <w:tcW w:w="1134" w:type="dxa"/>
          </w:tcPr>
          <w:p w:rsidR="00DD56C4" w:rsidRPr="001D7DBC" w:rsidRDefault="00DD56C4" w:rsidP="004B5536">
            <w:pPr>
              <w:jc w:val="center"/>
              <w:rPr>
                <w:rFonts w:ascii="TH SarabunIT๙" w:hAnsi="TH SarabunIT๙" w:cs="TH SarabunIT๙"/>
                <w:b/>
                <w:bCs/>
                <w:cs/>
              </w:rPr>
            </w:pPr>
          </w:p>
        </w:tc>
        <w:tc>
          <w:tcPr>
            <w:tcW w:w="1418" w:type="dxa"/>
            <w:shd w:val="clear" w:color="auto" w:fill="FFFFFF"/>
          </w:tcPr>
          <w:p w:rsidR="00DD56C4" w:rsidRPr="001D7DBC" w:rsidRDefault="00DD56C4" w:rsidP="004B5536">
            <w:pPr>
              <w:jc w:val="center"/>
              <w:rPr>
                <w:rFonts w:ascii="TH SarabunIT๙" w:hAnsi="TH SarabunIT๙" w:cs="TH SarabunIT๙"/>
                <w:b/>
                <w:bCs/>
                <w:cs/>
              </w:rPr>
            </w:pPr>
          </w:p>
        </w:tc>
        <w:tc>
          <w:tcPr>
            <w:tcW w:w="1134" w:type="dxa"/>
          </w:tcPr>
          <w:p w:rsidR="00DD56C4" w:rsidRPr="001D7DBC" w:rsidRDefault="00DD56C4" w:rsidP="004B5536">
            <w:pPr>
              <w:jc w:val="center"/>
              <w:rPr>
                <w:rFonts w:ascii="TH SarabunIT๙" w:hAnsi="TH SarabunIT๙" w:cs="TH SarabunIT๙"/>
                <w:b/>
                <w:bCs/>
                <w:cs/>
              </w:rPr>
            </w:pPr>
          </w:p>
        </w:tc>
        <w:tc>
          <w:tcPr>
            <w:tcW w:w="1134" w:type="dxa"/>
          </w:tcPr>
          <w:p w:rsidR="00DD56C4" w:rsidRPr="001D7DBC" w:rsidRDefault="00DD56C4" w:rsidP="004B5536">
            <w:pPr>
              <w:jc w:val="center"/>
              <w:rPr>
                <w:rFonts w:ascii="TH SarabunIT๙" w:hAnsi="TH SarabunIT๙" w:cs="TH SarabunIT๙"/>
                <w:b/>
                <w:bCs/>
                <w:cs/>
              </w:rPr>
            </w:pPr>
          </w:p>
        </w:tc>
        <w:tc>
          <w:tcPr>
            <w:tcW w:w="1134"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hint="cs"/>
                <w:szCs w:val="28"/>
                <w:cs/>
              </w:rPr>
              <w:t>240,000</w:t>
            </w:r>
          </w:p>
        </w:tc>
        <w:tc>
          <w:tcPr>
            <w:tcW w:w="1559" w:type="dxa"/>
          </w:tcPr>
          <w:p w:rsidR="00DD56C4" w:rsidRPr="001D7DBC" w:rsidRDefault="00DD56C4" w:rsidP="004B5536">
            <w:pPr>
              <w:pStyle w:val="ab"/>
              <w:rPr>
                <w:rFonts w:ascii="TH SarabunIT๙" w:hAnsi="TH SarabunIT๙" w:cs="TH SarabunIT๙"/>
                <w:szCs w:val="28"/>
                <w:cs/>
              </w:rPr>
            </w:pPr>
          </w:p>
        </w:tc>
        <w:tc>
          <w:tcPr>
            <w:tcW w:w="1561" w:type="dxa"/>
          </w:tcPr>
          <w:p w:rsidR="00DD56C4" w:rsidRPr="001D7DBC" w:rsidRDefault="00DD56C4" w:rsidP="004B5536">
            <w:pPr>
              <w:pStyle w:val="ab"/>
              <w:rPr>
                <w:rFonts w:ascii="TH SarabunIT๙" w:hAnsi="TH SarabunIT๙" w:cs="TH SarabunIT๙"/>
                <w:szCs w:val="28"/>
                <w:cs/>
              </w:rPr>
            </w:pPr>
          </w:p>
        </w:tc>
        <w:tc>
          <w:tcPr>
            <w:tcW w:w="1134" w:type="dxa"/>
          </w:tcPr>
          <w:p w:rsidR="00DD56C4" w:rsidRPr="001D7DBC" w:rsidRDefault="00DD56C4" w:rsidP="004B5536">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7B79EC" w:rsidRDefault="007B79EC" w:rsidP="006F6AC6">
      <w:pPr>
        <w:rPr>
          <w:rFonts w:ascii="TH SarabunIT๙" w:hAnsi="TH SarabunIT๙" w:cs="TH SarabunIT๙"/>
          <w:b/>
          <w:bCs/>
        </w:rPr>
      </w:pPr>
    </w:p>
    <w:p w:rsidR="000D5F2F" w:rsidRDefault="000D5F2F" w:rsidP="006F6AC6">
      <w:pPr>
        <w:rPr>
          <w:rFonts w:ascii="TH SarabunIT๙" w:hAnsi="TH SarabunIT๙" w:cs="TH SarabunIT๙"/>
          <w:b/>
          <w:bCs/>
        </w:rPr>
      </w:pPr>
    </w:p>
    <w:p w:rsidR="000D5F2F" w:rsidRDefault="000D5F2F" w:rsidP="006F6AC6">
      <w:pPr>
        <w:rPr>
          <w:rFonts w:ascii="TH SarabunIT๙" w:hAnsi="TH SarabunIT๙" w:cs="TH SarabunIT๙"/>
          <w:b/>
          <w:bCs/>
        </w:rPr>
      </w:pPr>
    </w:p>
    <w:p w:rsidR="000D5F2F" w:rsidRDefault="000D5F2F" w:rsidP="006F6AC6">
      <w:pPr>
        <w:rPr>
          <w:rFonts w:ascii="TH SarabunIT๙" w:hAnsi="TH SarabunIT๙" w:cs="TH SarabunIT๙"/>
          <w:b/>
          <w:bCs/>
        </w:rPr>
      </w:pPr>
    </w:p>
    <w:p w:rsidR="000D5F2F" w:rsidRDefault="000D5F2F" w:rsidP="006F6AC6">
      <w:pPr>
        <w:rPr>
          <w:rFonts w:ascii="TH SarabunIT๙" w:hAnsi="TH SarabunIT๙" w:cs="TH SarabunIT๙"/>
          <w:b/>
          <w:bCs/>
        </w:rPr>
      </w:pPr>
    </w:p>
    <w:p w:rsidR="000D5F2F" w:rsidRDefault="000D5F2F" w:rsidP="006F6AC6">
      <w:pPr>
        <w:rPr>
          <w:rFonts w:ascii="TH SarabunIT๙" w:hAnsi="TH SarabunIT๙" w:cs="TH SarabunIT๙"/>
          <w:b/>
          <w:bCs/>
        </w:rPr>
      </w:pPr>
    </w:p>
    <w:p w:rsidR="000D5F2F" w:rsidRPr="001D7DBC" w:rsidRDefault="000D5F2F"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2.5  การสนับสนุนสวัสดิการสังคม และส่งเสริมครอบครัวเข้มแข็ง</w:t>
      </w:r>
    </w:p>
    <w:tbl>
      <w:tblPr>
        <w:tblW w:w="161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29"/>
        <w:gridCol w:w="1700"/>
        <w:gridCol w:w="1559"/>
        <w:gridCol w:w="1135"/>
        <w:gridCol w:w="1417"/>
        <w:gridCol w:w="1276"/>
        <w:gridCol w:w="1276"/>
        <w:gridCol w:w="1276"/>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72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70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6380"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729" w:type="dxa"/>
            <w:vMerge/>
            <w:vAlign w:val="center"/>
          </w:tcPr>
          <w:p w:rsidR="006F6AC6" w:rsidRPr="001D7DBC" w:rsidRDefault="006F6AC6" w:rsidP="000119DC">
            <w:pPr>
              <w:pStyle w:val="ab"/>
              <w:jc w:val="center"/>
              <w:rPr>
                <w:rFonts w:ascii="TH SarabunIT๙" w:hAnsi="TH SarabunIT๙" w:cs="TH SarabunIT๙"/>
                <w:szCs w:val="28"/>
              </w:rPr>
            </w:pPr>
          </w:p>
        </w:tc>
        <w:tc>
          <w:tcPr>
            <w:tcW w:w="1700"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5"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7"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เงินสงเคราะห์เบี้ยยังชีพผู้ติดเชื้อเอดส์</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เพื่อพัฒนาคุณภาพชีวิตและสร้างขวัญกำลังใจที่ดีแก่ผู้ติดเชื้อเอดส์</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ผู้ติดเชื้อเอดส์ในเขตตำบลนาชุมแสง</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b/>
                <w:bCs/>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875635" w:rsidP="004B5536">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2</w:t>
            </w:r>
            <w:r w:rsidR="00DD56C4" w:rsidRPr="001D7DBC">
              <w:rPr>
                <w:rFonts w:ascii="TH SarabunIT๙" w:hAnsi="TH SarabunIT๙" w:cs="TH SarabunIT๙"/>
                <w:cs/>
              </w:rPr>
              <w:t>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ผู้ติดเชื้อเอดส์ได้รับเบี้ยยังชีพ 100เปอร์เซ็นต์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ผู้ป่วยเอดส์มีคุณภาพชีวิตที่ดีขึ้น</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sidRPr="001D7DBC">
              <w:rPr>
                <w:rFonts w:ascii="TH SarabunIT๙" w:hAnsi="TH SarabunIT๙" w:cs="TH SarabunIT๙"/>
                <w:szCs w:val="28"/>
                <w:cs/>
              </w:rPr>
              <w:t>2.</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เงินสงเคราะห์เพื่อการยังชีพผู้สูงอายุ</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เพื่อให้ผู้สูงอายุมีคุณภาพชีวิตที่ดี</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ผู้สูงอายุในเขตตำบลนาชุมแสง</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b/>
                <w:bCs/>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875635" w:rsidP="004B5536">
            <w:pPr>
              <w:jc w:val="center"/>
              <w:rPr>
                <w:rFonts w:ascii="TH SarabunIT๙" w:hAnsi="TH SarabunIT๙" w:cs="TH SarabunIT๙"/>
                <w:cs/>
              </w:rPr>
            </w:pPr>
            <w:r>
              <w:rPr>
                <w:rFonts w:ascii="TH SarabunIT๙" w:hAnsi="TH SarabunIT๙" w:cs="TH SarabunIT๙"/>
                <w:cs/>
              </w:rPr>
              <w:t>7,</w:t>
            </w:r>
            <w:r>
              <w:rPr>
                <w:rFonts w:ascii="TH SarabunIT๙" w:hAnsi="TH SarabunIT๙" w:cs="TH SarabunIT๙" w:hint="cs"/>
                <w:cs/>
              </w:rPr>
              <w:t>5</w:t>
            </w:r>
            <w:r w:rsidR="00DD56C4" w:rsidRPr="001D7DBC">
              <w:rPr>
                <w:rFonts w:ascii="TH SarabunIT๙" w:hAnsi="TH SarabunIT๙" w:cs="TH SarabunIT๙"/>
                <w:cs/>
              </w:rPr>
              <w:t>00,000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ผู้สูงอายุได้รับเบี้ยยังชีพ 100เปอร์เซ็นต์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ผู้สูงอายุมีคุณภาพชีวิตดีขึ้น</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szCs w:val="28"/>
              </w:rPr>
              <w:t>3.</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เงินสงเคราะห์เพื่อการยังชีพผู้พิการ</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เพื่อให้ผู้พิการมีคุณภาพชีวิตดีขึ้น</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ผู้พิการในเขตตำบลนาชุมแสง</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b/>
                <w:bCs/>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2,000,000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ผู้พิการได้รับเบี้ยยังชีพ 100เปอร์เซ็นต์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ผู้พิการมีคุณภาพชีวิตดีขึ้น</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szCs w:val="28"/>
              </w:rPr>
              <w:t>4.</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โครงการอบรมความรู้ด้านกฎหมายและสิทธิประโยชน์</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เพื่อให้คนพิการ ผู้ด้อยโอกาส ผู้สูงอายุ ได้รับและเข้าถึงสิทธิ์</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คนพิการ ผู้ด้อยโอกาส ผู้สูงอายุ ในเขตตำบลนาชุมแสง</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 20,000</w:t>
            </w:r>
          </w:p>
        </w:tc>
        <w:tc>
          <w:tcPr>
            <w:tcW w:w="1559" w:type="dxa"/>
          </w:tcPr>
          <w:p w:rsidR="00DD56C4" w:rsidRDefault="00DD56C4" w:rsidP="004B5536">
            <w:pPr>
              <w:rPr>
                <w:rFonts w:ascii="TH SarabunIT๙" w:hAnsi="TH SarabunIT๙" w:cs="TH SarabunIT๙"/>
              </w:rPr>
            </w:pPr>
            <w:r w:rsidRPr="001D7DBC">
              <w:rPr>
                <w:rFonts w:ascii="TH SarabunIT๙" w:hAnsi="TH SarabunIT๙" w:cs="TH SarabunIT๙"/>
                <w:cs/>
              </w:rPr>
              <w:t>คนพิการ ผู้ด้อยโอกาส ผู้สูงอายุ มีความพึงพอใจร้อยละ 100</w:t>
            </w:r>
          </w:p>
          <w:p w:rsidR="00DD56C4" w:rsidRPr="001D7DBC" w:rsidRDefault="00DD56C4" w:rsidP="004B5536">
            <w:pPr>
              <w:rPr>
                <w:rFonts w:ascii="TH SarabunIT๙" w:hAnsi="TH SarabunIT๙" w:cs="TH SarabunIT๙"/>
                <w:cs/>
              </w:rPr>
            </w:pP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คนพิการ ผู้ด้อยโอกาส ผู้สูงอายุ มีคุณภาพชีวิตดีขึ้น</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szCs w:val="28"/>
              </w:rPr>
              <w:t>5.</w:t>
            </w:r>
          </w:p>
        </w:tc>
        <w:tc>
          <w:tcPr>
            <w:tcW w:w="1729" w:type="dxa"/>
          </w:tcPr>
          <w:p w:rsidR="00DD56C4" w:rsidRPr="001D7DBC" w:rsidRDefault="00DD56C4" w:rsidP="004B5536">
            <w:pPr>
              <w:rPr>
                <w:rFonts w:ascii="TH SarabunIT๙" w:hAnsi="TH SarabunIT๙" w:cs="TH SarabunIT๙"/>
              </w:rPr>
            </w:pPr>
            <w:r w:rsidRPr="001D7DBC">
              <w:rPr>
                <w:rFonts w:ascii="TH SarabunIT๙" w:hAnsi="TH SarabunIT๙" w:cs="TH SarabunIT๙"/>
                <w:cs/>
              </w:rPr>
              <w:t xml:space="preserve">โครงการสนับสนุนศูนย์ช่วยเหลือผู้ป่วยโรคเอดส์และผู้ติดเชื้อ </w:t>
            </w:r>
            <w:r w:rsidRPr="001D7DBC">
              <w:rPr>
                <w:rFonts w:ascii="TH SarabunIT๙" w:hAnsi="TH SarabunIT๙" w:cs="TH SarabunIT๙"/>
              </w:rPr>
              <w:t>HIV</w:t>
            </w:r>
            <w:r>
              <w:rPr>
                <w:rFonts w:ascii="TH SarabunIT๙" w:hAnsi="TH SarabunIT๙" w:cs="TH SarabunIT๙"/>
              </w:rPr>
              <w:t xml:space="preserve"> </w:t>
            </w:r>
            <w:r>
              <w:rPr>
                <w:rFonts w:ascii="TH SarabunIT๙" w:hAnsi="TH SarabunIT๙" w:cs="TH SarabunIT๙" w:hint="cs"/>
                <w:cs/>
              </w:rPr>
              <w:t>ตามหนังสือที่ว่าการอำเภอภูเวียง ที่ ขก 0618/1231 ลว 5 มิ.ย.62</w:t>
            </w:r>
          </w:p>
        </w:tc>
        <w:tc>
          <w:tcPr>
            <w:tcW w:w="1700" w:type="dxa"/>
          </w:tcPr>
          <w:p w:rsidR="00DD56C4" w:rsidRPr="001D7DBC" w:rsidRDefault="00DD56C4" w:rsidP="004B5536">
            <w:pPr>
              <w:rPr>
                <w:rFonts w:ascii="TH SarabunIT๙" w:hAnsi="TH SarabunIT๙" w:cs="TH SarabunIT๙"/>
              </w:rPr>
            </w:pPr>
            <w:r w:rsidRPr="001D7DBC">
              <w:rPr>
                <w:rFonts w:ascii="TH SarabunIT๙" w:hAnsi="TH SarabunIT๙" w:cs="TH SarabunIT๙"/>
                <w:cs/>
              </w:rPr>
              <w:t xml:space="preserve">เพื่อช่วยเหลือผู้ป่วยโรคเอดส์และผู้ติดเชื้อ </w:t>
            </w:r>
            <w:r w:rsidRPr="001D7DBC">
              <w:rPr>
                <w:rFonts w:ascii="TH SarabunIT๙" w:hAnsi="TH SarabunIT๙" w:cs="TH SarabunIT๙"/>
              </w:rPr>
              <w:t>HIV</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 xml:space="preserve">ที่ทำการปกครองอำเภอภูเวียง </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tabs>
                <w:tab w:val="left" w:pos="3705"/>
              </w:tabs>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rPr>
              <w:t>1</w:t>
            </w:r>
            <w:r w:rsidRPr="001D7DBC">
              <w:rPr>
                <w:rFonts w:ascii="TH SarabunIT๙" w:hAnsi="TH SarabunIT๙" w:cs="TH SarabunIT๙"/>
                <w:cs/>
              </w:rPr>
              <w:t>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 xml:space="preserve">ผู้ติดเชื้อ </w:t>
            </w:r>
            <w:r w:rsidRPr="001D7DBC">
              <w:rPr>
                <w:rFonts w:ascii="TH SarabunIT๙" w:hAnsi="TH SarabunIT๙" w:cs="TH SarabunIT๙"/>
              </w:rPr>
              <w:t>HIV</w:t>
            </w:r>
            <w:r w:rsidRPr="001D7DBC">
              <w:rPr>
                <w:rFonts w:ascii="TH SarabunIT๙" w:hAnsi="TH SarabunIT๙" w:cs="TH SarabunIT๙"/>
                <w:cs/>
              </w:rPr>
              <w:t>ได้รับการช่วยเหลือ100เปอร์เซ็นต์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 xml:space="preserve">ผู้ป่วยโรคเอดส์และผู้ติดเชื้อ </w:t>
            </w:r>
            <w:r w:rsidRPr="001D7DBC">
              <w:rPr>
                <w:rFonts w:ascii="TH SarabunIT๙" w:hAnsi="TH SarabunIT๙" w:cs="TH SarabunIT๙"/>
              </w:rPr>
              <w:t>HIV</w:t>
            </w:r>
            <w:r w:rsidRPr="001D7DBC">
              <w:rPr>
                <w:rFonts w:ascii="TH SarabunIT๙" w:hAnsi="TH SarabunIT๙" w:cs="TH SarabunIT๙"/>
                <w:cs/>
              </w:rPr>
              <w:t xml:space="preserve"> มีคุณภาพชีวิตดีขึ้น</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szCs w:val="28"/>
              </w:rPr>
              <w:lastRenderedPageBreak/>
              <w:t>6.</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อุดหนุนศูนย์ปฏิบัติการร่วมในการช่วยเหลือประชาชนขององค์กรปกครองส่วนท้องถิ่นระดับอำเภอ</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เพื่อดำเนินการรวบรวมปัญหาความเดือดร้อนและช่วยเหลือประชาชนที่ประสบสาธารณภัยในระดับอำเภอ</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ศูนย์ปฏิบัติการร่วมในการช่วยเหลือประชาชนขององค์กรปกครองส่วนท้องถิ่น</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2</w:t>
            </w:r>
            <w:r w:rsidRPr="001D7DBC">
              <w:rPr>
                <w:rFonts w:ascii="TH SarabunIT๙" w:hAnsi="TH SarabunIT๙" w:cs="TH SarabunIT๙"/>
              </w:rPr>
              <w:t>5</w:t>
            </w:r>
            <w:r w:rsidRPr="001D7DBC">
              <w:rPr>
                <w:rFonts w:ascii="TH SarabunIT๙" w:hAnsi="TH SarabunIT๙" w:cs="TH SarabunIT๙"/>
                <w:cs/>
              </w:rPr>
              <w:t>,000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-ประชาชนมีความพึงพอใจร้อยละ 90</w:t>
            </w:r>
          </w:p>
        </w:tc>
        <w:tc>
          <w:tcPr>
            <w:tcW w:w="1561" w:type="dxa"/>
          </w:tcPr>
          <w:p w:rsidR="00DD56C4" w:rsidRPr="001D7DBC" w:rsidRDefault="00DD56C4" w:rsidP="004B5536">
            <w:pPr>
              <w:rPr>
                <w:rFonts w:ascii="TH SarabunIT๙" w:hAnsi="TH SarabunIT๙" w:cs="TH SarabunIT๙"/>
              </w:rPr>
            </w:pPr>
            <w:r w:rsidRPr="001D7DBC">
              <w:rPr>
                <w:rFonts w:ascii="TH SarabunIT๙" w:hAnsi="TH SarabunIT๙" w:cs="TH SarabunIT๙"/>
                <w:cs/>
              </w:rPr>
              <w:t xml:space="preserve">ประชาชนที่ประสบสาธารณภัยได้รับการช่วยเหลือร้อยละ </w:t>
            </w:r>
          </w:p>
          <w:p w:rsidR="00DD56C4" w:rsidRPr="001D7DBC" w:rsidRDefault="00DD56C4" w:rsidP="004B5536">
            <w:pPr>
              <w:rPr>
                <w:rFonts w:ascii="TH SarabunIT๙" w:hAnsi="TH SarabunIT๙" w:cs="TH SarabunIT๙"/>
              </w:rPr>
            </w:pPr>
            <w:r w:rsidRPr="001D7DBC">
              <w:rPr>
                <w:rFonts w:ascii="TH SarabunIT๙" w:hAnsi="TH SarabunIT๙" w:cs="TH SarabunIT๙"/>
              </w:rPr>
              <w:t>100</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DD56C4" w:rsidRPr="001D7DBC" w:rsidTr="00DA00A9">
        <w:tc>
          <w:tcPr>
            <w:tcW w:w="540" w:type="dxa"/>
          </w:tcPr>
          <w:p w:rsidR="00DD56C4" w:rsidRDefault="00DD56C4" w:rsidP="004B5536">
            <w:pPr>
              <w:pStyle w:val="ab"/>
              <w:rPr>
                <w:rFonts w:ascii="TH SarabunIT๙" w:hAnsi="TH SarabunIT๙" w:cs="TH SarabunIT๙"/>
                <w:szCs w:val="28"/>
              </w:rPr>
            </w:pPr>
            <w:r>
              <w:rPr>
                <w:rFonts w:ascii="TH SarabunIT๙" w:hAnsi="TH SarabunIT๙" w:cs="TH SarabunIT๙" w:hint="cs"/>
                <w:szCs w:val="28"/>
                <w:cs/>
              </w:rPr>
              <w:t>7.</w:t>
            </w:r>
          </w:p>
        </w:tc>
        <w:tc>
          <w:tcPr>
            <w:tcW w:w="1729"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อุดหนุนกิ่งกาชาดอำเภอภูเวียงตามโครงการกาชาดใส่ใจบรรเทาทุกข์ ตามหนังสือ ที่ กอ.ขก.05.10/2562 ลว 28 มิ.ย.2562</w:t>
            </w:r>
          </w:p>
        </w:tc>
        <w:tc>
          <w:tcPr>
            <w:tcW w:w="1700"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เพื่อช่วยเหลือประชาชนที่ประสบภัยพิบัติ</w:t>
            </w:r>
          </w:p>
        </w:tc>
        <w:tc>
          <w:tcPr>
            <w:tcW w:w="1559"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กิ่งกาชาดอำเภอภูเวียง</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Pr>
                <w:rFonts w:ascii="TH SarabunIT๙" w:hAnsi="TH SarabunIT๙" w:cs="TH SarabunIT๙" w:hint="cs"/>
                <w:cs/>
              </w:rPr>
              <w:t>5,000</w:t>
            </w:r>
          </w:p>
        </w:tc>
        <w:tc>
          <w:tcPr>
            <w:tcW w:w="1559" w:type="dxa"/>
          </w:tcPr>
          <w:p w:rsidR="00DD56C4" w:rsidRPr="001D7DBC" w:rsidRDefault="00DD56C4" w:rsidP="004B5536">
            <w:pPr>
              <w:rPr>
                <w:rFonts w:ascii="TH SarabunIT๙" w:hAnsi="TH SarabunIT๙" w:cs="TH SarabunIT๙"/>
                <w:cs/>
              </w:rPr>
            </w:pPr>
            <w:r>
              <w:rPr>
                <w:rFonts w:ascii="TH SarabunIT๙" w:hAnsi="TH SarabunIT๙" w:cs="TH SarabunIT๙" w:hint="cs"/>
                <w:cs/>
              </w:rPr>
              <w:t>ประชาชนมีความพึ่งพอใจร้อยละ 90</w:t>
            </w:r>
          </w:p>
        </w:tc>
        <w:tc>
          <w:tcPr>
            <w:tcW w:w="1561" w:type="dxa"/>
          </w:tcPr>
          <w:p w:rsidR="00DD56C4" w:rsidRPr="001D7DBC" w:rsidRDefault="00DD56C4" w:rsidP="004B5536">
            <w:pPr>
              <w:rPr>
                <w:rFonts w:ascii="TH SarabunIT๙" w:hAnsi="TH SarabunIT๙" w:cs="TH SarabunIT๙"/>
              </w:rPr>
            </w:pPr>
            <w:r w:rsidRPr="001D7DBC">
              <w:rPr>
                <w:rFonts w:ascii="TH SarabunIT๙" w:hAnsi="TH SarabunIT๙" w:cs="TH SarabunIT๙"/>
                <w:cs/>
              </w:rPr>
              <w:t xml:space="preserve">ประชาชนที่ประสบสาธารณภัยได้รับการช่วยเหลือร้อยละ </w:t>
            </w:r>
          </w:p>
          <w:p w:rsidR="00DD56C4" w:rsidRPr="001D7DBC" w:rsidRDefault="00DD56C4" w:rsidP="004B5536">
            <w:pPr>
              <w:rPr>
                <w:rFonts w:ascii="TH SarabunIT๙" w:hAnsi="TH SarabunIT๙" w:cs="TH SarabunIT๙"/>
              </w:rPr>
            </w:pPr>
            <w:r w:rsidRPr="001D7DBC">
              <w:rPr>
                <w:rFonts w:ascii="TH SarabunIT๙" w:hAnsi="TH SarabunIT๙" w:cs="TH SarabunIT๙"/>
              </w:rPr>
              <w:t>100</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DD56C4" w:rsidRPr="001D7DBC" w:rsidTr="00DA00A9">
        <w:tc>
          <w:tcPr>
            <w:tcW w:w="540" w:type="dxa"/>
          </w:tcPr>
          <w:p w:rsidR="00DD56C4" w:rsidRPr="001D7DBC" w:rsidRDefault="00DD56C4" w:rsidP="004B5536">
            <w:pPr>
              <w:pStyle w:val="ab"/>
              <w:rPr>
                <w:rFonts w:ascii="TH SarabunIT๙" w:hAnsi="TH SarabunIT๙" w:cs="TH SarabunIT๙"/>
                <w:szCs w:val="28"/>
                <w:cs/>
              </w:rPr>
            </w:pPr>
            <w:r>
              <w:rPr>
                <w:rFonts w:ascii="TH SarabunIT๙" w:hAnsi="TH SarabunIT๙" w:cs="TH SarabunIT๙"/>
                <w:szCs w:val="28"/>
              </w:rPr>
              <w:t>8.</w:t>
            </w:r>
          </w:p>
        </w:tc>
        <w:tc>
          <w:tcPr>
            <w:tcW w:w="172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โครงการสนับสนุนภารกิจเหล่ากาชาดจังหวัดขอนแก่น</w:t>
            </w:r>
          </w:p>
        </w:tc>
        <w:tc>
          <w:tcPr>
            <w:tcW w:w="1700"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เพื่อสนับสนุนภารกิจเหล่ากาชาดจังหวัดขอนแก่นในการช่วยเหลือผู้ประสบภัยพิบัติ</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กาชาดจังหวัดขอนแก่น</w:t>
            </w:r>
          </w:p>
        </w:tc>
        <w:tc>
          <w:tcPr>
            <w:tcW w:w="1135" w:type="dxa"/>
          </w:tcPr>
          <w:p w:rsidR="00DD56C4" w:rsidRPr="001D7DBC" w:rsidRDefault="00DD56C4" w:rsidP="004B5536">
            <w:pPr>
              <w:jc w:val="center"/>
              <w:rPr>
                <w:rFonts w:ascii="TH SarabunIT๙" w:hAnsi="TH SarabunIT๙" w:cs="TH SarabunIT๙"/>
                <w:cs/>
              </w:rPr>
            </w:pPr>
          </w:p>
        </w:tc>
        <w:tc>
          <w:tcPr>
            <w:tcW w:w="1417" w:type="dxa"/>
            <w:shd w:val="clear" w:color="auto" w:fill="FFFFFF"/>
          </w:tcPr>
          <w:p w:rsidR="00DD56C4" w:rsidRPr="001D7DBC" w:rsidRDefault="00DD56C4" w:rsidP="004B5536">
            <w:pPr>
              <w:tabs>
                <w:tab w:val="left" w:pos="3705"/>
              </w:tabs>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p>
        </w:tc>
        <w:tc>
          <w:tcPr>
            <w:tcW w:w="1276"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20,000</w:t>
            </w:r>
          </w:p>
        </w:tc>
        <w:tc>
          <w:tcPr>
            <w:tcW w:w="1559"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สามารถช่วยเหลือผู้ประสบภัยพิบัติ  เพิ่มขึ้น 5 เปอร์เซ็นต์</w:t>
            </w:r>
          </w:p>
        </w:tc>
        <w:tc>
          <w:tcPr>
            <w:tcW w:w="1561" w:type="dxa"/>
          </w:tcPr>
          <w:p w:rsidR="00DD56C4" w:rsidRPr="001D7DBC" w:rsidRDefault="00DD56C4" w:rsidP="004B5536">
            <w:pPr>
              <w:rPr>
                <w:rFonts w:ascii="TH SarabunIT๙" w:hAnsi="TH SarabunIT๙" w:cs="TH SarabunIT๙"/>
                <w:cs/>
              </w:rPr>
            </w:pPr>
            <w:r w:rsidRPr="001D7DBC">
              <w:rPr>
                <w:rFonts w:ascii="TH SarabunIT๙" w:hAnsi="TH SarabunIT๙" w:cs="TH SarabunIT๙"/>
                <w:cs/>
              </w:rPr>
              <w:t>ประชาชนที่ประสบภัยพิบัติต่างๆ ได้รับการช่วยเหลือ</w:t>
            </w:r>
          </w:p>
        </w:tc>
        <w:tc>
          <w:tcPr>
            <w:tcW w:w="1134" w:type="dxa"/>
          </w:tcPr>
          <w:p w:rsidR="00DD56C4" w:rsidRPr="001D7DBC" w:rsidRDefault="00DD56C4" w:rsidP="004B5536">
            <w:pPr>
              <w:jc w:val="center"/>
              <w:rPr>
                <w:rFonts w:ascii="TH SarabunIT๙" w:hAnsi="TH SarabunIT๙" w:cs="TH SarabunIT๙"/>
                <w:cs/>
              </w:rPr>
            </w:pPr>
            <w:r w:rsidRPr="001D7DBC">
              <w:rPr>
                <w:rFonts w:ascii="TH SarabunIT๙" w:hAnsi="TH SarabunIT๙" w:cs="TH SarabunIT๙"/>
                <w:cs/>
              </w:rPr>
              <w:t xml:space="preserve">สำนักงานปลัด  </w:t>
            </w:r>
          </w:p>
        </w:tc>
      </w:tr>
      <w:tr w:rsidR="002A760F" w:rsidRPr="001D7DBC" w:rsidTr="00DA00A9">
        <w:tc>
          <w:tcPr>
            <w:tcW w:w="540" w:type="dxa"/>
          </w:tcPr>
          <w:p w:rsidR="002A760F" w:rsidRDefault="002A760F" w:rsidP="004B5536">
            <w:pPr>
              <w:pStyle w:val="ab"/>
              <w:rPr>
                <w:rFonts w:ascii="TH SarabunIT๙" w:hAnsi="TH SarabunIT๙" w:cs="TH SarabunIT๙"/>
                <w:szCs w:val="28"/>
              </w:rPr>
            </w:pPr>
            <w:r>
              <w:rPr>
                <w:rFonts w:ascii="TH SarabunIT๙" w:hAnsi="TH SarabunIT๙" w:cs="TH SarabunIT๙" w:hint="cs"/>
                <w:szCs w:val="28"/>
                <w:cs/>
              </w:rPr>
              <w:t>9.</w:t>
            </w:r>
          </w:p>
        </w:tc>
        <w:tc>
          <w:tcPr>
            <w:tcW w:w="1729" w:type="dxa"/>
          </w:tcPr>
          <w:p w:rsidR="002A760F" w:rsidRPr="001D7DBC" w:rsidRDefault="002A760F" w:rsidP="003B4B18">
            <w:pPr>
              <w:rPr>
                <w:rFonts w:ascii="TH SarabunIT๙" w:hAnsi="TH SarabunIT๙" w:cs="TH SarabunIT๙"/>
                <w:cs/>
              </w:rPr>
            </w:pPr>
            <w:r>
              <w:rPr>
                <w:rFonts w:ascii="TH SarabunIT๙" w:hAnsi="TH SarabunIT๙" w:cs="TH SarabunIT๙" w:hint="cs"/>
                <w:cs/>
              </w:rPr>
              <w:t>โครงการจ้างเหมารถรับส่ง</w:t>
            </w:r>
            <w:r w:rsidR="00A117EF">
              <w:rPr>
                <w:rFonts w:ascii="TH SarabunIT๙" w:hAnsi="TH SarabunIT๙" w:cs="TH SarabunIT๙" w:hint="cs"/>
                <w:cs/>
              </w:rPr>
              <w:t>เด็ก</w:t>
            </w:r>
            <w:r w:rsidR="003B4B18">
              <w:rPr>
                <w:rFonts w:ascii="TH SarabunIT๙" w:hAnsi="TH SarabunIT๙" w:cs="TH SarabunIT๙" w:hint="cs"/>
                <w:cs/>
              </w:rPr>
              <w:t>ปฐมวัย</w:t>
            </w:r>
            <w:r>
              <w:rPr>
                <w:rFonts w:ascii="TH SarabunIT๙" w:hAnsi="TH SarabunIT๙" w:cs="TH SarabunIT๙" w:hint="cs"/>
                <w:cs/>
              </w:rPr>
              <w:t>ของศูนย์พัฒนาเด็กเล็กตำบลนาชุมแสง</w:t>
            </w:r>
          </w:p>
        </w:tc>
        <w:tc>
          <w:tcPr>
            <w:tcW w:w="1700" w:type="dxa"/>
          </w:tcPr>
          <w:p w:rsidR="002A760F" w:rsidRPr="001D7DBC" w:rsidRDefault="002A760F" w:rsidP="004B5536">
            <w:pPr>
              <w:rPr>
                <w:rFonts w:ascii="TH SarabunIT๙" w:hAnsi="TH SarabunIT๙" w:cs="TH SarabunIT๙"/>
                <w:cs/>
              </w:rPr>
            </w:pPr>
            <w:r>
              <w:rPr>
                <w:rFonts w:ascii="TH SarabunIT๙" w:hAnsi="TH SarabunIT๙" w:cs="TH SarabunIT๙" w:hint="cs"/>
                <w:cs/>
              </w:rPr>
              <w:t>เพื่อลดภาระค่าใช้จ่ายของผู้ปกครอง</w:t>
            </w:r>
          </w:p>
        </w:tc>
        <w:tc>
          <w:tcPr>
            <w:tcW w:w="1559" w:type="dxa"/>
          </w:tcPr>
          <w:p w:rsidR="002A760F" w:rsidRPr="001D7DBC" w:rsidRDefault="002A760F" w:rsidP="004B5536">
            <w:pPr>
              <w:rPr>
                <w:rFonts w:ascii="TH SarabunIT๙" w:hAnsi="TH SarabunIT๙" w:cs="TH SarabunIT๙"/>
                <w:cs/>
              </w:rPr>
            </w:pPr>
            <w:r>
              <w:rPr>
                <w:rFonts w:ascii="TH SarabunIT๙" w:hAnsi="TH SarabunIT๙" w:cs="TH SarabunIT๙" w:hint="cs"/>
                <w:cs/>
              </w:rPr>
              <w:t>นักเรียนของศูนย์พัฒนาเด็กเล็กตำบลนาชุมแสง</w:t>
            </w:r>
          </w:p>
        </w:tc>
        <w:tc>
          <w:tcPr>
            <w:tcW w:w="1135" w:type="dxa"/>
          </w:tcPr>
          <w:p w:rsidR="002A760F" w:rsidRPr="001D7DBC" w:rsidRDefault="002A760F" w:rsidP="004B5536">
            <w:pPr>
              <w:jc w:val="center"/>
              <w:rPr>
                <w:rFonts w:ascii="TH SarabunIT๙" w:hAnsi="TH SarabunIT๙" w:cs="TH SarabunIT๙"/>
                <w:cs/>
              </w:rPr>
            </w:pPr>
          </w:p>
        </w:tc>
        <w:tc>
          <w:tcPr>
            <w:tcW w:w="1417" w:type="dxa"/>
            <w:shd w:val="clear" w:color="auto" w:fill="FFFFFF"/>
          </w:tcPr>
          <w:p w:rsidR="002A760F" w:rsidRPr="001D7DBC" w:rsidRDefault="002A760F" w:rsidP="004B5536">
            <w:pPr>
              <w:tabs>
                <w:tab w:val="left" w:pos="3705"/>
              </w:tabs>
              <w:rPr>
                <w:rFonts w:ascii="TH SarabunIT๙" w:hAnsi="TH SarabunIT๙" w:cs="TH SarabunIT๙"/>
                <w:cs/>
              </w:rPr>
            </w:pPr>
          </w:p>
        </w:tc>
        <w:tc>
          <w:tcPr>
            <w:tcW w:w="1276" w:type="dxa"/>
          </w:tcPr>
          <w:p w:rsidR="002A760F" w:rsidRPr="001D7DBC" w:rsidRDefault="002A760F" w:rsidP="004B5536">
            <w:pPr>
              <w:jc w:val="center"/>
              <w:rPr>
                <w:rFonts w:ascii="TH SarabunIT๙" w:hAnsi="TH SarabunIT๙" w:cs="TH SarabunIT๙"/>
                <w:cs/>
              </w:rPr>
            </w:pPr>
          </w:p>
        </w:tc>
        <w:tc>
          <w:tcPr>
            <w:tcW w:w="1276" w:type="dxa"/>
          </w:tcPr>
          <w:p w:rsidR="002A760F" w:rsidRPr="001D7DBC" w:rsidRDefault="002A760F" w:rsidP="004B5536">
            <w:pPr>
              <w:jc w:val="center"/>
              <w:rPr>
                <w:rFonts w:ascii="TH SarabunIT๙" w:hAnsi="TH SarabunIT๙" w:cs="TH SarabunIT๙"/>
                <w:cs/>
              </w:rPr>
            </w:pPr>
          </w:p>
        </w:tc>
        <w:tc>
          <w:tcPr>
            <w:tcW w:w="1276" w:type="dxa"/>
          </w:tcPr>
          <w:p w:rsidR="002A760F" w:rsidRPr="001D7DBC" w:rsidRDefault="002A760F" w:rsidP="004B5536">
            <w:pPr>
              <w:jc w:val="center"/>
              <w:rPr>
                <w:rFonts w:ascii="TH SarabunIT๙" w:hAnsi="TH SarabunIT๙" w:cs="TH SarabunIT๙"/>
                <w:cs/>
              </w:rPr>
            </w:pPr>
            <w:r>
              <w:rPr>
                <w:rFonts w:ascii="TH SarabunIT๙" w:hAnsi="TH SarabunIT๙" w:cs="TH SarabunIT๙" w:hint="cs"/>
                <w:cs/>
              </w:rPr>
              <w:t>120,000</w:t>
            </w:r>
          </w:p>
        </w:tc>
        <w:tc>
          <w:tcPr>
            <w:tcW w:w="1559" w:type="dxa"/>
          </w:tcPr>
          <w:p w:rsidR="002A760F" w:rsidRPr="001D7DBC" w:rsidRDefault="002A760F" w:rsidP="004054A5">
            <w:pPr>
              <w:rPr>
                <w:rFonts w:ascii="TH SarabunIT๙" w:hAnsi="TH SarabunIT๙" w:cs="TH SarabunIT๙"/>
                <w:cs/>
              </w:rPr>
            </w:pPr>
            <w:r>
              <w:rPr>
                <w:rFonts w:ascii="TH SarabunIT๙" w:hAnsi="TH SarabunIT๙" w:cs="TH SarabunIT๙" w:hint="cs"/>
                <w:cs/>
              </w:rPr>
              <w:t>ประชาชนมีความพึ่งพอใจร้อยละ 90</w:t>
            </w:r>
          </w:p>
        </w:tc>
        <w:tc>
          <w:tcPr>
            <w:tcW w:w="1561" w:type="dxa"/>
          </w:tcPr>
          <w:p w:rsidR="002A760F" w:rsidRPr="001D7DBC" w:rsidRDefault="002A760F" w:rsidP="004054A5">
            <w:pPr>
              <w:rPr>
                <w:rFonts w:ascii="TH SarabunIT๙" w:hAnsi="TH SarabunIT๙" w:cs="TH SarabunIT๙"/>
                <w:cs/>
              </w:rPr>
            </w:pPr>
            <w:r>
              <w:rPr>
                <w:rFonts w:ascii="TH SarabunIT๙" w:hAnsi="TH SarabunIT๙" w:cs="TH SarabunIT๙" w:hint="cs"/>
                <w:cs/>
              </w:rPr>
              <w:t xml:space="preserve">นักเรียนที่ยากจนได้รับการสงเคราะห์ 100 </w:t>
            </w:r>
            <w:r w:rsidRPr="001D7DBC">
              <w:rPr>
                <w:rFonts w:ascii="TH SarabunIT๙" w:hAnsi="TH SarabunIT๙" w:cs="TH SarabunIT๙"/>
                <w:cs/>
              </w:rPr>
              <w:t>เปอร์เซ็นต์</w:t>
            </w:r>
          </w:p>
        </w:tc>
        <w:tc>
          <w:tcPr>
            <w:tcW w:w="1134" w:type="dxa"/>
          </w:tcPr>
          <w:p w:rsidR="002A760F" w:rsidRPr="001D7DBC" w:rsidRDefault="002A760F" w:rsidP="004B5536">
            <w:pPr>
              <w:jc w:val="center"/>
              <w:rPr>
                <w:rFonts w:ascii="TH SarabunIT๙" w:hAnsi="TH SarabunIT๙" w:cs="TH SarabunIT๙"/>
                <w:cs/>
              </w:rPr>
            </w:pPr>
            <w:r>
              <w:rPr>
                <w:rFonts w:ascii="TH SarabunIT๙" w:hAnsi="TH SarabunIT๙" w:cs="TH SarabunIT๙" w:hint="cs"/>
                <w:cs/>
              </w:rPr>
              <w:t>กองการศึกษาฯ</w:t>
            </w:r>
          </w:p>
        </w:tc>
      </w:tr>
      <w:tr w:rsidR="000F275D" w:rsidRPr="001D7DBC" w:rsidTr="00DA00A9">
        <w:tc>
          <w:tcPr>
            <w:tcW w:w="540" w:type="dxa"/>
          </w:tcPr>
          <w:p w:rsidR="000F275D" w:rsidRDefault="00663E5D" w:rsidP="004B5536">
            <w:pPr>
              <w:pStyle w:val="ab"/>
              <w:rPr>
                <w:rFonts w:ascii="TH SarabunIT๙" w:hAnsi="TH SarabunIT๙" w:cs="TH SarabunIT๙"/>
                <w:szCs w:val="28"/>
              </w:rPr>
            </w:pPr>
            <w:r>
              <w:rPr>
                <w:rFonts w:ascii="TH SarabunIT๙" w:hAnsi="TH SarabunIT๙" w:cs="TH SarabunIT๙"/>
                <w:szCs w:val="28"/>
              </w:rPr>
              <w:t>10.</w:t>
            </w:r>
          </w:p>
        </w:tc>
        <w:tc>
          <w:tcPr>
            <w:tcW w:w="1729" w:type="dxa"/>
          </w:tcPr>
          <w:p w:rsidR="000F275D" w:rsidRDefault="00663E5D" w:rsidP="003B4B18">
            <w:pPr>
              <w:rPr>
                <w:rFonts w:ascii="TH SarabunIT๙" w:hAnsi="TH SarabunIT๙" w:cs="TH SarabunIT๙"/>
                <w:cs/>
              </w:rPr>
            </w:pPr>
            <w:r>
              <w:rPr>
                <w:rFonts w:ascii="TH SarabunIT๙" w:hAnsi="TH SarabunIT๙" w:cs="TH SarabunIT๙" w:hint="cs"/>
                <w:cs/>
              </w:rPr>
              <w:t>โครงการสงเคราะห์ผู้ยากจนยากไร้หรือด้อยโอกาสในเขตตำบลนาชุมแสง</w:t>
            </w:r>
          </w:p>
        </w:tc>
        <w:tc>
          <w:tcPr>
            <w:tcW w:w="1700" w:type="dxa"/>
          </w:tcPr>
          <w:p w:rsidR="000F275D" w:rsidRDefault="00663E5D" w:rsidP="004B5536">
            <w:pPr>
              <w:rPr>
                <w:rFonts w:ascii="TH SarabunIT๙" w:hAnsi="TH SarabunIT๙" w:cs="TH SarabunIT๙"/>
                <w:cs/>
              </w:rPr>
            </w:pPr>
            <w:r>
              <w:rPr>
                <w:rFonts w:ascii="TH SarabunIT๙" w:hAnsi="TH SarabunIT๙" w:cs="TH SarabunIT๙" w:hint="cs"/>
                <w:cs/>
              </w:rPr>
              <w:t>เพื่อเป็นการช่วยเหลือด้านที่อยู่อาศัยให้กับผู้ยากจนยากไร้หรือด้อยโอกาส</w:t>
            </w:r>
          </w:p>
        </w:tc>
        <w:tc>
          <w:tcPr>
            <w:tcW w:w="1559" w:type="dxa"/>
          </w:tcPr>
          <w:p w:rsidR="000F275D" w:rsidRDefault="00663E5D" w:rsidP="004B5536">
            <w:pPr>
              <w:rPr>
                <w:rFonts w:ascii="TH SarabunIT๙" w:hAnsi="TH SarabunIT๙" w:cs="TH SarabunIT๙"/>
                <w:cs/>
              </w:rPr>
            </w:pPr>
            <w:r>
              <w:rPr>
                <w:rFonts w:ascii="TH SarabunIT๙" w:hAnsi="TH SarabunIT๙" w:cs="TH SarabunIT๙" w:hint="cs"/>
                <w:cs/>
              </w:rPr>
              <w:t>ผู้ยากจนยากไร้หรือด้อยโอกาสในเขตตำบลนาชุมแสง</w:t>
            </w:r>
          </w:p>
        </w:tc>
        <w:tc>
          <w:tcPr>
            <w:tcW w:w="1135" w:type="dxa"/>
          </w:tcPr>
          <w:p w:rsidR="000F275D" w:rsidRPr="001D7DBC" w:rsidRDefault="000F275D" w:rsidP="004B5536">
            <w:pPr>
              <w:jc w:val="center"/>
              <w:rPr>
                <w:rFonts w:ascii="TH SarabunIT๙" w:hAnsi="TH SarabunIT๙" w:cs="TH SarabunIT๙"/>
                <w:cs/>
              </w:rPr>
            </w:pPr>
          </w:p>
        </w:tc>
        <w:tc>
          <w:tcPr>
            <w:tcW w:w="1417" w:type="dxa"/>
            <w:shd w:val="clear" w:color="auto" w:fill="FFFFFF"/>
          </w:tcPr>
          <w:p w:rsidR="000F275D" w:rsidRPr="001D7DBC" w:rsidRDefault="000F275D" w:rsidP="004B5536">
            <w:pPr>
              <w:tabs>
                <w:tab w:val="left" w:pos="3705"/>
              </w:tabs>
              <w:rPr>
                <w:rFonts w:ascii="TH SarabunIT๙" w:hAnsi="TH SarabunIT๙" w:cs="TH SarabunIT๙"/>
                <w:cs/>
              </w:rPr>
            </w:pPr>
          </w:p>
        </w:tc>
        <w:tc>
          <w:tcPr>
            <w:tcW w:w="1276" w:type="dxa"/>
          </w:tcPr>
          <w:p w:rsidR="000F275D" w:rsidRPr="001D7DBC" w:rsidRDefault="000F275D" w:rsidP="004B5536">
            <w:pPr>
              <w:jc w:val="center"/>
              <w:rPr>
                <w:rFonts w:ascii="TH SarabunIT๙" w:hAnsi="TH SarabunIT๙" w:cs="TH SarabunIT๙"/>
                <w:cs/>
              </w:rPr>
            </w:pPr>
          </w:p>
        </w:tc>
        <w:tc>
          <w:tcPr>
            <w:tcW w:w="1276" w:type="dxa"/>
          </w:tcPr>
          <w:p w:rsidR="000F275D" w:rsidRPr="001D7DBC" w:rsidRDefault="000F275D" w:rsidP="004B5536">
            <w:pPr>
              <w:jc w:val="center"/>
              <w:rPr>
                <w:rFonts w:ascii="TH SarabunIT๙" w:hAnsi="TH SarabunIT๙" w:cs="TH SarabunIT๙"/>
                <w:cs/>
              </w:rPr>
            </w:pPr>
          </w:p>
        </w:tc>
        <w:tc>
          <w:tcPr>
            <w:tcW w:w="1276" w:type="dxa"/>
          </w:tcPr>
          <w:p w:rsidR="000F275D" w:rsidRDefault="006209CA" w:rsidP="004B5536">
            <w:pPr>
              <w:jc w:val="center"/>
              <w:rPr>
                <w:rFonts w:ascii="TH SarabunIT๙" w:hAnsi="TH SarabunIT๙" w:cs="TH SarabunIT๙"/>
              </w:rPr>
            </w:pPr>
            <w:r>
              <w:rPr>
                <w:rFonts w:ascii="TH SarabunIT๙" w:hAnsi="TH SarabunIT๙" w:cs="TH SarabunIT๙"/>
              </w:rPr>
              <w:t>5</w:t>
            </w:r>
            <w:r w:rsidR="00663E5D">
              <w:rPr>
                <w:rFonts w:ascii="TH SarabunIT๙" w:hAnsi="TH SarabunIT๙" w:cs="TH SarabunIT๙"/>
              </w:rPr>
              <w:t>0,000</w:t>
            </w:r>
          </w:p>
        </w:tc>
        <w:tc>
          <w:tcPr>
            <w:tcW w:w="1559" w:type="dxa"/>
          </w:tcPr>
          <w:p w:rsidR="000F275D" w:rsidRDefault="00360F38" w:rsidP="004054A5">
            <w:pPr>
              <w:rPr>
                <w:rFonts w:ascii="TH SarabunIT๙" w:hAnsi="TH SarabunIT๙" w:cs="TH SarabunIT๙"/>
                <w:cs/>
              </w:rPr>
            </w:pPr>
            <w:r>
              <w:rPr>
                <w:rFonts w:ascii="TH SarabunIT๙" w:hAnsi="TH SarabunIT๙" w:cs="TH SarabunIT๙" w:hint="cs"/>
                <w:cs/>
              </w:rPr>
              <w:t>คุณภาพชีวิตของผู้ยากจนยากไร้ดีขึ้น 50 เปอร์เซ็นต์</w:t>
            </w:r>
          </w:p>
        </w:tc>
        <w:tc>
          <w:tcPr>
            <w:tcW w:w="1561" w:type="dxa"/>
          </w:tcPr>
          <w:p w:rsidR="000F275D" w:rsidRDefault="00360F38" w:rsidP="004054A5">
            <w:pPr>
              <w:rPr>
                <w:rFonts w:ascii="TH SarabunIT๙" w:hAnsi="TH SarabunIT๙" w:cs="TH SarabunIT๙"/>
                <w:cs/>
              </w:rPr>
            </w:pPr>
            <w:r>
              <w:rPr>
                <w:rFonts w:ascii="TH SarabunIT๙" w:hAnsi="TH SarabunIT๙" w:cs="TH SarabunIT๙" w:hint="cs"/>
                <w:cs/>
              </w:rPr>
              <w:t>ผู้ยากจนยากไร้ได้รับการช่วยเหลือ</w:t>
            </w:r>
          </w:p>
        </w:tc>
        <w:tc>
          <w:tcPr>
            <w:tcW w:w="1134" w:type="dxa"/>
          </w:tcPr>
          <w:p w:rsidR="000F275D" w:rsidRDefault="00360F38" w:rsidP="004B5536">
            <w:pPr>
              <w:jc w:val="center"/>
              <w:rPr>
                <w:rFonts w:ascii="TH SarabunIT๙" w:hAnsi="TH SarabunIT๙" w:cs="TH SarabunIT๙"/>
                <w:cs/>
              </w:rPr>
            </w:pPr>
            <w:r>
              <w:rPr>
                <w:rFonts w:ascii="TH SarabunIT๙" w:hAnsi="TH SarabunIT๙" w:cs="TH SarabunIT๙" w:hint="cs"/>
                <w:cs/>
              </w:rPr>
              <w:t>สำนักงานปลัด</w:t>
            </w:r>
          </w:p>
        </w:tc>
      </w:tr>
      <w:tr w:rsidR="002A760F" w:rsidRPr="001D7DBC" w:rsidTr="00DA00A9">
        <w:tc>
          <w:tcPr>
            <w:tcW w:w="540" w:type="dxa"/>
          </w:tcPr>
          <w:p w:rsidR="002A760F" w:rsidRPr="001D7DBC" w:rsidRDefault="002A760F"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4988" w:type="dxa"/>
            <w:gridSpan w:val="3"/>
          </w:tcPr>
          <w:p w:rsidR="002A760F" w:rsidRPr="001D7DBC" w:rsidRDefault="00663E5D" w:rsidP="004B5536">
            <w:pPr>
              <w:pStyle w:val="ab"/>
              <w:jc w:val="center"/>
              <w:rPr>
                <w:rFonts w:ascii="TH SarabunIT๙" w:hAnsi="TH SarabunIT๙" w:cs="TH SarabunIT๙"/>
                <w:szCs w:val="28"/>
                <w:cs/>
              </w:rPr>
            </w:pPr>
            <w:r>
              <w:rPr>
                <w:rFonts w:ascii="TH SarabunIT๙" w:hAnsi="TH SarabunIT๙" w:cs="TH SarabunIT๙"/>
                <w:szCs w:val="28"/>
              </w:rPr>
              <w:t>10</w:t>
            </w:r>
            <w:r w:rsidR="002A760F">
              <w:rPr>
                <w:rFonts w:ascii="TH SarabunIT๙" w:hAnsi="TH SarabunIT๙" w:cs="TH SarabunIT๙" w:hint="cs"/>
                <w:szCs w:val="28"/>
                <w:cs/>
              </w:rPr>
              <w:t xml:space="preserve"> </w:t>
            </w:r>
            <w:r w:rsidR="002A760F" w:rsidRPr="001D7DBC">
              <w:rPr>
                <w:rFonts w:ascii="TH SarabunIT๙" w:hAnsi="TH SarabunIT๙" w:cs="TH SarabunIT๙"/>
                <w:szCs w:val="28"/>
                <w:cs/>
              </w:rPr>
              <w:t xml:space="preserve"> โครงการ</w:t>
            </w:r>
          </w:p>
        </w:tc>
        <w:tc>
          <w:tcPr>
            <w:tcW w:w="1135" w:type="dxa"/>
          </w:tcPr>
          <w:p w:rsidR="002A760F" w:rsidRPr="001D7DBC" w:rsidRDefault="002A760F" w:rsidP="004B5536">
            <w:pPr>
              <w:jc w:val="center"/>
              <w:rPr>
                <w:rFonts w:ascii="TH SarabunIT๙" w:hAnsi="TH SarabunIT๙" w:cs="TH SarabunIT๙"/>
                <w:b/>
                <w:bCs/>
                <w:cs/>
              </w:rPr>
            </w:pPr>
          </w:p>
        </w:tc>
        <w:tc>
          <w:tcPr>
            <w:tcW w:w="1417" w:type="dxa"/>
            <w:shd w:val="clear" w:color="auto" w:fill="FFFFFF"/>
          </w:tcPr>
          <w:p w:rsidR="002A760F" w:rsidRPr="001D7DBC" w:rsidRDefault="002A760F" w:rsidP="004B5536">
            <w:pPr>
              <w:jc w:val="center"/>
              <w:rPr>
                <w:rFonts w:ascii="TH SarabunIT๙" w:hAnsi="TH SarabunIT๙" w:cs="TH SarabunIT๙"/>
                <w:b/>
                <w:bCs/>
                <w:cs/>
              </w:rPr>
            </w:pPr>
          </w:p>
        </w:tc>
        <w:tc>
          <w:tcPr>
            <w:tcW w:w="1276" w:type="dxa"/>
          </w:tcPr>
          <w:p w:rsidR="002A760F" w:rsidRPr="001D7DBC" w:rsidRDefault="002A760F" w:rsidP="004B5536">
            <w:pPr>
              <w:jc w:val="center"/>
              <w:rPr>
                <w:rFonts w:ascii="TH SarabunIT๙" w:hAnsi="TH SarabunIT๙" w:cs="TH SarabunIT๙"/>
                <w:b/>
                <w:bCs/>
                <w:cs/>
              </w:rPr>
            </w:pPr>
          </w:p>
        </w:tc>
        <w:tc>
          <w:tcPr>
            <w:tcW w:w="1276" w:type="dxa"/>
          </w:tcPr>
          <w:p w:rsidR="002A760F" w:rsidRPr="001D7DBC" w:rsidRDefault="002A760F" w:rsidP="004B5536">
            <w:pPr>
              <w:jc w:val="center"/>
              <w:rPr>
                <w:rFonts w:ascii="TH SarabunIT๙" w:hAnsi="TH SarabunIT๙" w:cs="TH SarabunIT๙"/>
                <w:b/>
                <w:bCs/>
                <w:cs/>
              </w:rPr>
            </w:pPr>
          </w:p>
        </w:tc>
        <w:tc>
          <w:tcPr>
            <w:tcW w:w="1276" w:type="dxa"/>
          </w:tcPr>
          <w:p w:rsidR="002A760F" w:rsidRPr="0015724D" w:rsidRDefault="000D5F2F" w:rsidP="004B5536">
            <w:pPr>
              <w:pStyle w:val="ab"/>
              <w:rPr>
                <w:rFonts w:ascii="TH SarabunIT๙" w:hAnsi="TH SarabunIT๙" w:cs="TH SarabunIT๙"/>
                <w:szCs w:val="28"/>
                <w:cs/>
              </w:rPr>
            </w:pPr>
            <w:r>
              <w:rPr>
                <w:rFonts w:ascii="TH SarabunIT๙" w:hAnsi="TH SarabunIT๙" w:cs="TH SarabunIT๙" w:hint="cs"/>
                <w:szCs w:val="28"/>
                <w:cs/>
              </w:rPr>
              <w:t>9,</w:t>
            </w:r>
            <w:r w:rsidR="00663E5D">
              <w:rPr>
                <w:rFonts w:ascii="TH SarabunIT๙" w:hAnsi="TH SarabunIT๙" w:cs="TH SarabunIT๙"/>
                <w:szCs w:val="28"/>
              </w:rPr>
              <w:t>8</w:t>
            </w:r>
            <w:r w:rsidR="006209CA">
              <w:rPr>
                <w:rFonts w:ascii="TH SarabunIT๙" w:hAnsi="TH SarabunIT๙" w:cs="TH SarabunIT๙"/>
                <w:szCs w:val="28"/>
              </w:rPr>
              <w:t>7</w:t>
            </w:r>
            <w:r w:rsidR="002A760F">
              <w:rPr>
                <w:rFonts w:ascii="TH SarabunIT๙" w:hAnsi="TH SarabunIT๙" w:cs="TH SarabunIT๙" w:hint="cs"/>
                <w:szCs w:val="28"/>
                <w:cs/>
              </w:rPr>
              <w:t>0</w:t>
            </w:r>
            <w:r w:rsidR="002A760F" w:rsidRPr="0015724D">
              <w:rPr>
                <w:rFonts w:ascii="TH SarabunIT๙" w:hAnsi="TH SarabunIT๙" w:cs="TH SarabunIT๙" w:hint="cs"/>
                <w:szCs w:val="28"/>
                <w:cs/>
              </w:rPr>
              <w:t>,000</w:t>
            </w:r>
          </w:p>
        </w:tc>
        <w:tc>
          <w:tcPr>
            <w:tcW w:w="1559" w:type="dxa"/>
          </w:tcPr>
          <w:p w:rsidR="002A760F" w:rsidRPr="001D7DBC" w:rsidRDefault="002A760F" w:rsidP="004B5536">
            <w:pPr>
              <w:pStyle w:val="ab"/>
              <w:rPr>
                <w:rFonts w:ascii="TH SarabunIT๙" w:hAnsi="TH SarabunIT๙" w:cs="TH SarabunIT๙"/>
                <w:szCs w:val="28"/>
                <w:cs/>
              </w:rPr>
            </w:pPr>
          </w:p>
        </w:tc>
        <w:tc>
          <w:tcPr>
            <w:tcW w:w="1561" w:type="dxa"/>
          </w:tcPr>
          <w:p w:rsidR="002A760F" w:rsidRPr="001D7DBC" w:rsidRDefault="002A760F" w:rsidP="004B5536">
            <w:pPr>
              <w:pStyle w:val="ab"/>
              <w:rPr>
                <w:rFonts w:ascii="TH SarabunIT๙" w:hAnsi="TH SarabunIT๙" w:cs="TH SarabunIT๙"/>
                <w:szCs w:val="28"/>
                <w:cs/>
              </w:rPr>
            </w:pPr>
          </w:p>
        </w:tc>
        <w:tc>
          <w:tcPr>
            <w:tcW w:w="1134" w:type="dxa"/>
          </w:tcPr>
          <w:p w:rsidR="002A760F" w:rsidRPr="001D7DBC" w:rsidRDefault="002A760F" w:rsidP="004B5536">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7B79EC" w:rsidRDefault="007B79EC"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การพัฒนาคนและสังคมที่มีคุณภาพ</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ข. ยุทธศาสตร์การพัฒนาของ อปท.ในเขตจังหวัดที่ ......</w:t>
      </w:r>
      <w:r w:rsidRPr="001D7DBC">
        <w:rPr>
          <w:rFonts w:ascii="TH SarabunIT๙" w:hAnsi="TH SarabunIT๙" w:cs="TH SarabunIT๙"/>
          <w:szCs w:val="28"/>
        </w:rPr>
        <w:t xml:space="preserve"> 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2  ยุทธศาสตร์การพัฒนาคุณภาพคนและสังคม</w:t>
      </w:r>
    </w:p>
    <w:p w:rsidR="006F6AC6" w:rsidRPr="001D7DBC" w:rsidRDefault="006F6AC6" w:rsidP="006F6AC6">
      <w:pPr>
        <w:rPr>
          <w:rFonts w:ascii="TH SarabunIT๙" w:hAnsi="TH SarabunIT๙" w:cs="TH SarabunIT๙"/>
          <w:b/>
          <w:bCs/>
          <w:color w:val="000000"/>
        </w:rPr>
      </w:pPr>
      <w:r w:rsidRPr="001D7DBC">
        <w:rPr>
          <w:rFonts w:ascii="TH SarabunIT๙" w:hAnsi="TH SarabunIT๙" w:cs="TH SarabunIT๙"/>
          <w:b/>
          <w:bCs/>
          <w:cs/>
        </w:rPr>
        <w:t>2.6  การสนับสนุน  ส่งเสริมศาสนา</w:t>
      </w:r>
      <w:r w:rsidRPr="001D7DBC">
        <w:rPr>
          <w:rFonts w:ascii="TH SarabunIT๙" w:hAnsi="TH SarabunIT๙" w:cs="TH SarabunIT๙"/>
          <w:b/>
          <w:bCs/>
          <w:color w:val="000000"/>
          <w:cs/>
        </w:rPr>
        <w:t>ศิลปวัฒนธรรมท้องถิ่น</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741C97" w:rsidRPr="001D7DBC" w:rsidTr="00DA00A9">
        <w:tc>
          <w:tcPr>
            <w:tcW w:w="540" w:type="dxa"/>
          </w:tcPr>
          <w:p w:rsidR="00741C97" w:rsidRPr="001D7DBC" w:rsidRDefault="00741C97"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741C97" w:rsidRPr="001D7DBC" w:rsidRDefault="00741C97" w:rsidP="004B5536">
            <w:pPr>
              <w:rPr>
                <w:rFonts w:ascii="TH SarabunIT๙" w:hAnsi="TH SarabunIT๙" w:cs="TH SarabunIT๙"/>
                <w:cs/>
              </w:rPr>
            </w:pPr>
            <w:r w:rsidRPr="001D7DBC">
              <w:rPr>
                <w:rFonts w:ascii="TH SarabunIT๙" w:hAnsi="TH SarabunIT๙" w:cs="TH SarabunIT๙"/>
                <w:cs/>
              </w:rPr>
              <w:t>โครงการประเพณีบุญเดือนหก</w:t>
            </w:r>
          </w:p>
        </w:tc>
        <w:tc>
          <w:tcPr>
            <w:tcW w:w="1842" w:type="dxa"/>
          </w:tcPr>
          <w:p w:rsidR="00741C97" w:rsidRDefault="00741C97" w:rsidP="004B5536">
            <w:pPr>
              <w:pStyle w:val="Default"/>
              <w:rPr>
                <w:rFonts w:ascii="TH SarabunIT๙" w:hAnsi="TH SarabunIT๙" w:cs="TH SarabunIT๙"/>
                <w:color w:val="auto"/>
              </w:rPr>
            </w:pPr>
            <w:r w:rsidRPr="001D7DBC">
              <w:rPr>
                <w:rFonts w:ascii="TH SarabunIT๙" w:hAnsi="TH SarabunIT๙" w:cs="TH SarabunIT๙"/>
                <w:color w:val="auto"/>
                <w:sz w:val="28"/>
                <w:szCs w:val="28"/>
                <w:cs/>
              </w:rPr>
              <w:t>เพื่อส่งเสริมการอนุรักษ์สืบสานศาสนา</w:t>
            </w:r>
            <w:r w:rsidRPr="001D7DBC">
              <w:rPr>
                <w:rFonts w:ascii="TH SarabunIT๙" w:hAnsi="TH SarabunIT๙" w:cs="TH SarabunIT๙"/>
                <w:color w:val="auto"/>
                <w:sz w:val="28"/>
                <w:szCs w:val="28"/>
              </w:rPr>
              <w:t xml:space="preserve"> </w:t>
            </w:r>
            <w:r w:rsidRPr="001D7DBC">
              <w:rPr>
                <w:rFonts w:ascii="TH SarabunIT๙" w:hAnsi="TH SarabunIT๙" w:cs="TH SarabunIT๙"/>
                <w:color w:val="auto"/>
                <w:sz w:val="28"/>
                <w:szCs w:val="28"/>
                <w:cs/>
              </w:rPr>
              <w:t>ประเพณีวัฒนธรรมท้องถิ่น</w:t>
            </w:r>
          </w:p>
          <w:p w:rsidR="007B79EC" w:rsidRPr="001D7DBC" w:rsidRDefault="007B79EC" w:rsidP="004B5536">
            <w:pPr>
              <w:pStyle w:val="Default"/>
              <w:rPr>
                <w:rFonts w:ascii="TH SarabunIT๙" w:hAnsi="TH SarabunIT๙" w:cs="TH SarabunIT๙"/>
                <w:color w:val="auto"/>
                <w:cs/>
              </w:rPr>
            </w:pPr>
          </w:p>
        </w:tc>
        <w:tc>
          <w:tcPr>
            <w:tcW w:w="1559" w:type="dxa"/>
          </w:tcPr>
          <w:p w:rsidR="00741C97" w:rsidRPr="001D7DBC" w:rsidRDefault="00741C97" w:rsidP="004B5536">
            <w:pPr>
              <w:rPr>
                <w:rFonts w:ascii="TH SarabunIT๙" w:hAnsi="TH SarabunIT๙" w:cs="TH SarabunIT๙"/>
                <w:cs/>
              </w:rPr>
            </w:pPr>
            <w:r w:rsidRPr="001D7DBC">
              <w:rPr>
                <w:rFonts w:ascii="TH SarabunIT๙" w:hAnsi="TH SarabunIT๙" w:cs="TH SarabunIT๙"/>
                <w:cs/>
              </w:rPr>
              <w:t>ประชาชนในเขตตำบลนาชุมแสง</w:t>
            </w:r>
          </w:p>
        </w:tc>
        <w:tc>
          <w:tcPr>
            <w:tcW w:w="1134" w:type="dxa"/>
          </w:tcPr>
          <w:p w:rsidR="00741C97" w:rsidRPr="001D7DBC" w:rsidRDefault="00741C97" w:rsidP="004B5536">
            <w:pPr>
              <w:jc w:val="center"/>
              <w:rPr>
                <w:rFonts w:ascii="TH SarabunIT๙" w:hAnsi="TH SarabunIT๙" w:cs="TH SarabunIT๙"/>
                <w:cs/>
              </w:rPr>
            </w:pPr>
          </w:p>
        </w:tc>
        <w:tc>
          <w:tcPr>
            <w:tcW w:w="1418" w:type="dxa"/>
            <w:shd w:val="clear" w:color="auto" w:fill="FFFFFF"/>
          </w:tcPr>
          <w:p w:rsidR="00741C97" w:rsidRPr="001D7DBC" w:rsidRDefault="00741C97" w:rsidP="004B5536">
            <w:pPr>
              <w:jc w:val="center"/>
              <w:rPr>
                <w:rFonts w:ascii="TH SarabunIT๙" w:hAnsi="TH SarabunIT๙" w:cs="TH SarabunIT๙"/>
                <w:b/>
                <w:bCs/>
                <w:cs/>
              </w:rPr>
            </w:pPr>
          </w:p>
        </w:tc>
        <w:tc>
          <w:tcPr>
            <w:tcW w:w="1134" w:type="dxa"/>
          </w:tcPr>
          <w:p w:rsidR="00741C97" w:rsidRPr="001D7DBC" w:rsidRDefault="00741C97" w:rsidP="004B5536">
            <w:pPr>
              <w:tabs>
                <w:tab w:val="left" w:pos="3705"/>
              </w:tabs>
              <w:jc w:val="center"/>
              <w:rPr>
                <w:rFonts w:ascii="TH SarabunIT๙" w:hAnsi="TH SarabunIT๙" w:cs="TH SarabunIT๙"/>
                <w:cs/>
              </w:rPr>
            </w:pPr>
          </w:p>
        </w:tc>
        <w:tc>
          <w:tcPr>
            <w:tcW w:w="1134" w:type="dxa"/>
          </w:tcPr>
          <w:p w:rsidR="00741C97" w:rsidRPr="001D7DBC" w:rsidRDefault="00741C97" w:rsidP="004B5536">
            <w:pPr>
              <w:jc w:val="center"/>
              <w:rPr>
                <w:rFonts w:ascii="TH SarabunIT๙" w:hAnsi="TH SarabunIT๙" w:cs="TH SarabunIT๙"/>
                <w:cs/>
              </w:rPr>
            </w:pPr>
          </w:p>
        </w:tc>
        <w:tc>
          <w:tcPr>
            <w:tcW w:w="1134" w:type="dxa"/>
          </w:tcPr>
          <w:p w:rsidR="00741C97" w:rsidRPr="001D7DBC" w:rsidRDefault="00741C97" w:rsidP="004B5536">
            <w:pPr>
              <w:jc w:val="center"/>
              <w:rPr>
                <w:rFonts w:ascii="TH SarabunIT๙" w:hAnsi="TH SarabunIT๙" w:cs="TH SarabunIT๙"/>
                <w:cs/>
              </w:rPr>
            </w:pPr>
            <w:r w:rsidRPr="001D7DBC">
              <w:rPr>
                <w:rFonts w:ascii="TH SarabunIT๙" w:hAnsi="TH SarabunIT๙" w:cs="TH SarabunIT๙"/>
                <w:cs/>
              </w:rPr>
              <w:t>50,000</w:t>
            </w:r>
          </w:p>
        </w:tc>
        <w:tc>
          <w:tcPr>
            <w:tcW w:w="1559" w:type="dxa"/>
          </w:tcPr>
          <w:p w:rsidR="00741C97" w:rsidRPr="001D7DBC" w:rsidRDefault="00741C97" w:rsidP="004B5536">
            <w:pPr>
              <w:rPr>
                <w:rFonts w:ascii="TH SarabunIT๙" w:hAnsi="TH SarabunIT๙" w:cs="TH SarabunIT๙"/>
                <w:cs/>
              </w:rPr>
            </w:pPr>
            <w:r w:rsidRPr="001D7DBC">
              <w:rPr>
                <w:rFonts w:ascii="TH SarabunIT๙" w:hAnsi="TH SarabunIT๙" w:cs="TH SarabunIT๙"/>
                <w:cs/>
              </w:rPr>
              <w:t>ประชาชนมี่ความพึงพอใจ 90 เปอร์เซ็นต์</w:t>
            </w:r>
          </w:p>
        </w:tc>
        <w:tc>
          <w:tcPr>
            <w:tcW w:w="1561" w:type="dxa"/>
          </w:tcPr>
          <w:p w:rsidR="00741C97" w:rsidRPr="001D7DBC" w:rsidRDefault="00741C97" w:rsidP="004B5536">
            <w:pPr>
              <w:pStyle w:val="Default"/>
              <w:rPr>
                <w:rFonts w:ascii="TH SarabunIT๙" w:hAnsi="TH SarabunIT๙" w:cs="TH SarabunIT๙"/>
                <w:color w:val="auto"/>
                <w:sz w:val="28"/>
                <w:szCs w:val="28"/>
              </w:rPr>
            </w:pPr>
            <w:r w:rsidRPr="001D7DBC">
              <w:rPr>
                <w:rFonts w:ascii="TH SarabunIT๙" w:hAnsi="TH SarabunIT๙" w:cs="TH SarabunIT๙"/>
                <w:color w:val="auto"/>
                <w:sz w:val="28"/>
                <w:szCs w:val="28"/>
                <w:cs/>
              </w:rPr>
              <w:t>ประเพณีวัฒนธรรมท้องถิ่นดำรงอยู่และสืบทอดตลอดไป</w:t>
            </w:r>
          </w:p>
        </w:tc>
        <w:tc>
          <w:tcPr>
            <w:tcW w:w="1134" w:type="dxa"/>
          </w:tcPr>
          <w:p w:rsidR="00741C97" w:rsidRPr="001D7DBC" w:rsidRDefault="00741C97" w:rsidP="004B5536">
            <w:pPr>
              <w:jc w:val="center"/>
              <w:rPr>
                <w:rFonts w:ascii="TH SarabunIT๙" w:hAnsi="TH SarabunIT๙" w:cs="TH SarabunIT๙"/>
                <w:cs/>
              </w:rPr>
            </w:pPr>
            <w:r w:rsidRPr="001D7DBC">
              <w:rPr>
                <w:rFonts w:ascii="TH SarabunIT๙" w:hAnsi="TH SarabunIT๙" w:cs="TH SarabunIT๙"/>
                <w:cs/>
              </w:rPr>
              <w:t>กองการศึกษาฯ</w:t>
            </w:r>
          </w:p>
        </w:tc>
      </w:tr>
      <w:tr w:rsidR="00741C97" w:rsidRPr="001D7DBC" w:rsidTr="00DA00A9">
        <w:tc>
          <w:tcPr>
            <w:tcW w:w="540" w:type="dxa"/>
          </w:tcPr>
          <w:p w:rsidR="00741C97" w:rsidRPr="001D7DBC" w:rsidRDefault="00741C97" w:rsidP="004B5536">
            <w:pPr>
              <w:pStyle w:val="ab"/>
              <w:rPr>
                <w:rFonts w:ascii="TH SarabunIT๙" w:hAnsi="TH SarabunIT๙" w:cs="TH SarabunIT๙"/>
                <w:szCs w:val="28"/>
                <w:cs/>
              </w:rPr>
            </w:pPr>
            <w:r>
              <w:rPr>
                <w:rFonts w:ascii="TH SarabunIT๙" w:hAnsi="TH SarabunIT๙" w:cs="TH SarabunIT๙" w:hint="cs"/>
                <w:szCs w:val="28"/>
                <w:cs/>
              </w:rPr>
              <w:t>2.</w:t>
            </w:r>
          </w:p>
        </w:tc>
        <w:tc>
          <w:tcPr>
            <w:tcW w:w="1871" w:type="dxa"/>
          </w:tcPr>
          <w:p w:rsidR="00741C97" w:rsidRDefault="00741C97" w:rsidP="004B5536">
            <w:pPr>
              <w:rPr>
                <w:rFonts w:ascii="TH SarabunIT๙" w:hAnsi="TH SarabunIT๙" w:cs="TH SarabunIT๙"/>
              </w:rPr>
            </w:pPr>
            <w:r w:rsidRPr="001D7DBC">
              <w:rPr>
                <w:rFonts w:ascii="TH SarabunIT๙" w:hAnsi="TH SarabunIT๙" w:cs="TH SarabunIT๙"/>
                <w:cs/>
              </w:rPr>
              <w:t>โครงการจัดงานประเพณีบวงสรวงหลักเมืองภูเวียงและเทศกาลของดีเมืองภูเวียง</w:t>
            </w:r>
            <w:r>
              <w:rPr>
                <w:rFonts w:ascii="TH SarabunIT๙" w:hAnsi="TH SarabunIT๙" w:cs="TH SarabunIT๙" w:hint="cs"/>
                <w:cs/>
              </w:rPr>
              <w:t xml:space="preserve"> ตามหนังสือที่ว่าการอำเภอภูเวียง ที่ ขก 0618/1231 ลว 5 มิ.ย.62</w:t>
            </w:r>
          </w:p>
          <w:p w:rsidR="007B79EC" w:rsidRPr="001D7DBC" w:rsidRDefault="007B79EC" w:rsidP="004B5536">
            <w:pPr>
              <w:rPr>
                <w:rFonts w:ascii="TH SarabunIT๙" w:hAnsi="TH SarabunIT๙" w:cs="TH SarabunIT๙"/>
                <w:cs/>
              </w:rPr>
            </w:pPr>
          </w:p>
        </w:tc>
        <w:tc>
          <w:tcPr>
            <w:tcW w:w="1842" w:type="dxa"/>
          </w:tcPr>
          <w:p w:rsidR="00741C97" w:rsidRPr="001D7DBC" w:rsidRDefault="00741C97" w:rsidP="004B5536">
            <w:pPr>
              <w:pStyle w:val="Default"/>
              <w:rPr>
                <w:rFonts w:ascii="TH SarabunIT๙" w:hAnsi="TH SarabunIT๙" w:cs="TH SarabunIT๙"/>
                <w:color w:val="auto"/>
                <w:cs/>
              </w:rPr>
            </w:pPr>
            <w:r w:rsidRPr="001D7DBC">
              <w:rPr>
                <w:rFonts w:ascii="TH SarabunIT๙" w:hAnsi="TH SarabunIT๙" w:cs="TH SarabunIT๙"/>
                <w:color w:val="auto"/>
                <w:sz w:val="28"/>
                <w:szCs w:val="28"/>
                <w:cs/>
              </w:rPr>
              <w:t>เพื่อส่งเสริมการอนุรักษ์</w:t>
            </w:r>
            <w:r w:rsidRPr="001D7DBC">
              <w:rPr>
                <w:rFonts w:ascii="TH SarabunIT๙" w:hAnsi="TH SarabunIT๙" w:cs="TH SarabunIT๙"/>
                <w:color w:val="auto"/>
                <w:sz w:val="28"/>
                <w:szCs w:val="28"/>
              </w:rPr>
              <w:t xml:space="preserve"> </w:t>
            </w:r>
            <w:r w:rsidRPr="001D7DBC">
              <w:rPr>
                <w:rFonts w:ascii="TH SarabunIT๙" w:hAnsi="TH SarabunIT๙" w:cs="TH SarabunIT๙"/>
                <w:color w:val="auto"/>
                <w:sz w:val="28"/>
                <w:szCs w:val="28"/>
                <w:cs/>
              </w:rPr>
              <w:t>ประเพณีวัฒนธรรมและส่งเสริมการท่องเที่ยว</w:t>
            </w:r>
          </w:p>
        </w:tc>
        <w:tc>
          <w:tcPr>
            <w:tcW w:w="1559" w:type="dxa"/>
          </w:tcPr>
          <w:p w:rsidR="00741C97" w:rsidRPr="001D7DBC" w:rsidRDefault="00741C97" w:rsidP="004B5536">
            <w:pPr>
              <w:rPr>
                <w:rFonts w:ascii="TH SarabunIT๙" w:hAnsi="TH SarabunIT๙" w:cs="TH SarabunIT๙"/>
                <w:cs/>
              </w:rPr>
            </w:pPr>
            <w:r w:rsidRPr="001D7DBC">
              <w:rPr>
                <w:rFonts w:ascii="TH SarabunIT๙" w:hAnsi="TH SarabunIT๙" w:cs="TH SarabunIT๙"/>
                <w:cs/>
              </w:rPr>
              <w:t>ที่ทำการปกครองอำเภอภูเวียง</w:t>
            </w:r>
          </w:p>
        </w:tc>
        <w:tc>
          <w:tcPr>
            <w:tcW w:w="1134" w:type="dxa"/>
          </w:tcPr>
          <w:p w:rsidR="00741C97" w:rsidRPr="001D7DBC" w:rsidRDefault="00741C97" w:rsidP="004B5536">
            <w:pPr>
              <w:jc w:val="center"/>
              <w:rPr>
                <w:rFonts w:ascii="TH SarabunIT๙" w:hAnsi="TH SarabunIT๙" w:cs="TH SarabunIT๙"/>
                <w:cs/>
              </w:rPr>
            </w:pPr>
          </w:p>
        </w:tc>
        <w:tc>
          <w:tcPr>
            <w:tcW w:w="1418" w:type="dxa"/>
            <w:shd w:val="clear" w:color="auto" w:fill="FFFFFF"/>
          </w:tcPr>
          <w:p w:rsidR="00741C97" w:rsidRPr="001D7DBC" w:rsidRDefault="00741C97" w:rsidP="004B5536">
            <w:pPr>
              <w:jc w:val="center"/>
              <w:rPr>
                <w:rFonts w:ascii="TH SarabunIT๙" w:hAnsi="TH SarabunIT๙" w:cs="TH SarabunIT๙"/>
                <w:cs/>
              </w:rPr>
            </w:pPr>
          </w:p>
        </w:tc>
        <w:tc>
          <w:tcPr>
            <w:tcW w:w="1134" w:type="dxa"/>
          </w:tcPr>
          <w:p w:rsidR="00741C97" w:rsidRPr="001D7DBC" w:rsidRDefault="00741C97" w:rsidP="004B5536">
            <w:pPr>
              <w:jc w:val="center"/>
              <w:rPr>
                <w:rFonts w:ascii="TH SarabunIT๙" w:hAnsi="TH SarabunIT๙" w:cs="TH SarabunIT๙"/>
                <w:cs/>
              </w:rPr>
            </w:pPr>
          </w:p>
        </w:tc>
        <w:tc>
          <w:tcPr>
            <w:tcW w:w="1134" w:type="dxa"/>
          </w:tcPr>
          <w:p w:rsidR="00741C97" w:rsidRPr="001D7DBC" w:rsidRDefault="00741C97" w:rsidP="004B5536">
            <w:pPr>
              <w:jc w:val="center"/>
              <w:rPr>
                <w:rFonts w:ascii="TH SarabunIT๙" w:hAnsi="TH SarabunIT๙" w:cs="TH SarabunIT๙"/>
                <w:cs/>
              </w:rPr>
            </w:pPr>
          </w:p>
        </w:tc>
        <w:tc>
          <w:tcPr>
            <w:tcW w:w="1134" w:type="dxa"/>
          </w:tcPr>
          <w:p w:rsidR="00741C97" w:rsidRPr="001D7DBC" w:rsidRDefault="00741C97" w:rsidP="004B5536">
            <w:pPr>
              <w:jc w:val="center"/>
              <w:rPr>
                <w:rFonts w:ascii="TH SarabunIT๙" w:hAnsi="TH SarabunIT๙" w:cs="TH SarabunIT๙"/>
                <w:cs/>
              </w:rPr>
            </w:pPr>
            <w:r w:rsidRPr="001D7DBC">
              <w:rPr>
                <w:rFonts w:ascii="TH SarabunIT๙" w:hAnsi="TH SarabunIT๙" w:cs="TH SarabunIT๙"/>
                <w:cs/>
              </w:rPr>
              <w:t>30,000</w:t>
            </w:r>
          </w:p>
        </w:tc>
        <w:tc>
          <w:tcPr>
            <w:tcW w:w="1559" w:type="dxa"/>
          </w:tcPr>
          <w:p w:rsidR="00741C97" w:rsidRPr="001D7DBC" w:rsidRDefault="00741C97" w:rsidP="004B5536">
            <w:pPr>
              <w:rPr>
                <w:rFonts w:ascii="TH SarabunIT๙" w:hAnsi="TH SarabunIT๙" w:cs="TH SarabunIT๙"/>
                <w:cs/>
              </w:rPr>
            </w:pPr>
            <w:r w:rsidRPr="001D7DBC">
              <w:rPr>
                <w:rFonts w:ascii="TH SarabunIT๙" w:hAnsi="TH SarabunIT๙" w:cs="TH SarabunIT๙"/>
                <w:cs/>
              </w:rPr>
              <w:t>ประชาชนมี่ความพึงพอใจ 90 เปอร์เซ็นต์</w:t>
            </w:r>
          </w:p>
        </w:tc>
        <w:tc>
          <w:tcPr>
            <w:tcW w:w="1561" w:type="dxa"/>
          </w:tcPr>
          <w:p w:rsidR="00741C97" w:rsidRPr="001D7DBC" w:rsidRDefault="00741C97" w:rsidP="004B5536">
            <w:pPr>
              <w:pStyle w:val="Default"/>
              <w:rPr>
                <w:rFonts w:ascii="TH SarabunIT๙" w:hAnsi="TH SarabunIT๙" w:cs="TH SarabunIT๙"/>
                <w:color w:val="auto"/>
                <w:sz w:val="28"/>
                <w:szCs w:val="28"/>
              </w:rPr>
            </w:pPr>
            <w:r w:rsidRPr="001D7DBC">
              <w:rPr>
                <w:rFonts w:ascii="TH SarabunIT๙" w:hAnsi="TH SarabunIT๙" w:cs="TH SarabunIT๙"/>
                <w:color w:val="auto"/>
                <w:sz w:val="28"/>
                <w:szCs w:val="28"/>
                <w:cs/>
              </w:rPr>
              <w:t>ประเพณีวัฒนธรรมท้องถิ่นดำรงอยู่และสืบทอดตลอดไป</w:t>
            </w:r>
          </w:p>
        </w:tc>
        <w:tc>
          <w:tcPr>
            <w:tcW w:w="1134" w:type="dxa"/>
          </w:tcPr>
          <w:p w:rsidR="00741C97" w:rsidRPr="001D7DBC" w:rsidRDefault="00741C97" w:rsidP="004B5536">
            <w:pPr>
              <w:jc w:val="center"/>
              <w:rPr>
                <w:rFonts w:ascii="TH SarabunIT๙" w:hAnsi="TH SarabunIT๙" w:cs="TH SarabunIT๙"/>
                <w:cs/>
              </w:rPr>
            </w:pPr>
            <w:r w:rsidRPr="001D7DBC">
              <w:rPr>
                <w:rFonts w:ascii="TH SarabunIT๙" w:hAnsi="TH SarabunIT๙" w:cs="TH SarabunIT๙"/>
                <w:cs/>
              </w:rPr>
              <w:t>กองการศึกษาฯ</w:t>
            </w:r>
          </w:p>
        </w:tc>
      </w:tr>
      <w:tr w:rsidR="007B79EC" w:rsidRPr="001D7DBC" w:rsidTr="00DA00A9">
        <w:tc>
          <w:tcPr>
            <w:tcW w:w="540" w:type="dxa"/>
          </w:tcPr>
          <w:p w:rsidR="007B79EC" w:rsidRDefault="007B79EC" w:rsidP="004B5536">
            <w:pPr>
              <w:pStyle w:val="ab"/>
              <w:rPr>
                <w:rFonts w:ascii="TH SarabunIT๙" w:hAnsi="TH SarabunIT๙" w:cs="TH SarabunIT๙"/>
                <w:szCs w:val="28"/>
                <w:cs/>
              </w:rPr>
            </w:pPr>
            <w:r>
              <w:rPr>
                <w:rFonts w:ascii="TH SarabunIT๙" w:hAnsi="TH SarabunIT๙" w:cs="TH SarabunIT๙" w:hint="cs"/>
                <w:szCs w:val="28"/>
                <w:cs/>
              </w:rPr>
              <w:t>3</w:t>
            </w:r>
            <w:r w:rsidRPr="001D7DBC">
              <w:rPr>
                <w:rFonts w:ascii="TH SarabunIT๙" w:hAnsi="TH SarabunIT๙" w:cs="TH SarabunIT๙"/>
                <w:szCs w:val="28"/>
                <w:cs/>
              </w:rPr>
              <w:t>.</w:t>
            </w:r>
          </w:p>
        </w:tc>
        <w:tc>
          <w:tcPr>
            <w:tcW w:w="1871" w:type="dxa"/>
          </w:tcPr>
          <w:p w:rsidR="007B79EC" w:rsidRDefault="007B79EC" w:rsidP="004054A5">
            <w:pPr>
              <w:rPr>
                <w:rFonts w:ascii="TH SarabunIT๙" w:hAnsi="TH SarabunIT๙" w:cs="TH SarabunIT๙"/>
              </w:rPr>
            </w:pPr>
            <w:r w:rsidRPr="0079657F">
              <w:rPr>
                <w:rFonts w:ascii="TH SarabunIT๙" w:hAnsi="TH SarabunIT๙" w:cs="TH SarabunIT๙"/>
                <w:cs/>
              </w:rPr>
              <w:t>โครงการสนับสนุนการจัดงานไหมนานาชาติ ประเพณีผูกเสี่ยวและงานกาชาดจังหวัดขอนแก่น</w:t>
            </w:r>
            <w:r w:rsidRPr="0079657F">
              <w:rPr>
                <w:rFonts w:ascii="TH SarabunIT๙" w:hAnsi="TH SarabunIT๙" w:cs="TH SarabunIT๙" w:hint="cs"/>
                <w:cs/>
              </w:rPr>
              <w:t xml:space="preserve"> ตามหนังสือที่ว่าการอำเภอภูเวียง ที่ ขก 0618/1231 ลว 5 มิ.ย.62</w:t>
            </w:r>
          </w:p>
          <w:p w:rsidR="007B79EC" w:rsidRPr="0079657F" w:rsidRDefault="007B79EC" w:rsidP="004054A5">
            <w:pPr>
              <w:rPr>
                <w:rFonts w:ascii="TH SarabunIT๙" w:hAnsi="TH SarabunIT๙" w:cs="TH SarabunIT๙"/>
                <w:cs/>
              </w:rPr>
            </w:pPr>
          </w:p>
        </w:tc>
        <w:tc>
          <w:tcPr>
            <w:tcW w:w="1842" w:type="dxa"/>
          </w:tcPr>
          <w:p w:rsidR="007B79EC" w:rsidRPr="0079657F" w:rsidRDefault="007B79EC" w:rsidP="004054A5">
            <w:pPr>
              <w:pStyle w:val="Default"/>
              <w:rPr>
                <w:rFonts w:ascii="TH SarabunIT๙" w:hAnsi="TH SarabunIT๙" w:cs="TH SarabunIT๙"/>
                <w:color w:val="auto"/>
                <w:sz w:val="28"/>
                <w:szCs w:val="28"/>
                <w:cs/>
              </w:rPr>
            </w:pPr>
            <w:r w:rsidRPr="0079657F">
              <w:rPr>
                <w:rFonts w:ascii="TH SarabunIT๙" w:hAnsi="TH SarabunIT๙" w:cs="TH SarabunIT๙"/>
                <w:color w:val="auto"/>
                <w:sz w:val="28"/>
                <w:szCs w:val="28"/>
                <w:cs/>
              </w:rPr>
              <w:t xml:space="preserve">เพื่อรักษาประเพณีผูกเสี่ยวและส่งเสริมการจำหน่ายสินค้า </w:t>
            </w:r>
            <w:r w:rsidRPr="0079657F">
              <w:rPr>
                <w:rFonts w:ascii="TH SarabunIT๙" w:hAnsi="TH SarabunIT๙" w:cs="TH SarabunIT๙"/>
                <w:color w:val="auto"/>
                <w:sz w:val="28"/>
                <w:szCs w:val="28"/>
              </w:rPr>
              <w:t xml:space="preserve">OTOP </w:t>
            </w:r>
            <w:r w:rsidRPr="0079657F">
              <w:rPr>
                <w:rFonts w:ascii="TH SarabunIT๙" w:hAnsi="TH SarabunIT๙" w:cs="TH SarabunIT๙"/>
                <w:color w:val="auto"/>
                <w:sz w:val="28"/>
                <w:szCs w:val="28"/>
                <w:cs/>
              </w:rPr>
              <w:t>และประเพณีผูกเสี่ยว</w:t>
            </w:r>
          </w:p>
        </w:tc>
        <w:tc>
          <w:tcPr>
            <w:tcW w:w="1559" w:type="dxa"/>
          </w:tcPr>
          <w:p w:rsidR="007B79EC" w:rsidRPr="0079657F" w:rsidRDefault="007B79EC" w:rsidP="004054A5">
            <w:pPr>
              <w:rPr>
                <w:rFonts w:ascii="TH SarabunIT๙" w:hAnsi="TH SarabunIT๙" w:cs="TH SarabunIT๙"/>
                <w:cs/>
              </w:rPr>
            </w:pPr>
            <w:r w:rsidRPr="0079657F">
              <w:rPr>
                <w:rFonts w:ascii="TH SarabunIT๙" w:hAnsi="TH SarabunIT๙" w:cs="TH SarabunIT๙"/>
                <w:cs/>
              </w:rPr>
              <w:t>ที่ทำการปกครองอำเภอภูเวียง</w:t>
            </w:r>
          </w:p>
        </w:tc>
        <w:tc>
          <w:tcPr>
            <w:tcW w:w="1134" w:type="dxa"/>
          </w:tcPr>
          <w:p w:rsidR="007B79EC" w:rsidRPr="0079657F" w:rsidRDefault="007B79EC" w:rsidP="004054A5">
            <w:pPr>
              <w:jc w:val="center"/>
              <w:rPr>
                <w:rFonts w:ascii="TH SarabunIT๙" w:hAnsi="TH SarabunIT๙" w:cs="TH SarabunIT๙"/>
                <w:cs/>
              </w:rPr>
            </w:pPr>
          </w:p>
        </w:tc>
        <w:tc>
          <w:tcPr>
            <w:tcW w:w="1418" w:type="dxa"/>
            <w:shd w:val="clear" w:color="auto" w:fill="FFFFFF"/>
          </w:tcPr>
          <w:p w:rsidR="007B79EC" w:rsidRPr="0079657F" w:rsidRDefault="007B79EC" w:rsidP="004054A5">
            <w:pPr>
              <w:tabs>
                <w:tab w:val="left" w:pos="3705"/>
              </w:tabs>
              <w:jc w:val="center"/>
              <w:rPr>
                <w:rFonts w:ascii="TH SarabunIT๙" w:hAnsi="TH SarabunIT๙" w:cs="TH SarabunIT๙"/>
                <w:cs/>
              </w:rPr>
            </w:pPr>
          </w:p>
        </w:tc>
        <w:tc>
          <w:tcPr>
            <w:tcW w:w="1134" w:type="dxa"/>
          </w:tcPr>
          <w:p w:rsidR="007B79EC" w:rsidRPr="0079657F" w:rsidRDefault="007B79EC" w:rsidP="004054A5">
            <w:pPr>
              <w:tabs>
                <w:tab w:val="left" w:pos="3705"/>
              </w:tabs>
              <w:jc w:val="center"/>
              <w:rPr>
                <w:rFonts w:ascii="TH SarabunIT๙" w:hAnsi="TH SarabunIT๙" w:cs="TH SarabunIT๙"/>
                <w:cs/>
              </w:rPr>
            </w:pPr>
          </w:p>
        </w:tc>
        <w:tc>
          <w:tcPr>
            <w:tcW w:w="1134" w:type="dxa"/>
          </w:tcPr>
          <w:p w:rsidR="007B79EC" w:rsidRPr="0079657F" w:rsidRDefault="007B79EC" w:rsidP="004054A5">
            <w:pPr>
              <w:jc w:val="center"/>
              <w:rPr>
                <w:rFonts w:ascii="TH SarabunIT๙" w:hAnsi="TH SarabunIT๙" w:cs="TH SarabunIT๙"/>
                <w:cs/>
              </w:rPr>
            </w:pPr>
          </w:p>
        </w:tc>
        <w:tc>
          <w:tcPr>
            <w:tcW w:w="1134" w:type="dxa"/>
          </w:tcPr>
          <w:p w:rsidR="007B79EC" w:rsidRPr="0079657F" w:rsidRDefault="007B79EC" w:rsidP="004054A5">
            <w:pPr>
              <w:jc w:val="center"/>
              <w:rPr>
                <w:rFonts w:ascii="TH SarabunIT๙" w:hAnsi="TH SarabunIT๙" w:cs="TH SarabunIT๙"/>
                <w:cs/>
              </w:rPr>
            </w:pPr>
            <w:r w:rsidRPr="0079657F">
              <w:rPr>
                <w:rFonts w:ascii="TH SarabunIT๙" w:hAnsi="TH SarabunIT๙" w:cs="TH SarabunIT๙"/>
                <w:cs/>
              </w:rPr>
              <w:t>10,000</w:t>
            </w:r>
          </w:p>
        </w:tc>
        <w:tc>
          <w:tcPr>
            <w:tcW w:w="1559" w:type="dxa"/>
          </w:tcPr>
          <w:p w:rsidR="007B79EC" w:rsidRPr="0079657F" w:rsidRDefault="007B79EC" w:rsidP="004054A5">
            <w:pPr>
              <w:rPr>
                <w:rFonts w:ascii="TH SarabunIT๙" w:hAnsi="TH SarabunIT๙" w:cs="TH SarabunIT๙"/>
                <w:cs/>
              </w:rPr>
            </w:pPr>
            <w:r w:rsidRPr="0079657F">
              <w:rPr>
                <w:rFonts w:ascii="TH SarabunIT๙" w:hAnsi="TH SarabunIT๙" w:cs="TH SarabunIT๙"/>
                <w:cs/>
              </w:rPr>
              <w:t>ประชาชนมี่ความพึงพอใจ 90 เปอร์เซ็นต์</w:t>
            </w:r>
          </w:p>
        </w:tc>
        <w:tc>
          <w:tcPr>
            <w:tcW w:w="1561" w:type="dxa"/>
          </w:tcPr>
          <w:p w:rsidR="007B79EC" w:rsidRPr="0079657F" w:rsidRDefault="007B79EC" w:rsidP="004054A5">
            <w:pPr>
              <w:pStyle w:val="Default"/>
              <w:rPr>
                <w:rFonts w:ascii="TH SarabunIT๙" w:hAnsi="TH SarabunIT๙" w:cs="TH SarabunIT๙"/>
                <w:color w:val="auto"/>
                <w:sz w:val="28"/>
                <w:szCs w:val="28"/>
              </w:rPr>
            </w:pPr>
            <w:r w:rsidRPr="0079657F">
              <w:rPr>
                <w:rFonts w:ascii="TH SarabunIT๙" w:hAnsi="TH SarabunIT๙" w:cs="TH SarabunIT๙"/>
                <w:color w:val="auto"/>
                <w:sz w:val="28"/>
                <w:szCs w:val="28"/>
                <w:cs/>
              </w:rPr>
              <w:t>ประเพณีวัฒนธรรมท้องถิ่นดำรงอยู่และสืบทอดตลอดไป</w:t>
            </w:r>
          </w:p>
        </w:tc>
        <w:tc>
          <w:tcPr>
            <w:tcW w:w="1134" w:type="dxa"/>
          </w:tcPr>
          <w:p w:rsidR="007B79EC" w:rsidRPr="0079657F" w:rsidRDefault="007B79EC" w:rsidP="004054A5">
            <w:pPr>
              <w:jc w:val="center"/>
              <w:rPr>
                <w:rFonts w:ascii="TH SarabunIT๙" w:hAnsi="TH SarabunIT๙" w:cs="TH SarabunIT๙"/>
                <w:cs/>
              </w:rPr>
            </w:pPr>
            <w:r w:rsidRPr="0079657F">
              <w:rPr>
                <w:rFonts w:ascii="TH SarabunIT๙" w:hAnsi="TH SarabunIT๙" w:cs="TH SarabunIT๙"/>
                <w:cs/>
              </w:rPr>
              <w:t>กองการศึกษาฯ</w:t>
            </w:r>
          </w:p>
        </w:tc>
      </w:tr>
      <w:tr w:rsidR="007B79EC" w:rsidRPr="001D7DBC" w:rsidTr="00DA00A9">
        <w:tc>
          <w:tcPr>
            <w:tcW w:w="540" w:type="dxa"/>
          </w:tcPr>
          <w:p w:rsidR="007B79EC" w:rsidRPr="0079657F" w:rsidRDefault="007B79EC" w:rsidP="004B5536">
            <w:pPr>
              <w:pStyle w:val="ab"/>
              <w:rPr>
                <w:rFonts w:ascii="TH SarabunIT๙" w:hAnsi="TH SarabunIT๙" w:cs="TH SarabunIT๙"/>
                <w:szCs w:val="28"/>
                <w:cs/>
              </w:rPr>
            </w:pPr>
            <w:r>
              <w:rPr>
                <w:rFonts w:ascii="TH SarabunIT๙" w:hAnsi="TH SarabunIT๙" w:cs="TH SarabunIT๙" w:hint="cs"/>
                <w:szCs w:val="28"/>
                <w:cs/>
              </w:rPr>
              <w:lastRenderedPageBreak/>
              <w:t>4</w:t>
            </w:r>
            <w:r w:rsidRPr="0079657F">
              <w:rPr>
                <w:rFonts w:ascii="TH SarabunIT๙" w:hAnsi="TH SarabunIT๙" w:cs="TH SarabunIT๙" w:hint="cs"/>
                <w:szCs w:val="28"/>
                <w:cs/>
              </w:rPr>
              <w:t>.</w:t>
            </w:r>
          </w:p>
        </w:tc>
        <w:tc>
          <w:tcPr>
            <w:tcW w:w="1871" w:type="dxa"/>
          </w:tcPr>
          <w:p w:rsidR="007B79EC" w:rsidRPr="001D7DBC" w:rsidRDefault="007B79EC" w:rsidP="004054A5">
            <w:pPr>
              <w:rPr>
                <w:rFonts w:ascii="TH SarabunIT๙" w:hAnsi="TH SarabunIT๙" w:cs="TH SarabunIT๙"/>
                <w:cs/>
              </w:rPr>
            </w:pPr>
            <w:r w:rsidRPr="001D7DBC">
              <w:rPr>
                <w:rFonts w:ascii="TH SarabunIT๙" w:hAnsi="TH SarabunIT๙" w:cs="TH SarabunIT๙"/>
                <w:cs/>
              </w:rPr>
              <w:t>อุดหนุนคณะกรรมการหมู่บ้านตามโครงการประเพณี</w:t>
            </w:r>
            <w:r>
              <w:rPr>
                <w:rFonts w:ascii="TH SarabunIT๙" w:hAnsi="TH SarabunIT๙" w:cs="TH SarabunIT๙" w:hint="cs"/>
                <w:cs/>
              </w:rPr>
              <w:t>บุญเดือนหก</w:t>
            </w:r>
          </w:p>
        </w:tc>
        <w:tc>
          <w:tcPr>
            <w:tcW w:w="1842" w:type="dxa"/>
          </w:tcPr>
          <w:p w:rsidR="007B79EC" w:rsidRPr="001D7DBC" w:rsidRDefault="007B79EC" w:rsidP="004054A5">
            <w:pPr>
              <w:pStyle w:val="Default"/>
              <w:rPr>
                <w:rFonts w:ascii="TH SarabunIT๙" w:hAnsi="TH SarabunIT๙" w:cs="TH SarabunIT๙"/>
                <w:color w:val="auto"/>
                <w:cs/>
              </w:rPr>
            </w:pPr>
            <w:r w:rsidRPr="001D7DBC">
              <w:rPr>
                <w:rFonts w:ascii="TH SarabunIT๙" w:hAnsi="TH SarabunIT๙" w:cs="TH SarabunIT๙"/>
                <w:color w:val="auto"/>
                <w:sz w:val="28"/>
                <w:szCs w:val="28"/>
                <w:cs/>
              </w:rPr>
              <w:t>เพื่อส่งเสริมการอนุรักษ์สืบสานศาสนา</w:t>
            </w:r>
            <w:r w:rsidRPr="001D7DBC">
              <w:rPr>
                <w:rFonts w:ascii="TH SarabunIT๙" w:hAnsi="TH SarabunIT๙" w:cs="TH SarabunIT๙"/>
                <w:color w:val="auto"/>
                <w:sz w:val="28"/>
                <w:szCs w:val="28"/>
              </w:rPr>
              <w:t xml:space="preserve"> </w:t>
            </w:r>
            <w:r w:rsidRPr="001D7DBC">
              <w:rPr>
                <w:rFonts w:ascii="TH SarabunIT๙" w:hAnsi="TH SarabunIT๙" w:cs="TH SarabunIT๙"/>
                <w:color w:val="auto"/>
                <w:sz w:val="28"/>
                <w:szCs w:val="28"/>
                <w:cs/>
              </w:rPr>
              <w:t>ประเพณีวัฒนธรรมท้องถิ่น</w:t>
            </w:r>
          </w:p>
        </w:tc>
        <w:tc>
          <w:tcPr>
            <w:tcW w:w="1559" w:type="dxa"/>
          </w:tcPr>
          <w:p w:rsidR="007B79EC" w:rsidRPr="001D7DBC" w:rsidRDefault="007B79EC" w:rsidP="004054A5">
            <w:pPr>
              <w:rPr>
                <w:rFonts w:ascii="TH SarabunIT๙" w:hAnsi="TH SarabunIT๙" w:cs="TH SarabunIT๙"/>
                <w:cs/>
              </w:rPr>
            </w:pPr>
            <w:r w:rsidRPr="001D7DBC">
              <w:rPr>
                <w:rFonts w:ascii="TH SarabunIT๙" w:hAnsi="TH SarabunIT๙" w:cs="TH SarabunIT๙"/>
                <w:cs/>
              </w:rPr>
              <w:t>12 หมู่บ้านในเขตตำบลนาชุมแสง</w:t>
            </w:r>
          </w:p>
        </w:tc>
        <w:tc>
          <w:tcPr>
            <w:tcW w:w="1134" w:type="dxa"/>
          </w:tcPr>
          <w:p w:rsidR="007B79EC" w:rsidRPr="001D7DBC" w:rsidRDefault="007B79EC" w:rsidP="004054A5">
            <w:pPr>
              <w:jc w:val="center"/>
              <w:rPr>
                <w:rFonts w:ascii="TH SarabunIT๙" w:hAnsi="TH SarabunIT๙" w:cs="TH SarabunIT๙"/>
                <w:cs/>
              </w:rPr>
            </w:pPr>
          </w:p>
        </w:tc>
        <w:tc>
          <w:tcPr>
            <w:tcW w:w="1418" w:type="dxa"/>
            <w:shd w:val="clear" w:color="auto" w:fill="FFFFFF"/>
          </w:tcPr>
          <w:p w:rsidR="007B79EC" w:rsidRPr="001D7DBC" w:rsidRDefault="007B79EC" w:rsidP="004054A5">
            <w:pPr>
              <w:jc w:val="center"/>
              <w:rPr>
                <w:rFonts w:ascii="TH SarabunIT๙" w:hAnsi="TH SarabunIT๙" w:cs="TH SarabunIT๙"/>
                <w:cs/>
              </w:rPr>
            </w:pPr>
          </w:p>
        </w:tc>
        <w:tc>
          <w:tcPr>
            <w:tcW w:w="1134" w:type="dxa"/>
          </w:tcPr>
          <w:p w:rsidR="007B79EC" w:rsidRPr="001D7DBC" w:rsidRDefault="007B79EC" w:rsidP="004054A5">
            <w:pPr>
              <w:jc w:val="center"/>
              <w:rPr>
                <w:rFonts w:ascii="TH SarabunIT๙" w:hAnsi="TH SarabunIT๙" w:cs="TH SarabunIT๙"/>
                <w:cs/>
              </w:rPr>
            </w:pPr>
          </w:p>
        </w:tc>
        <w:tc>
          <w:tcPr>
            <w:tcW w:w="1134" w:type="dxa"/>
          </w:tcPr>
          <w:p w:rsidR="007B79EC" w:rsidRPr="001D7DBC" w:rsidRDefault="007B79EC" w:rsidP="004054A5">
            <w:pPr>
              <w:jc w:val="center"/>
              <w:rPr>
                <w:rFonts w:ascii="TH SarabunIT๙" w:hAnsi="TH SarabunIT๙" w:cs="TH SarabunIT๙"/>
                <w:cs/>
              </w:rPr>
            </w:pPr>
          </w:p>
        </w:tc>
        <w:tc>
          <w:tcPr>
            <w:tcW w:w="1134" w:type="dxa"/>
          </w:tcPr>
          <w:p w:rsidR="007B79EC" w:rsidRPr="001D7DBC" w:rsidRDefault="007B79EC" w:rsidP="004054A5">
            <w:pPr>
              <w:jc w:val="center"/>
              <w:rPr>
                <w:rFonts w:ascii="TH SarabunIT๙" w:hAnsi="TH SarabunIT๙" w:cs="TH SarabunIT๙"/>
                <w:cs/>
              </w:rPr>
            </w:pPr>
            <w:r w:rsidRPr="001D7DBC">
              <w:rPr>
                <w:rFonts w:ascii="TH SarabunIT๙" w:hAnsi="TH SarabunIT๙" w:cs="TH SarabunIT๙"/>
                <w:cs/>
              </w:rPr>
              <w:t>60,000</w:t>
            </w:r>
          </w:p>
        </w:tc>
        <w:tc>
          <w:tcPr>
            <w:tcW w:w="1559" w:type="dxa"/>
          </w:tcPr>
          <w:p w:rsidR="007B79EC" w:rsidRPr="001D7DBC" w:rsidRDefault="007B79EC" w:rsidP="004054A5">
            <w:pPr>
              <w:rPr>
                <w:rFonts w:ascii="TH SarabunIT๙" w:hAnsi="TH SarabunIT๙" w:cs="TH SarabunIT๙"/>
                <w:cs/>
              </w:rPr>
            </w:pPr>
            <w:r w:rsidRPr="001D7DBC">
              <w:rPr>
                <w:rFonts w:ascii="TH SarabunIT๙" w:hAnsi="TH SarabunIT๙" w:cs="TH SarabunIT๙"/>
                <w:cs/>
              </w:rPr>
              <w:t>ประชาชนมี่ความพึงพอใจ 90 เปอร์เซ็นต์</w:t>
            </w:r>
          </w:p>
        </w:tc>
        <w:tc>
          <w:tcPr>
            <w:tcW w:w="1561" w:type="dxa"/>
          </w:tcPr>
          <w:p w:rsidR="007B79EC" w:rsidRPr="001D7DBC" w:rsidRDefault="007B79EC" w:rsidP="004054A5">
            <w:pPr>
              <w:pStyle w:val="Default"/>
              <w:rPr>
                <w:rFonts w:ascii="TH SarabunIT๙" w:hAnsi="TH SarabunIT๙" w:cs="TH SarabunIT๙"/>
                <w:color w:val="auto"/>
                <w:sz w:val="28"/>
                <w:szCs w:val="28"/>
              </w:rPr>
            </w:pPr>
            <w:r w:rsidRPr="001D7DBC">
              <w:rPr>
                <w:rFonts w:ascii="TH SarabunIT๙" w:hAnsi="TH SarabunIT๙" w:cs="TH SarabunIT๙"/>
                <w:color w:val="auto"/>
                <w:sz w:val="28"/>
                <w:szCs w:val="28"/>
                <w:cs/>
              </w:rPr>
              <w:t>ประเพณีวัฒนธรรมท้องถิ่นดำรงอยู่และสืบทอดตลอดไป</w:t>
            </w:r>
          </w:p>
        </w:tc>
        <w:tc>
          <w:tcPr>
            <w:tcW w:w="1134" w:type="dxa"/>
          </w:tcPr>
          <w:p w:rsidR="007B79EC" w:rsidRPr="001D7DBC" w:rsidRDefault="007B79EC" w:rsidP="004054A5">
            <w:pPr>
              <w:jc w:val="center"/>
              <w:rPr>
                <w:rFonts w:ascii="TH SarabunIT๙" w:hAnsi="TH SarabunIT๙" w:cs="TH SarabunIT๙"/>
                <w:cs/>
              </w:rPr>
            </w:pPr>
            <w:r w:rsidRPr="001D7DBC">
              <w:rPr>
                <w:rFonts w:ascii="TH SarabunIT๙" w:hAnsi="TH SarabunIT๙" w:cs="TH SarabunIT๙"/>
                <w:cs/>
              </w:rPr>
              <w:t>กองการศึกษาฯ</w:t>
            </w:r>
          </w:p>
        </w:tc>
      </w:tr>
      <w:tr w:rsidR="007B79EC" w:rsidRPr="001D7DBC" w:rsidTr="00DA00A9">
        <w:tc>
          <w:tcPr>
            <w:tcW w:w="540" w:type="dxa"/>
          </w:tcPr>
          <w:p w:rsidR="007B79EC" w:rsidRPr="001D7DBC" w:rsidRDefault="007B79EC"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7B79EC" w:rsidRPr="001D7DBC" w:rsidRDefault="007B79EC" w:rsidP="004B5536">
            <w:pPr>
              <w:pStyle w:val="ab"/>
              <w:jc w:val="center"/>
              <w:rPr>
                <w:rFonts w:ascii="TH SarabunIT๙" w:hAnsi="TH SarabunIT๙" w:cs="TH SarabunIT๙"/>
                <w:szCs w:val="28"/>
                <w:cs/>
              </w:rPr>
            </w:pPr>
            <w:r>
              <w:rPr>
                <w:rFonts w:ascii="TH SarabunIT๙" w:hAnsi="TH SarabunIT๙" w:cs="TH SarabunIT๙" w:hint="cs"/>
                <w:szCs w:val="28"/>
                <w:cs/>
              </w:rPr>
              <w:t>4</w:t>
            </w:r>
            <w:r w:rsidRPr="001D7DBC">
              <w:rPr>
                <w:rFonts w:ascii="TH SarabunIT๙" w:hAnsi="TH SarabunIT๙" w:cs="TH SarabunIT๙"/>
                <w:szCs w:val="28"/>
                <w:cs/>
              </w:rPr>
              <w:t xml:space="preserve">  โครงการ</w:t>
            </w:r>
          </w:p>
        </w:tc>
        <w:tc>
          <w:tcPr>
            <w:tcW w:w="1134" w:type="dxa"/>
          </w:tcPr>
          <w:p w:rsidR="007B79EC" w:rsidRPr="001D7DBC" w:rsidRDefault="007B79EC" w:rsidP="004B5536">
            <w:pPr>
              <w:jc w:val="center"/>
              <w:rPr>
                <w:rFonts w:ascii="TH SarabunIT๙" w:hAnsi="TH SarabunIT๙" w:cs="TH SarabunIT๙"/>
                <w:b/>
                <w:bCs/>
                <w:cs/>
              </w:rPr>
            </w:pPr>
          </w:p>
        </w:tc>
        <w:tc>
          <w:tcPr>
            <w:tcW w:w="1418" w:type="dxa"/>
            <w:shd w:val="clear" w:color="auto" w:fill="FFFFFF"/>
          </w:tcPr>
          <w:p w:rsidR="007B79EC" w:rsidRPr="001D7DBC" w:rsidRDefault="007B79EC" w:rsidP="004B5536">
            <w:pPr>
              <w:jc w:val="center"/>
              <w:rPr>
                <w:rFonts w:ascii="TH SarabunIT๙" w:hAnsi="TH SarabunIT๙" w:cs="TH SarabunIT๙"/>
                <w:b/>
                <w:bCs/>
                <w:cs/>
              </w:rPr>
            </w:pPr>
          </w:p>
        </w:tc>
        <w:tc>
          <w:tcPr>
            <w:tcW w:w="1134" w:type="dxa"/>
          </w:tcPr>
          <w:p w:rsidR="007B79EC" w:rsidRPr="001D7DBC" w:rsidRDefault="007B79EC" w:rsidP="004B5536">
            <w:pPr>
              <w:jc w:val="center"/>
              <w:rPr>
                <w:rFonts w:ascii="TH SarabunIT๙" w:hAnsi="TH SarabunIT๙" w:cs="TH SarabunIT๙"/>
                <w:b/>
                <w:bCs/>
                <w:cs/>
              </w:rPr>
            </w:pPr>
          </w:p>
        </w:tc>
        <w:tc>
          <w:tcPr>
            <w:tcW w:w="1134" w:type="dxa"/>
          </w:tcPr>
          <w:p w:rsidR="007B79EC" w:rsidRPr="001D7DBC" w:rsidRDefault="007B79EC" w:rsidP="004B5536">
            <w:pPr>
              <w:jc w:val="center"/>
              <w:rPr>
                <w:rFonts w:ascii="TH SarabunIT๙" w:hAnsi="TH SarabunIT๙" w:cs="TH SarabunIT๙"/>
                <w:b/>
                <w:bCs/>
                <w:cs/>
              </w:rPr>
            </w:pPr>
          </w:p>
        </w:tc>
        <w:tc>
          <w:tcPr>
            <w:tcW w:w="1134" w:type="dxa"/>
          </w:tcPr>
          <w:p w:rsidR="007B79EC" w:rsidRPr="001D7DBC" w:rsidRDefault="007B79EC" w:rsidP="004B5536">
            <w:pPr>
              <w:pStyle w:val="ab"/>
              <w:rPr>
                <w:rFonts w:ascii="TH SarabunIT๙" w:hAnsi="TH SarabunIT๙" w:cs="TH SarabunIT๙"/>
                <w:szCs w:val="28"/>
                <w:cs/>
              </w:rPr>
            </w:pPr>
            <w:r>
              <w:rPr>
                <w:rFonts w:ascii="TH SarabunIT๙" w:hAnsi="TH SarabunIT๙" w:cs="TH SarabunIT๙" w:hint="cs"/>
                <w:szCs w:val="28"/>
                <w:cs/>
              </w:rPr>
              <w:t>150,000</w:t>
            </w:r>
          </w:p>
        </w:tc>
        <w:tc>
          <w:tcPr>
            <w:tcW w:w="1559" w:type="dxa"/>
          </w:tcPr>
          <w:p w:rsidR="007B79EC" w:rsidRPr="001D7DBC" w:rsidRDefault="007B79EC" w:rsidP="004B5536">
            <w:pPr>
              <w:pStyle w:val="ab"/>
              <w:rPr>
                <w:rFonts w:ascii="TH SarabunIT๙" w:hAnsi="TH SarabunIT๙" w:cs="TH SarabunIT๙"/>
                <w:szCs w:val="28"/>
                <w:cs/>
              </w:rPr>
            </w:pPr>
          </w:p>
        </w:tc>
        <w:tc>
          <w:tcPr>
            <w:tcW w:w="1561" w:type="dxa"/>
          </w:tcPr>
          <w:p w:rsidR="007B79EC" w:rsidRPr="001D7DBC" w:rsidRDefault="007B79EC" w:rsidP="004B5536">
            <w:pPr>
              <w:pStyle w:val="ab"/>
              <w:rPr>
                <w:rFonts w:ascii="TH SarabunIT๙" w:hAnsi="TH SarabunIT๙" w:cs="TH SarabunIT๙"/>
                <w:szCs w:val="28"/>
                <w:cs/>
              </w:rPr>
            </w:pPr>
          </w:p>
        </w:tc>
        <w:tc>
          <w:tcPr>
            <w:tcW w:w="1134" w:type="dxa"/>
          </w:tcPr>
          <w:p w:rsidR="007B79EC" w:rsidRPr="001D7DBC" w:rsidRDefault="007B79EC" w:rsidP="004B5536">
            <w:pPr>
              <w:pStyle w:val="ab"/>
              <w:rPr>
                <w:rFonts w:ascii="TH SarabunIT๙" w:hAnsi="TH SarabunIT๙" w:cs="TH SarabunIT๙"/>
                <w:szCs w:val="28"/>
                <w:cs/>
              </w:rPr>
            </w:pPr>
          </w:p>
        </w:tc>
      </w:tr>
    </w:tbl>
    <w:p w:rsidR="006F6AC6" w:rsidRPr="00A06B4D" w:rsidRDefault="006F6AC6" w:rsidP="006F6AC6">
      <w:pPr>
        <w:pStyle w:val="ab"/>
        <w:rPr>
          <w:rFonts w:ascii="TH SarabunIT๙" w:hAnsi="TH SarabunIT๙" w:cs="TH SarabunIT๙"/>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t xml:space="preserve">ก. ยุทธศาสตร์จังหวัดที่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การบริหารจัดการทรัพยากรธรรมชาติและสิ่งแวดล้อมเพื่อการพัฒนาอย่างยั่งยืน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tabs>
          <w:tab w:val="left" w:pos="1620"/>
        </w:tabs>
        <w:rPr>
          <w:rFonts w:ascii="TH SarabunIT๙" w:hAnsi="TH SarabunIT๙" w:cs="TH SarabunIT๙"/>
          <w:b/>
          <w:bCs/>
          <w:cs/>
        </w:rPr>
      </w:pPr>
      <w:r w:rsidRPr="001D7DBC">
        <w:rPr>
          <w:rFonts w:ascii="TH SarabunIT๙" w:hAnsi="TH SarabunIT๙" w:cs="TH SarabunIT๙"/>
          <w:b/>
          <w:bCs/>
          <w:cs/>
        </w:rPr>
        <w:t xml:space="preserve">ข. ยุทธศาสตร์การพัฒนาของ อปท.ในเขตจังหวัดที่ ...... 4 </w:t>
      </w:r>
      <w:r w:rsidRPr="001D7DBC">
        <w:rPr>
          <w:rFonts w:ascii="TH SarabunIT๙" w:hAnsi="TH SarabunIT๙" w:cs="TH SarabunIT๙"/>
          <w:cs/>
        </w:rPr>
        <w:t xml:space="preserve">การบริหารจัดการทรัพยากรธรรมชาติและสิ่งแวดล้อมเพื่อการพัฒนาอย่างยั่งยืน  </w:t>
      </w:r>
      <w:r w:rsidRPr="001D7DBC">
        <w:rPr>
          <w:rFonts w:ascii="TH SarabunIT๙" w:hAnsi="TH SarabunIT๙" w:cs="TH SarabunIT๙"/>
          <w:b/>
          <w:bCs/>
          <w:cs/>
        </w:rPr>
        <w:t>.......</w:t>
      </w:r>
    </w:p>
    <w:p w:rsidR="006F6AC6" w:rsidRPr="001D7DBC" w:rsidRDefault="006F6AC6" w:rsidP="006F6AC6">
      <w:pPr>
        <w:rPr>
          <w:rFonts w:ascii="TH SarabunIT๙" w:hAnsi="TH SarabunIT๙" w:cs="TH SarabunIT๙"/>
          <w:b/>
          <w:bCs/>
          <w:color w:val="000000"/>
        </w:rPr>
      </w:pPr>
      <w:r w:rsidRPr="001D7DBC">
        <w:rPr>
          <w:rFonts w:ascii="TH SarabunIT๙" w:hAnsi="TH SarabunIT๙" w:cs="TH SarabunIT๙"/>
          <w:b/>
          <w:bCs/>
          <w:cs/>
        </w:rPr>
        <w:t>3  ยุทธศาสตร์การบริหารจัดการทรัพยากรธรรมชาติและสิ่งแวดล้อมเพื่อการพัฒนาอย่างยั่งยืน</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3.1  การพัฒนาแหล่งน้ำ   เพื่อเพิ่มปริมาณทรัพยากรน้ำ   ระบบการกระจายน้ำ และจัดการคุณภาพน้ำอย่างมีคุณภาพ</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45"/>
        <w:gridCol w:w="1559"/>
        <w:gridCol w:w="2126"/>
        <w:gridCol w:w="1135"/>
        <w:gridCol w:w="1275"/>
        <w:gridCol w:w="1134"/>
        <w:gridCol w:w="1276"/>
        <w:gridCol w:w="1276"/>
        <w:gridCol w:w="1559"/>
        <w:gridCol w:w="1561"/>
        <w:gridCol w:w="1134"/>
      </w:tblGrid>
      <w:tr w:rsidR="006F6AC6" w:rsidRPr="001D7DBC" w:rsidTr="000677BA">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445"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2126"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6096"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0677BA">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445"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2126" w:type="dxa"/>
            <w:vMerge/>
            <w:vAlign w:val="center"/>
          </w:tcPr>
          <w:p w:rsidR="006F6AC6" w:rsidRPr="001D7DBC" w:rsidRDefault="006F6AC6" w:rsidP="000119DC">
            <w:pPr>
              <w:pStyle w:val="ab"/>
              <w:jc w:val="center"/>
              <w:rPr>
                <w:rFonts w:ascii="TH SarabunIT๙" w:hAnsi="TH SarabunIT๙" w:cs="TH SarabunIT๙"/>
                <w:szCs w:val="28"/>
              </w:rPr>
            </w:pPr>
          </w:p>
        </w:tc>
        <w:tc>
          <w:tcPr>
            <w:tcW w:w="1135"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275"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875635" w:rsidRPr="001D7DBC" w:rsidTr="0039088C">
        <w:trPr>
          <w:trHeight w:val="483"/>
        </w:trPr>
        <w:tc>
          <w:tcPr>
            <w:tcW w:w="540" w:type="dxa"/>
          </w:tcPr>
          <w:p w:rsidR="00875635" w:rsidRPr="001D7DBC" w:rsidRDefault="00875635"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445" w:type="dxa"/>
          </w:tcPr>
          <w:p w:rsidR="00875635" w:rsidRPr="001D7DBC" w:rsidRDefault="003B4B18" w:rsidP="0039088C">
            <w:pPr>
              <w:pStyle w:val="ab"/>
              <w:rPr>
                <w:rFonts w:ascii="TH SarabunIT๙" w:hAnsi="TH SarabunIT๙" w:cs="TH SarabunIT๙"/>
                <w:szCs w:val="28"/>
              </w:rPr>
            </w:pPr>
            <w:r>
              <w:rPr>
                <w:rFonts w:ascii="TH SarabunIT๙" w:hAnsi="TH SarabunIT๙" w:cs="TH SarabunIT๙" w:hint="cs"/>
                <w:szCs w:val="28"/>
                <w:cs/>
              </w:rPr>
              <w:t>ขุดลอก</w:t>
            </w:r>
            <w:r w:rsidR="00875635">
              <w:rPr>
                <w:rFonts w:ascii="TH SarabunIT๙" w:hAnsi="TH SarabunIT๙" w:cs="TH SarabunIT๙" w:hint="cs"/>
                <w:szCs w:val="28"/>
                <w:cs/>
              </w:rPr>
              <w:t>ลำห้วยป่าเป้าตอนบน บ</w:t>
            </w:r>
            <w:r>
              <w:rPr>
                <w:rFonts w:ascii="TH SarabunIT๙" w:hAnsi="TH SarabunIT๙" w:cs="TH SarabunIT๙" w:hint="cs"/>
                <w:szCs w:val="28"/>
                <w:cs/>
              </w:rPr>
              <w:t>้</w:t>
            </w:r>
            <w:r w:rsidR="00875635">
              <w:rPr>
                <w:rFonts w:ascii="TH SarabunIT๙" w:hAnsi="TH SarabunIT๙" w:cs="TH SarabunIT๙" w:hint="cs"/>
                <w:szCs w:val="28"/>
                <w:cs/>
              </w:rPr>
              <w:t>านหนองทุ่ม ม.2</w:t>
            </w:r>
          </w:p>
        </w:tc>
        <w:tc>
          <w:tcPr>
            <w:tcW w:w="1559" w:type="dxa"/>
          </w:tcPr>
          <w:p w:rsidR="00875635" w:rsidRPr="00875635" w:rsidRDefault="00875635" w:rsidP="004B5536">
            <w:pPr>
              <w:rPr>
                <w:rFonts w:ascii="TH SarabunIT๙" w:hAnsi="TH SarabunIT๙" w:cs="TH SarabunIT๙"/>
                <w:cs/>
              </w:rPr>
            </w:pPr>
            <w:r>
              <w:rPr>
                <w:rFonts w:ascii="TH SarabunIT๙" w:hAnsi="TH SarabunIT๙" w:cs="TH SarabunIT๙" w:hint="cs"/>
                <w:cs/>
              </w:rPr>
              <w:t>เพื่อกักเก็บน้ำไว้สำหรับการเกษตร</w:t>
            </w:r>
          </w:p>
        </w:tc>
        <w:tc>
          <w:tcPr>
            <w:tcW w:w="2126" w:type="dxa"/>
          </w:tcPr>
          <w:p w:rsidR="00875635" w:rsidRPr="000677BA" w:rsidRDefault="000677BA" w:rsidP="00875635">
            <w:pPr>
              <w:pStyle w:val="ac"/>
              <w:rPr>
                <w:rFonts w:ascii="TH SarabunIT๙" w:hAnsi="TH SarabunIT๙" w:cs="TH SarabunIT๙"/>
                <w:sz w:val="28"/>
                <w:szCs w:val="28"/>
                <w:cs/>
              </w:rPr>
            </w:pPr>
            <w:r w:rsidRPr="000677BA">
              <w:rPr>
                <w:rFonts w:ascii="TH SarabunPSK" w:hAnsi="TH SarabunPSK" w:cs="TH SarabunPSK" w:hint="cs"/>
                <w:cs/>
              </w:rPr>
              <w:t>ขนาดปากกว้าง 10.00 เมตร ขุดลึกจากเดิม 1.50 เมตร ยาว 448.00 เมตร หรือมีปริมาตรดินขุดไม่น้อยกว่า 3,696.00 ลูกบาศก์ เมตร พร้อมติดตั้งป้ายโครงการ 1 ป้าย ตามแบบแปลนแผนผัง อบต.กำหนด</w:t>
            </w:r>
          </w:p>
        </w:tc>
        <w:tc>
          <w:tcPr>
            <w:tcW w:w="1135" w:type="dxa"/>
          </w:tcPr>
          <w:p w:rsidR="00875635" w:rsidRPr="001D7DBC" w:rsidRDefault="00875635" w:rsidP="004054A5">
            <w:pPr>
              <w:jc w:val="center"/>
              <w:rPr>
                <w:rFonts w:ascii="TH SarabunIT๙" w:hAnsi="TH SarabunIT๙" w:cs="TH SarabunIT๙"/>
                <w:cs/>
              </w:rPr>
            </w:pPr>
          </w:p>
        </w:tc>
        <w:tc>
          <w:tcPr>
            <w:tcW w:w="1275" w:type="dxa"/>
            <w:shd w:val="clear" w:color="auto" w:fill="FFFFFF"/>
          </w:tcPr>
          <w:p w:rsidR="00875635" w:rsidRPr="001D7DBC" w:rsidRDefault="00875635" w:rsidP="004054A5">
            <w:pPr>
              <w:jc w:val="center"/>
              <w:rPr>
                <w:rFonts w:ascii="TH SarabunIT๙" w:hAnsi="TH SarabunIT๙" w:cs="TH SarabunIT๙"/>
                <w:b/>
                <w:bCs/>
                <w:cs/>
              </w:rPr>
            </w:pPr>
          </w:p>
        </w:tc>
        <w:tc>
          <w:tcPr>
            <w:tcW w:w="1134"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0677BA" w:rsidP="004054A5">
            <w:pPr>
              <w:jc w:val="center"/>
              <w:rPr>
                <w:rFonts w:ascii="TH SarabunIT๙" w:hAnsi="TH SarabunIT๙" w:cs="TH SarabunIT๙"/>
                <w:cs/>
              </w:rPr>
            </w:pPr>
            <w:r>
              <w:rPr>
                <w:rFonts w:ascii="TH SarabunIT๙" w:hAnsi="TH SarabunIT๙" w:cs="TH SarabunIT๙" w:hint="cs"/>
                <w:cs/>
              </w:rPr>
              <w:t>14</w:t>
            </w:r>
            <w:r w:rsidR="00875635" w:rsidRPr="001D7DBC">
              <w:rPr>
                <w:rFonts w:ascii="TH SarabunIT๙" w:hAnsi="TH SarabunIT๙" w:cs="TH SarabunIT๙"/>
                <w:cs/>
              </w:rPr>
              <w:t>0,000</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-บรรจุน้ำได้เพิ่มขึ้น 80 เปอร์เซ็นต์</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ประชาชนได้ใช้น้ำในการเกษตรตลอดปี</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กองช่าง</w:t>
            </w:r>
          </w:p>
        </w:tc>
      </w:tr>
      <w:tr w:rsidR="00875635" w:rsidRPr="001D7DBC" w:rsidTr="000677BA">
        <w:tc>
          <w:tcPr>
            <w:tcW w:w="540" w:type="dxa"/>
          </w:tcPr>
          <w:p w:rsidR="00875635" w:rsidRPr="001D7DBC" w:rsidRDefault="00875635" w:rsidP="004B5536">
            <w:pPr>
              <w:pStyle w:val="ab"/>
              <w:rPr>
                <w:rFonts w:ascii="TH SarabunIT๙" w:hAnsi="TH SarabunIT๙" w:cs="TH SarabunIT๙"/>
                <w:szCs w:val="28"/>
              </w:rPr>
            </w:pPr>
            <w:r>
              <w:rPr>
                <w:rFonts w:ascii="TH SarabunIT๙" w:hAnsi="TH SarabunIT๙" w:cs="TH SarabunIT๙" w:hint="cs"/>
                <w:szCs w:val="28"/>
                <w:cs/>
              </w:rPr>
              <w:t>2.</w:t>
            </w:r>
          </w:p>
        </w:tc>
        <w:tc>
          <w:tcPr>
            <w:tcW w:w="1445" w:type="dxa"/>
          </w:tcPr>
          <w:p w:rsidR="00875635" w:rsidRPr="001D7DBC" w:rsidRDefault="00875635" w:rsidP="004054A5">
            <w:pPr>
              <w:pStyle w:val="ac"/>
              <w:rPr>
                <w:rFonts w:ascii="TH SarabunIT๙" w:hAnsi="TH SarabunIT๙" w:cs="TH SarabunIT๙"/>
                <w:sz w:val="28"/>
                <w:szCs w:val="28"/>
                <w:cs/>
              </w:rPr>
            </w:pPr>
            <w:r w:rsidRPr="001D7DBC">
              <w:rPr>
                <w:rFonts w:ascii="TH SarabunIT๙" w:hAnsi="TH SarabunIT๙" w:cs="TH SarabunIT๙"/>
                <w:sz w:val="28"/>
                <w:szCs w:val="28"/>
                <w:cs/>
              </w:rPr>
              <w:t>ขุดลอกลำห้วยทราย บ้านกุดน้ำใส ม.4</w:t>
            </w:r>
          </w:p>
        </w:tc>
        <w:tc>
          <w:tcPr>
            <w:tcW w:w="1559" w:type="dxa"/>
          </w:tcPr>
          <w:p w:rsidR="00875635" w:rsidRDefault="00875635" w:rsidP="004054A5">
            <w:pPr>
              <w:rPr>
                <w:rFonts w:ascii="TH SarabunIT๙" w:hAnsi="TH SarabunIT๙" w:cs="TH SarabunIT๙"/>
              </w:rPr>
            </w:pPr>
            <w:r w:rsidRPr="001D7DBC">
              <w:rPr>
                <w:rFonts w:ascii="TH SarabunIT๙" w:hAnsi="TH SarabunIT๙" w:cs="TH SarabunIT๙"/>
                <w:cs/>
              </w:rPr>
              <w:t>เพื่อให้ประชาชนได้ใช้น้ำในการเกษตรและอุปโภค</w:t>
            </w:r>
          </w:p>
          <w:p w:rsidR="004144FA" w:rsidRDefault="004144FA" w:rsidP="004054A5">
            <w:pPr>
              <w:rPr>
                <w:rFonts w:ascii="TH SarabunIT๙" w:hAnsi="TH SarabunIT๙" w:cs="TH SarabunIT๙"/>
              </w:rPr>
            </w:pPr>
          </w:p>
          <w:p w:rsidR="004144FA" w:rsidRPr="001D7DBC" w:rsidRDefault="004144FA" w:rsidP="004054A5">
            <w:pPr>
              <w:rPr>
                <w:rFonts w:ascii="TH SarabunIT๙" w:hAnsi="TH SarabunIT๙" w:cs="TH SarabunIT๙"/>
                <w:cs/>
              </w:rPr>
            </w:pPr>
          </w:p>
        </w:tc>
        <w:tc>
          <w:tcPr>
            <w:tcW w:w="2126" w:type="dxa"/>
          </w:tcPr>
          <w:p w:rsidR="00875635" w:rsidRPr="001D7DBC" w:rsidRDefault="00875635" w:rsidP="004054A5">
            <w:pPr>
              <w:pStyle w:val="ac"/>
              <w:rPr>
                <w:rFonts w:ascii="TH SarabunIT๙" w:hAnsi="TH SarabunIT๙" w:cs="TH SarabunIT๙"/>
                <w:sz w:val="28"/>
                <w:szCs w:val="28"/>
                <w:cs/>
              </w:rPr>
            </w:pPr>
            <w:r>
              <w:rPr>
                <w:rFonts w:ascii="TH SarabunIT๙" w:hAnsi="TH SarabunIT๙" w:cs="TH SarabunIT๙"/>
                <w:sz w:val="28"/>
                <w:szCs w:val="28"/>
                <w:cs/>
              </w:rPr>
              <w:t>กว้าง 1</w:t>
            </w:r>
            <w:r>
              <w:rPr>
                <w:rFonts w:ascii="TH SarabunIT๙" w:hAnsi="TH SarabunIT๙" w:cs="TH SarabunIT๙" w:hint="cs"/>
                <w:sz w:val="28"/>
                <w:szCs w:val="28"/>
                <w:cs/>
              </w:rPr>
              <w:t>0</w:t>
            </w:r>
            <w:r w:rsidRPr="001D7DBC">
              <w:rPr>
                <w:rFonts w:ascii="TH SarabunIT๙" w:hAnsi="TH SarabunIT๙" w:cs="TH SarabunIT๙"/>
                <w:sz w:val="28"/>
                <w:szCs w:val="28"/>
                <w:cs/>
              </w:rPr>
              <w:t xml:space="preserve"> ม. ยาว 2,500 ม. ลึกรวม 3 ม.</w:t>
            </w:r>
          </w:p>
        </w:tc>
        <w:tc>
          <w:tcPr>
            <w:tcW w:w="1135" w:type="dxa"/>
          </w:tcPr>
          <w:p w:rsidR="00875635" w:rsidRPr="001D7DBC" w:rsidRDefault="00875635" w:rsidP="004054A5">
            <w:pPr>
              <w:jc w:val="center"/>
              <w:rPr>
                <w:rFonts w:ascii="TH SarabunIT๙" w:hAnsi="TH SarabunIT๙" w:cs="TH SarabunIT๙"/>
                <w:cs/>
              </w:rPr>
            </w:pPr>
          </w:p>
        </w:tc>
        <w:tc>
          <w:tcPr>
            <w:tcW w:w="1275" w:type="dxa"/>
            <w:shd w:val="clear" w:color="auto" w:fill="FFFFFF"/>
          </w:tcPr>
          <w:p w:rsidR="00875635" w:rsidRPr="001D7DBC" w:rsidRDefault="00875635" w:rsidP="004054A5">
            <w:pPr>
              <w:jc w:val="center"/>
              <w:rPr>
                <w:rFonts w:ascii="TH SarabunIT๙" w:hAnsi="TH SarabunIT๙" w:cs="TH SarabunIT๙"/>
                <w:b/>
                <w:bCs/>
                <w:cs/>
              </w:rPr>
            </w:pPr>
          </w:p>
        </w:tc>
        <w:tc>
          <w:tcPr>
            <w:tcW w:w="1134"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r>
              <w:rPr>
                <w:rFonts w:ascii="TH SarabunIT๙" w:hAnsi="TH SarabunIT๙" w:cs="TH SarabunIT๙" w:hint="cs"/>
                <w:cs/>
              </w:rPr>
              <w:t>5</w:t>
            </w:r>
            <w:r w:rsidRPr="001D7DBC">
              <w:rPr>
                <w:rFonts w:ascii="TH SarabunIT๙" w:hAnsi="TH SarabunIT๙" w:cs="TH SarabunIT๙"/>
                <w:cs/>
              </w:rPr>
              <w:t>00,000</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-บรรจุน้ำได้เพิ่มขึ้น 80 เปอร์เซ็นต์</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ประชาชนได้ใช้น้ำในการเกษตรตลอดปี</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กองช่าง</w:t>
            </w:r>
          </w:p>
        </w:tc>
      </w:tr>
      <w:tr w:rsidR="00875635" w:rsidRPr="001D7DBC" w:rsidTr="000677BA">
        <w:tc>
          <w:tcPr>
            <w:tcW w:w="540" w:type="dxa"/>
          </w:tcPr>
          <w:p w:rsidR="00875635" w:rsidRPr="001D7DBC" w:rsidRDefault="00875635" w:rsidP="004B5536">
            <w:pPr>
              <w:pStyle w:val="ab"/>
              <w:rPr>
                <w:rFonts w:ascii="TH SarabunIT๙" w:hAnsi="TH SarabunIT๙" w:cs="TH SarabunIT๙"/>
                <w:szCs w:val="28"/>
                <w:cs/>
              </w:rPr>
            </w:pPr>
            <w:r>
              <w:rPr>
                <w:rFonts w:ascii="TH SarabunIT๙" w:hAnsi="TH SarabunIT๙" w:cs="TH SarabunIT๙" w:hint="cs"/>
                <w:szCs w:val="28"/>
                <w:cs/>
              </w:rPr>
              <w:lastRenderedPageBreak/>
              <w:t>3.</w:t>
            </w:r>
          </w:p>
        </w:tc>
        <w:tc>
          <w:tcPr>
            <w:tcW w:w="1445" w:type="dxa"/>
          </w:tcPr>
          <w:p w:rsidR="00875635" w:rsidRPr="001D7DBC" w:rsidRDefault="00875635" w:rsidP="004054A5">
            <w:pPr>
              <w:pStyle w:val="ac"/>
              <w:rPr>
                <w:rFonts w:ascii="TH SarabunIT๙" w:hAnsi="TH SarabunIT๙" w:cs="TH SarabunIT๙"/>
                <w:sz w:val="28"/>
                <w:szCs w:val="28"/>
                <w:cs/>
              </w:rPr>
            </w:pPr>
            <w:r w:rsidRPr="001D7DBC">
              <w:rPr>
                <w:rFonts w:ascii="TH SarabunIT๙" w:hAnsi="TH SarabunIT๙" w:cs="TH SarabunIT๙"/>
                <w:sz w:val="28"/>
                <w:szCs w:val="28"/>
                <w:cs/>
              </w:rPr>
              <w:t>ฝายน้ำล้นกั้นลำห้วยยางตอนล่างบริเวณนานายสมพัก</w:t>
            </w:r>
            <w:r>
              <w:rPr>
                <w:rFonts w:ascii="TH SarabunIT๙" w:hAnsi="TH SarabunIT๙" w:cs="TH SarabunIT๙" w:hint="cs"/>
                <w:sz w:val="28"/>
                <w:szCs w:val="28"/>
                <w:cs/>
              </w:rPr>
              <w:t>ต</w:t>
            </w:r>
            <w:r w:rsidRPr="001D7DBC">
              <w:rPr>
                <w:rFonts w:ascii="TH SarabunIT๙" w:hAnsi="TH SarabunIT๙" w:cs="TH SarabunIT๙"/>
                <w:sz w:val="28"/>
                <w:szCs w:val="28"/>
                <w:cs/>
              </w:rPr>
              <w:t>ร์ บ้านบุ่งแสง ม.7</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เพื่อให้ประชาชนมีน้ำใช้ในการเกษตรอย่างเพียงพอ</w:t>
            </w:r>
          </w:p>
        </w:tc>
        <w:tc>
          <w:tcPr>
            <w:tcW w:w="2126" w:type="dxa"/>
          </w:tcPr>
          <w:p w:rsidR="00875635" w:rsidRDefault="00875635" w:rsidP="004054A5">
            <w:pPr>
              <w:pStyle w:val="ac"/>
              <w:rPr>
                <w:rFonts w:ascii="TH SarabunIT๙" w:hAnsi="TH SarabunIT๙" w:cs="TH SarabunIT๙"/>
                <w:sz w:val="28"/>
                <w:szCs w:val="28"/>
              </w:rPr>
            </w:pPr>
            <w:r w:rsidRPr="001D7DBC">
              <w:rPr>
                <w:rFonts w:ascii="TH SarabunIT๙" w:hAnsi="TH SarabunIT๙" w:cs="TH SarabunIT๙"/>
                <w:sz w:val="28"/>
                <w:szCs w:val="28"/>
                <w:cs/>
              </w:rPr>
              <w:t>หลังฝายกว้าง 3 ม. สูง 3 ม.</w:t>
            </w:r>
            <w:r w:rsidRPr="001D7DBC">
              <w:rPr>
                <w:rFonts w:ascii="TH SarabunIT๙" w:hAnsi="TH SarabunIT๙" w:cs="TH SarabunIT๙"/>
                <w:sz w:val="28"/>
                <w:szCs w:val="28"/>
              </w:rPr>
              <w:t xml:space="preserve"> </w:t>
            </w:r>
            <w:r w:rsidRPr="001D7DBC">
              <w:rPr>
                <w:rFonts w:ascii="TH SarabunIT๙" w:hAnsi="TH SarabunIT๙" w:cs="TH SarabunIT๙"/>
                <w:sz w:val="28"/>
                <w:szCs w:val="28"/>
                <w:cs/>
              </w:rPr>
              <w:t>ยาว 15 ม.ความลาด</w:t>
            </w:r>
          </w:p>
          <w:p w:rsidR="00875635" w:rsidRPr="001D7DBC" w:rsidRDefault="00875635" w:rsidP="004054A5">
            <w:pPr>
              <w:pStyle w:val="ac"/>
              <w:rPr>
                <w:rFonts w:ascii="TH SarabunIT๙" w:hAnsi="TH SarabunIT๙" w:cs="TH SarabunIT๙"/>
                <w:sz w:val="28"/>
                <w:szCs w:val="28"/>
                <w:cs/>
              </w:rPr>
            </w:pPr>
            <w:r w:rsidRPr="001D7DBC">
              <w:rPr>
                <w:rFonts w:ascii="TH SarabunIT๙" w:hAnsi="TH SarabunIT๙" w:cs="TH SarabunIT๙"/>
                <w:sz w:val="28"/>
                <w:szCs w:val="28"/>
                <w:cs/>
              </w:rPr>
              <w:t>เอียง</w:t>
            </w:r>
            <w:r>
              <w:rPr>
                <w:rFonts w:ascii="TH SarabunIT๙" w:hAnsi="TH SarabunIT๙" w:cs="TH SarabunIT๙" w:hint="cs"/>
                <w:sz w:val="28"/>
                <w:szCs w:val="28"/>
                <w:cs/>
              </w:rPr>
              <w:t xml:space="preserve"> </w:t>
            </w:r>
            <w:r w:rsidRPr="001D7DBC">
              <w:rPr>
                <w:rFonts w:ascii="TH SarabunIT๙" w:hAnsi="TH SarabunIT๙" w:cs="TH SarabunIT๙"/>
                <w:sz w:val="28"/>
                <w:szCs w:val="28"/>
                <w:cs/>
              </w:rPr>
              <w:t>1/2</w:t>
            </w:r>
          </w:p>
        </w:tc>
        <w:tc>
          <w:tcPr>
            <w:tcW w:w="1135" w:type="dxa"/>
          </w:tcPr>
          <w:p w:rsidR="00875635" w:rsidRPr="001D7DBC" w:rsidRDefault="00875635" w:rsidP="004054A5">
            <w:pPr>
              <w:jc w:val="center"/>
              <w:rPr>
                <w:rFonts w:ascii="TH SarabunIT๙" w:hAnsi="TH SarabunIT๙" w:cs="TH SarabunIT๙"/>
                <w:cs/>
              </w:rPr>
            </w:pPr>
          </w:p>
        </w:tc>
        <w:tc>
          <w:tcPr>
            <w:tcW w:w="1275" w:type="dxa"/>
            <w:shd w:val="clear" w:color="auto" w:fill="FFFFFF"/>
          </w:tcPr>
          <w:p w:rsidR="00875635" w:rsidRPr="001D7DBC" w:rsidRDefault="00875635" w:rsidP="004054A5">
            <w:pPr>
              <w:jc w:val="center"/>
              <w:rPr>
                <w:rFonts w:ascii="TH SarabunIT๙" w:hAnsi="TH SarabunIT๙" w:cs="TH SarabunIT๙"/>
                <w:b/>
                <w:bCs/>
                <w:cs/>
              </w:rPr>
            </w:pPr>
          </w:p>
        </w:tc>
        <w:tc>
          <w:tcPr>
            <w:tcW w:w="1134" w:type="dxa"/>
          </w:tcPr>
          <w:p w:rsidR="00875635" w:rsidRPr="001D7DBC" w:rsidRDefault="00875635" w:rsidP="004054A5">
            <w:pPr>
              <w:tabs>
                <w:tab w:val="left" w:pos="3705"/>
              </w:tabs>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600,000</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-บรรจุน้ำได้เพิ่มขึ้น 60 เปอร์เซ็นต์</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ประชาชนได้ใช้น้ำในการเกษตรตลอดปี</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กองช่าง</w:t>
            </w:r>
          </w:p>
        </w:tc>
      </w:tr>
      <w:tr w:rsidR="00875635" w:rsidRPr="001D7DBC" w:rsidTr="000677BA">
        <w:tc>
          <w:tcPr>
            <w:tcW w:w="540" w:type="dxa"/>
          </w:tcPr>
          <w:p w:rsidR="00875635" w:rsidRPr="001D7DBC" w:rsidRDefault="00875635" w:rsidP="004B5536">
            <w:pPr>
              <w:pStyle w:val="ab"/>
              <w:rPr>
                <w:rFonts w:ascii="TH SarabunIT๙" w:hAnsi="TH SarabunIT๙" w:cs="TH SarabunIT๙"/>
                <w:szCs w:val="28"/>
                <w:cs/>
              </w:rPr>
            </w:pPr>
            <w:r>
              <w:rPr>
                <w:rFonts w:ascii="TH SarabunIT๙" w:hAnsi="TH SarabunIT๙" w:cs="TH SarabunIT๙" w:hint="cs"/>
                <w:szCs w:val="28"/>
                <w:cs/>
              </w:rPr>
              <w:t>4.</w:t>
            </w:r>
          </w:p>
        </w:tc>
        <w:tc>
          <w:tcPr>
            <w:tcW w:w="1445" w:type="dxa"/>
          </w:tcPr>
          <w:p w:rsidR="00875635" w:rsidRPr="001D7DBC" w:rsidRDefault="00875635" w:rsidP="004054A5">
            <w:pPr>
              <w:pStyle w:val="ac"/>
              <w:rPr>
                <w:rFonts w:ascii="TH SarabunIT๙" w:hAnsi="TH SarabunIT๙" w:cs="TH SarabunIT๙"/>
                <w:sz w:val="28"/>
                <w:szCs w:val="28"/>
                <w:cs/>
              </w:rPr>
            </w:pPr>
            <w:r w:rsidRPr="001D7DBC">
              <w:rPr>
                <w:rFonts w:ascii="TH SarabunIT๙" w:hAnsi="TH SarabunIT๙" w:cs="TH SarabunIT๙"/>
                <w:sz w:val="28"/>
                <w:szCs w:val="28"/>
                <w:cs/>
              </w:rPr>
              <w:t>ขุดลอกหนองเสียม บ้านหนองขาม ม.6</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เพื่อให้ประชาชนได้ใช้น้ำในการเกษตรและอุปโภค</w:t>
            </w:r>
          </w:p>
        </w:tc>
        <w:tc>
          <w:tcPr>
            <w:tcW w:w="2126" w:type="dxa"/>
          </w:tcPr>
          <w:p w:rsidR="00875635" w:rsidRPr="001D7DBC" w:rsidRDefault="00875635" w:rsidP="004054A5">
            <w:pPr>
              <w:pStyle w:val="ac"/>
              <w:rPr>
                <w:rFonts w:ascii="TH SarabunIT๙" w:hAnsi="TH SarabunIT๙" w:cs="TH SarabunIT๙"/>
                <w:sz w:val="28"/>
                <w:szCs w:val="28"/>
                <w:cs/>
              </w:rPr>
            </w:pPr>
            <w:r w:rsidRPr="001D7DBC">
              <w:rPr>
                <w:rFonts w:ascii="TH SarabunIT๙" w:hAnsi="TH SarabunIT๙" w:cs="TH SarabunIT๙"/>
                <w:sz w:val="28"/>
                <w:szCs w:val="28"/>
                <w:cs/>
              </w:rPr>
              <w:t>กว้าง 100 ม.ยาว 200 ม. ลึก 4 ม.</w:t>
            </w:r>
          </w:p>
        </w:tc>
        <w:tc>
          <w:tcPr>
            <w:tcW w:w="1135" w:type="dxa"/>
          </w:tcPr>
          <w:p w:rsidR="00875635" w:rsidRPr="001D7DBC" w:rsidRDefault="00875635" w:rsidP="004054A5">
            <w:pPr>
              <w:jc w:val="center"/>
              <w:rPr>
                <w:rFonts w:ascii="TH SarabunIT๙" w:hAnsi="TH SarabunIT๙" w:cs="TH SarabunIT๙"/>
                <w:cs/>
              </w:rPr>
            </w:pPr>
          </w:p>
        </w:tc>
        <w:tc>
          <w:tcPr>
            <w:tcW w:w="1275" w:type="dxa"/>
            <w:shd w:val="clear" w:color="auto" w:fill="FFFFFF"/>
          </w:tcPr>
          <w:p w:rsidR="00875635" w:rsidRPr="001D7DBC" w:rsidRDefault="00875635" w:rsidP="004054A5">
            <w:pPr>
              <w:jc w:val="center"/>
              <w:rPr>
                <w:rFonts w:ascii="TH SarabunIT๙" w:hAnsi="TH SarabunIT๙" w:cs="TH SarabunIT๙"/>
                <w:b/>
                <w:bCs/>
                <w:cs/>
              </w:rPr>
            </w:pPr>
          </w:p>
        </w:tc>
        <w:tc>
          <w:tcPr>
            <w:tcW w:w="1134" w:type="dxa"/>
          </w:tcPr>
          <w:p w:rsidR="00875635" w:rsidRPr="001D7DBC" w:rsidRDefault="00875635" w:rsidP="004054A5">
            <w:pPr>
              <w:tabs>
                <w:tab w:val="left" w:pos="3705"/>
              </w:tabs>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p>
        </w:tc>
        <w:tc>
          <w:tcPr>
            <w:tcW w:w="1276"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300,000</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-บรรจุน้ำได้เพิ่มขึ้น 80 เปอร์เซ็นต์</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ประชาชนได้ใช้น้ำในการเกษตรตลอดปี</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กองช่าง</w:t>
            </w:r>
          </w:p>
        </w:tc>
      </w:tr>
      <w:tr w:rsidR="00875635" w:rsidRPr="001D7DBC" w:rsidTr="00DA00A9">
        <w:tc>
          <w:tcPr>
            <w:tcW w:w="540" w:type="dxa"/>
          </w:tcPr>
          <w:p w:rsidR="00875635" w:rsidRPr="001D7DBC" w:rsidRDefault="00875635"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130" w:type="dxa"/>
            <w:gridSpan w:val="3"/>
          </w:tcPr>
          <w:p w:rsidR="00875635" w:rsidRPr="001D7DBC" w:rsidRDefault="00875635" w:rsidP="004B5536">
            <w:pPr>
              <w:pStyle w:val="ab"/>
              <w:jc w:val="center"/>
              <w:rPr>
                <w:rFonts w:ascii="TH SarabunIT๙" w:hAnsi="TH SarabunIT๙" w:cs="TH SarabunIT๙"/>
                <w:szCs w:val="28"/>
                <w:cs/>
              </w:rPr>
            </w:pPr>
            <w:r>
              <w:rPr>
                <w:rFonts w:ascii="TH SarabunIT๙" w:hAnsi="TH SarabunIT๙" w:cs="TH SarabunIT๙" w:hint="cs"/>
                <w:szCs w:val="28"/>
                <w:cs/>
              </w:rPr>
              <w:t>4</w:t>
            </w:r>
            <w:r w:rsidRPr="001D7DBC">
              <w:rPr>
                <w:rFonts w:ascii="TH SarabunIT๙" w:hAnsi="TH SarabunIT๙" w:cs="TH SarabunIT๙"/>
                <w:szCs w:val="28"/>
                <w:cs/>
              </w:rPr>
              <w:t xml:space="preserve">  โครงการ</w:t>
            </w:r>
          </w:p>
        </w:tc>
        <w:tc>
          <w:tcPr>
            <w:tcW w:w="1135" w:type="dxa"/>
          </w:tcPr>
          <w:p w:rsidR="00875635" w:rsidRPr="001D7DBC" w:rsidRDefault="00875635" w:rsidP="004B5536">
            <w:pPr>
              <w:jc w:val="center"/>
              <w:rPr>
                <w:rFonts w:ascii="TH SarabunIT๙" w:hAnsi="TH SarabunIT๙" w:cs="TH SarabunIT๙"/>
                <w:b/>
                <w:bCs/>
                <w:cs/>
              </w:rPr>
            </w:pPr>
          </w:p>
        </w:tc>
        <w:tc>
          <w:tcPr>
            <w:tcW w:w="1275" w:type="dxa"/>
            <w:shd w:val="clear" w:color="auto" w:fill="FFFFFF"/>
          </w:tcPr>
          <w:p w:rsidR="00875635" w:rsidRPr="001D7DBC" w:rsidRDefault="00875635" w:rsidP="004B5536">
            <w:pPr>
              <w:jc w:val="center"/>
              <w:rPr>
                <w:rFonts w:ascii="TH SarabunIT๙" w:hAnsi="TH SarabunIT๙" w:cs="TH SarabunIT๙"/>
                <w:b/>
                <w:bCs/>
                <w:cs/>
              </w:rPr>
            </w:pPr>
          </w:p>
        </w:tc>
        <w:tc>
          <w:tcPr>
            <w:tcW w:w="1134" w:type="dxa"/>
          </w:tcPr>
          <w:p w:rsidR="00875635" w:rsidRPr="001D7DBC" w:rsidRDefault="00875635" w:rsidP="004B5536">
            <w:pPr>
              <w:jc w:val="center"/>
              <w:rPr>
                <w:rFonts w:ascii="TH SarabunIT๙" w:hAnsi="TH SarabunIT๙" w:cs="TH SarabunIT๙"/>
                <w:b/>
                <w:bCs/>
                <w:cs/>
              </w:rPr>
            </w:pPr>
          </w:p>
        </w:tc>
        <w:tc>
          <w:tcPr>
            <w:tcW w:w="1276" w:type="dxa"/>
          </w:tcPr>
          <w:p w:rsidR="00875635" w:rsidRPr="001D7DBC" w:rsidRDefault="00875635" w:rsidP="004B5536">
            <w:pPr>
              <w:jc w:val="center"/>
              <w:rPr>
                <w:rFonts w:ascii="TH SarabunIT๙" w:hAnsi="TH SarabunIT๙" w:cs="TH SarabunIT๙"/>
                <w:b/>
                <w:bCs/>
                <w:cs/>
              </w:rPr>
            </w:pPr>
          </w:p>
        </w:tc>
        <w:tc>
          <w:tcPr>
            <w:tcW w:w="1276" w:type="dxa"/>
          </w:tcPr>
          <w:p w:rsidR="00875635" w:rsidRPr="001D7DBC" w:rsidRDefault="00875635" w:rsidP="00875635">
            <w:pPr>
              <w:pStyle w:val="ab"/>
              <w:rPr>
                <w:rFonts w:ascii="TH SarabunIT๙" w:hAnsi="TH SarabunIT๙" w:cs="TH SarabunIT๙"/>
                <w:szCs w:val="28"/>
                <w:cs/>
              </w:rPr>
            </w:pPr>
            <w:r>
              <w:rPr>
                <w:rFonts w:ascii="TH SarabunIT๙" w:hAnsi="TH SarabunIT๙" w:cs="TH SarabunIT๙" w:hint="cs"/>
                <w:szCs w:val="28"/>
                <w:cs/>
              </w:rPr>
              <w:t>1,900,000</w:t>
            </w:r>
          </w:p>
        </w:tc>
        <w:tc>
          <w:tcPr>
            <w:tcW w:w="1559" w:type="dxa"/>
          </w:tcPr>
          <w:p w:rsidR="00875635" w:rsidRPr="001D7DBC" w:rsidRDefault="00875635" w:rsidP="004B5536">
            <w:pPr>
              <w:pStyle w:val="ab"/>
              <w:rPr>
                <w:rFonts w:ascii="TH SarabunIT๙" w:hAnsi="TH SarabunIT๙" w:cs="TH SarabunIT๙"/>
                <w:szCs w:val="28"/>
                <w:cs/>
              </w:rPr>
            </w:pPr>
          </w:p>
        </w:tc>
        <w:tc>
          <w:tcPr>
            <w:tcW w:w="1561" w:type="dxa"/>
          </w:tcPr>
          <w:p w:rsidR="00875635" w:rsidRPr="001D7DBC" w:rsidRDefault="00875635" w:rsidP="004B5536">
            <w:pPr>
              <w:pStyle w:val="ab"/>
              <w:rPr>
                <w:rFonts w:ascii="TH SarabunIT๙" w:hAnsi="TH SarabunIT๙" w:cs="TH SarabunIT๙"/>
                <w:szCs w:val="28"/>
                <w:cs/>
              </w:rPr>
            </w:pPr>
          </w:p>
        </w:tc>
        <w:tc>
          <w:tcPr>
            <w:tcW w:w="1134" w:type="dxa"/>
          </w:tcPr>
          <w:p w:rsidR="00875635" w:rsidRPr="001D7DBC" w:rsidRDefault="00875635" w:rsidP="004B5536">
            <w:pPr>
              <w:pStyle w:val="ab"/>
              <w:rPr>
                <w:rFonts w:ascii="TH SarabunIT๙" w:hAnsi="TH SarabunIT๙" w:cs="TH SarabunIT๙"/>
                <w:szCs w:val="28"/>
                <w:cs/>
              </w:rPr>
            </w:pPr>
          </w:p>
        </w:tc>
      </w:tr>
    </w:tbl>
    <w:p w:rsidR="000D5F2F" w:rsidRPr="001D7DBC" w:rsidRDefault="000D5F2F"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t xml:space="preserve">ก. ยุทธศาสตร์จังหวัดที่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การบริหารจัดการทรัพยากรธรรมชาติและสิ่งแวดล้อมเพื่อการพัฒนาอย่างยั่งยืน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tabs>
          <w:tab w:val="left" w:pos="1620"/>
        </w:tabs>
        <w:rPr>
          <w:rFonts w:ascii="TH SarabunIT๙" w:hAnsi="TH SarabunIT๙" w:cs="TH SarabunIT๙"/>
          <w:b/>
          <w:bCs/>
          <w:cs/>
        </w:rPr>
      </w:pPr>
      <w:r w:rsidRPr="001D7DBC">
        <w:rPr>
          <w:rFonts w:ascii="TH SarabunIT๙" w:hAnsi="TH SarabunIT๙" w:cs="TH SarabunIT๙"/>
          <w:b/>
          <w:bCs/>
          <w:cs/>
        </w:rPr>
        <w:t xml:space="preserve">ข. ยุทธศาสตร์การพัฒนาของ อปท.ในเขตจังหวัดที่ ...... 4 </w:t>
      </w:r>
      <w:r w:rsidRPr="001D7DBC">
        <w:rPr>
          <w:rFonts w:ascii="TH SarabunIT๙" w:hAnsi="TH SarabunIT๙" w:cs="TH SarabunIT๙"/>
          <w:cs/>
        </w:rPr>
        <w:t xml:space="preserve">การบริหารจัดการทรัพยากรธรรมชาติและสิ่งแวดล้อมเพื่อการพัฒนาอย่างยั่งยืน  </w:t>
      </w:r>
      <w:r w:rsidRPr="001D7DBC">
        <w:rPr>
          <w:rFonts w:ascii="TH SarabunIT๙" w:hAnsi="TH SarabunIT๙" w:cs="TH SarabunIT๙"/>
          <w:b/>
          <w:bCs/>
          <w:cs/>
        </w:rPr>
        <w:t>.......</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3  ยุทธศาสตร์การบริหารจัดการทรัพยากรธรรมชาติและส่งแวดล้อมเพื่อการพัฒนาอย่างยั่งยืน</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3.</w:t>
      </w:r>
      <w:r w:rsidRPr="001D7DBC">
        <w:rPr>
          <w:rFonts w:ascii="TH SarabunIT๙" w:hAnsi="TH SarabunIT๙" w:cs="TH SarabunIT๙"/>
          <w:b/>
          <w:bCs/>
        </w:rPr>
        <w:t xml:space="preserve">2  </w:t>
      </w:r>
      <w:r w:rsidRPr="001D7DBC">
        <w:rPr>
          <w:rFonts w:ascii="TH SarabunIT๙" w:hAnsi="TH SarabunIT๙" w:cs="TH SarabunIT๙"/>
          <w:b/>
          <w:bCs/>
          <w:cs/>
        </w:rPr>
        <w:t>การอนุรักษ์  ฟื้นฟูความสมบูรณ์  และใช้ประโยชน์ทรัพยากรป่าไม้อย่างยั่งยืน</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875635" w:rsidRPr="001D7DBC" w:rsidTr="00DA00A9">
        <w:tc>
          <w:tcPr>
            <w:tcW w:w="540" w:type="dxa"/>
          </w:tcPr>
          <w:p w:rsidR="00875635" w:rsidRPr="001D7DBC" w:rsidRDefault="00875635" w:rsidP="004B5536">
            <w:pPr>
              <w:pStyle w:val="ab"/>
              <w:rPr>
                <w:rFonts w:ascii="TH SarabunIT๙" w:hAnsi="TH SarabunIT๙" w:cs="TH SarabunIT๙"/>
                <w:szCs w:val="28"/>
                <w:cs/>
              </w:rPr>
            </w:pPr>
            <w:r>
              <w:rPr>
                <w:rFonts w:ascii="TH SarabunIT๙" w:hAnsi="TH SarabunIT๙" w:cs="TH SarabunIT๙" w:hint="cs"/>
                <w:szCs w:val="28"/>
                <w:cs/>
              </w:rPr>
              <w:t>1.</w:t>
            </w:r>
          </w:p>
        </w:tc>
        <w:tc>
          <w:tcPr>
            <w:tcW w:w="187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โครงการปลูกต้นไม้ และดูแลรักษาป่า</w:t>
            </w:r>
          </w:p>
        </w:tc>
        <w:tc>
          <w:tcPr>
            <w:tcW w:w="1842" w:type="dxa"/>
          </w:tcPr>
          <w:p w:rsidR="00875635" w:rsidRPr="001D7DBC" w:rsidRDefault="00875635" w:rsidP="003B4B18">
            <w:pPr>
              <w:rPr>
                <w:rFonts w:ascii="TH SarabunIT๙" w:hAnsi="TH SarabunIT๙" w:cs="TH SarabunIT๙"/>
                <w:cs/>
              </w:rPr>
            </w:pPr>
            <w:r w:rsidRPr="001D7DBC">
              <w:rPr>
                <w:rFonts w:ascii="TH SarabunIT๙" w:hAnsi="TH SarabunIT๙" w:cs="TH SarabunIT๙"/>
                <w:cs/>
              </w:rPr>
              <w:t>เพื่อเพิ่มจำนวนต้นไม้ให้กับป่าสาธารณประโยชน์</w:t>
            </w:r>
          </w:p>
        </w:tc>
        <w:tc>
          <w:tcPr>
            <w:tcW w:w="1559" w:type="dxa"/>
          </w:tcPr>
          <w:p w:rsidR="00875635" w:rsidRPr="001D7DBC" w:rsidRDefault="003B4B18" w:rsidP="003B4B18">
            <w:pPr>
              <w:rPr>
                <w:rFonts w:ascii="TH SarabunIT๙" w:hAnsi="TH SarabunIT๙" w:cs="TH SarabunIT๙"/>
                <w:cs/>
              </w:rPr>
            </w:pPr>
            <w:r>
              <w:rPr>
                <w:rFonts w:ascii="TH SarabunIT๙" w:hAnsi="TH SarabunIT๙" w:cs="TH SarabunIT๙" w:hint="cs"/>
                <w:cs/>
              </w:rPr>
              <w:t>ป่า</w:t>
            </w:r>
            <w:r w:rsidR="00875635" w:rsidRPr="001D7DBC">
              <w:rPr>
                <w:rFonts w:ascii="TH SarabunIT๙" w:hAnsi="TH SarabunIT๙" w:cs="TH SarabunIT๙"/>
                <w:cs/>
              </w:rPr>
              <w:t>สาธารณ</w:t>
            </w:r>
            <w:r w:rsidR="00875635">
              <w:rPr>
                <w:rFonts w:ascii="TH SarabunIT๙" w:hAnsi="TH SarabunIT๙" w:cs="TH SarabunIT๙" w:hint="cs"/>
                <w:cs/>
              </w:rPr>
              <w:t xml:space="preserve"> </w:t>
            </w:r>
            <w:r w:rsidR="00875635" w:rsidRPr="001D7DBC">
              <w:rPr>
                <w:rFonts w:ascii="TH SarabunIT๙" w:hAnsi="TH SarabunIT๙" w:cs="TH SarabunIT๙"/>
                <w:cs/>
              </w:rPr>
              <w:t>ประโยชน์</w:t>
            </w:r>
            <w:r>
              <w:rPr>
                <w:rFonts w:ascii="TH SarabunIT๙" w:hAnsi="TH SarabunIT๙" w:cs="TH SarabunIT๙" w:hint="cs"/>
                <w:cs/>
              </w:rPr>
              <w:t>ในเขตตำบลนาชุมแสง</w:t>
            </w:r>
          </w:p>
        </w:tc>
        <w:tc>
          <w:tcPr>
            <w:tcW w:w="1134" w:type="dxa"/>
          </w:tcPr>
          <w:p w:rsidR="00875635" w:rsidRPr="001D7DBC" w:rsidRDefault="00875635" w:rsidP="004054A5">
            <w:pPr>
              <w:jc w:val="center"/>
              <w:rPr>
                <w:rFonts w:ascii="TH SarabunIT๙" w:hAnsi="TH SarabunIT๙" w:cs="TH SarabunIT๙"/>
                <w:cs/>
              </w:rPr>
            </w:pPr>
          </w:p>
        </w:tc>
        <w:tc>
          <w:tcPr>
            <w:tcW w:w="1418" w:type="dxa"/>
            <w:shd w:val="clear" w:color="auto" w:fill="FFFFFF"/>
          </w:tcPr>
          <w:p w:rsidR="00875635" w:rsidRPr="001D7DBC" w:rsidRDefault="00875635" w:rsidP="004054A5">
            <w:pPr>
              <w:rPr>
                <w:rFonts w:ascii="TH SarabunIT๙" w:hAnsi="TH SarabunIT๙" w:cs="TH SarabunIT๙"/>
              </w:rPr>
            </w:pPr>
          </w:p>
        </w:tc>
        <w:tc>
          <w:tcPr>
            <w:tcW w:w="1134" w:type="dxa"/>
          </w:tcPr>
          <w:p w:rsidR="00875635" w:rsidRPr="001D7DBC" w:rsidRDefault="00875635" w:rsidP="004054A5">
            <w:pPr>
              <w:jc w:val="center"/>
              <w:rPr>
                <w:rFonts w:ascii="TH SarabunIT๙" w:hAnsi="TH SarabunIT๙" w:cs="TH SarabunIT๙"/>
                <w:cs/>
              </w:rPr>
            </w:pPr>
          </w:p>
        </w:tc>
        <w:tc>
          <w:tcPr>
            <w:tcW w:w="1134" w:type="dxa"/>
          </w:tcPr>
          <w:p w:rsidR="00875635" w:rsidRPr="001D7DBC" w:rsidRDefault="00875635" w:rsidP="004054A5">
            <w:pPr>
              <w:rPr>
                <w:rFonts w:ascii="TH SarabunIT๙" w:hAnsi="TH SarabunIT๙" w:cs="TH SarabunIT๙"/>
              </w:rPr>
            </w:pPr>
          </w:p>
        </w:tc>
        <w:tc>
          <w:tcPr>
            <w:tcW w:w="1134" w:type="dxa"/>
          </w:tcPr>
          <w:p w:rsidR="00875635" w:rsidRPr="001D7DBC" w:rsidRDefault="00875635" w:rsidP="004054A5">
            <w:pPr>
              <w:rPr>
                <w:rFonts w:ascii="TH SarabunIT๙" w:hAnsi="TH SarabunIT๙" w:cs="TH SarabunIT๙"/>
              </w:rPr>
            </w:pPr>
            <w:r>
              <w:rPr>
                <w:rFonts w:ascii="TH SarabunIT๙" w:hAnsi="TH SarabunIT๙" w:cs="TH SarabunIT๙" w:hint="cs"/>
                <w:cs/>
              </w:rPr>
              <w:t>5</w:t>
            </w:r>
            <w:r w:rsidRPr="001D7DBC">
              <w:rPr>
                <w:rFonts w:ascii="TH SarabunIT๙" w:hAnsi="TH SarabunIT๙" w:cs="TH SarabunIT๙"/>
                <w:cs/>
              </w:rPr>
              <w:t>๐,๐๐๐</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เพิ่มพื้นที่ป่า ๑๕ เปอร์เซ็นต์</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เกิดรูปแบบการบริหารจัดการทรัพยากรป่าไม้ที่ยั่งยืน</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กองสาธาฯ</w:t>
            </w:r>
          </w:p>
        </w:tc>
      </w:tr>
      <w:tr w:rsidR="00875635" w:rsidRPr="001D7DBC" w:rsidTr="00DA00A9">
        <w:tc>
          <w:tcPr>
            <w:tcW w:w="540" w:type="dxa"/>
          </w:tcPr>
          <w:p w:rsidR="00875635" w:rsidRPr="001D7DBC" w:rsidRDefault="00875635" w:rsidP="004B5536">
            <w:pPr>
              <w:pStyle w:val="ab"/>
              <w:rPr>
                <w:rFonts w:ascii="TH SarabunIT๙" w:hAnsi="TH SarabunIT๙" w:cs="TH SarabunIT๙"/>
                <w:szCs w:val="28"/>
                <w:cs/>
              </w:rPr>
            </w:pPr>
            <w:r>
              <w:rPr>
                <w:rFonts w:ascii="TH SarabunIT๙" w:hAnsi="TH SarabunIT๙" w:cs="TH SarabunIT๙" w:hint="cs"/>
                <w:szCs w:val="28"/>
                <w:cs/>
              </w:rPr>
              <w:t>2</w:t>
            </w:r>
            <w:r w:rsidRPr="001D7DBC">
              <w:rPr>
                <w:rFonts w:ascii="TH SarabunIT๙" w:hAnsi="TH SarabunIT๙" w:cs="TH SarabunIT๙"/>
                <w:szCs w:val="28"/>
                <w:cs/>
              </w:rPr>
              <w:t>.</w:t>
            </w:r>
          </w:p>
        </w:tc>
        <w:tc>
          <w:tcPr>
            <w:tcW w:w="187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โครงการอนุรักษ์พันธุกรรมพืช</w:t>
            </w:r>
          </w:p>
        </w:tc>
        <w:tc>
          <w:tcPr>
            <w:tcW w:w="1842"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เพื่อทำการอนุรักษ์พันธุกรรมพืชในพื้นที่ ต.นาชุมแสง</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๑ แห่ง</w:t>
            </w:r>
          </w:p>
        </w:tc>
        <w:tc>
          <w:tcPr>
            <w:tcW w:w="1134" w:type="dxa"/>
          </w:tcPr>
          <w:p w:rsidR="00875635" w:rsidRPr="001D7DBC" w:rsidRDefault="00875635" w:rsidP="004054A5">
            <w:pPr>
              <w:jc w:val="center"/>
              <w:rPr>
                <w:rFonts w:ascii="TH SarabunIT๙" w:hAnsi="TH SarabunIT๙" w:cs="TH SarabunIT๙"/>
              </w:rPr>
            </w:pPr>
          </w:p>
        </w:tc>
        <w:tc>
          <w:tcPr>
            <w:tcW w:w="1418" w:type="dxa"/>
            <w:shd w:val="clear" w:color="auto" w:fill="FFFFFF"/>
          </w:tcPr>
          <w:p w:rsidR="00875635" w:rsidRPr="001D7DBC" w:rsidRDefault="00875635" w:rsidP="004054A5">
            <w:pPr>
              <w:jc w:val="center"/>
              <w:rPr>
                <w:rFonts w:ascii="TH SarabunIT๙" w:hAnsi="TH SarabunIT๙" w:cs="TH SarabunIT๙"/>
              </w:rPr>
            </w:pPr>
          </w:p>
        </w:tc>
        <w:tc>
          <w:tcPr>
            <w:tcW w:w="1134" w:type="dxa"/>
          </w:tcPr>
          <w:p w:rsidR="00875635" w:rsidRPr="001D7DBC" w:rsidRDefault="00875635" w:rsidP="004054A5">
            <w:pPr>
              <w:rPr>
                <w:rFonts w:ascii="TH SarabunIT๙" w:hAnsi="TH SarabunIT๙" w:cs="TH SarabunIT๙"/>
                <w:cs/>
              </w:rPr>
            </w:pPr>
          </w:p>
        </w:tc>
        <w:tc>
          <w:tcPr>
            <w:tcW w:w="1134" w:type="dxa"/>
          </w:tcPr>
          <w:p w:rsidR="00875635" w:rsidRPr="001D7DBC" w:rsidRDefault="00875635" w:rsidP="004054A5">
            <w:pPr>
              <w:rPr>
                <w:rFonts w:ascii="TH SarabunIT๙" w:hAnsi="TH SarabunIT๙" w:cs="TH SarabunIT๙"/>
              </w:rPr>
            </w:pPr>
          </w:p>
        </w:tc>
        <w:tc>
          <w:tcPr>
            <w:tcW w:w="1134" w:type="dxa"/>
          </w:tcPr>
          <w:p w:rsidR="00875635" w:rsidRPr="001D7DBC" w:rsidRDefault="00875635" w:rsidP="004054A5">
            <w:pPr>
              <w:rPr>
                <w:rFonts w:ascii="TH SarabunIT๙" w:hAnsi="TH SarabunIT๙" w:cs="TH SarabunIT๙"/>
              </w:rPr>
            </w:pPr>
            <w:r w:rsidRPr="001D7DBC">
              <w:rPr>
                <w:rFonts w:ascii="TH SarabunIT๙" w:hAnsi="TH SarabunIT๙" w:cs="TH SarabunIT๙"/>
                <w:cs/>
              </w:rPr>
              <w:t>๕๐,๐๐๐</w:t>
            </w:r>
          </w:p>
        </w:tc>
        <w:tc>
          <w:tcPr>
            <w:tcW w:w="1559"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 xml:space="preserve">พืชท้องถิ่นได้รับการอนุรักษ์พันธุกรรม ๒๐ สายพันธุ์ </w:t>
            </w:r>
          </w:p>
        </w:tc>
        <w:tc>
          <w:tcPr>
            <w:tcW w:w="1561" w:type="dxa"/>
          </w:tcPr>
          <w:p w:rsidR="00875635" w:rsidRPr="001D7DBC" w:rsidRDefault="00875635" w:rsidP="004054A5">
            <w:pPr>
              <w:rPr>
                <w:rFonts w:ascii="TH SarabunIT๙" w:hAnsi="TH SarabunIT๙" w:cs="TH SarabunIT๙"/>
                <w:cs/>
              </w:rPr>
            </w:pPr>
            <w:r w:rsidRPr="001D7DBC">
              <w:rPr>
                <w:rFonts w:ascii="TH SarabunIT๙" w:hAnsi="TH SarabunIT๙" w:cs="TH SarabunIT๙"/>
                <w:cs/>
              </w:rPr>
              <w:t>พันธุ์พืชได้รับการดูแลรักษาและขยายพันธุ์</w:t>
            </w:r>
          </w:p>
        </w:tc>
        <w:tc>
          <w:tcPr>
            <w:tcW w:w="1134" w:type="dxa"/>
          </w:tcPr>
          <w:p w:rsidR="00875635" w:rsidRPr="001D7DBC" w:rsidRDefault="00875635" w:rsidP="004054A5">
            <w:pPr>
              <w:jc w:val="center"/>
              <w:rPr>
                <w:rFonts w:ascii="TH SarabunIT๙" w:hAnsi="TH SarabunIT๙" w:cs="TH SarabunIT๙"/>
                <w:cs/>
              </w:rPr>
            </w:pPr>
            <w:r w:rsidRPr="001D7DBC">
              <w:rPr>
                <w:rFonts w:ascii="TH SarabunIT๙" w:hAnsi="TH SarabunIT๙" w:cs="TH SarabunIT๙"/>
                <w:cs/>
              </w:rPr>
              <w:t>กองสาธาฯ</w:t>
            </w:r>
          </w:p>
        </w:tc>
      </w:tr>
      <w:tr w:rsidR="00875635" w:rsidRPr="001D7DBC" w:rsidTr="00DA00A9">
        <w:tc>
          <w:tcPr>
            <w:tcW w:w="540" w:type="dxa"/>
          </w:tcPr>
          <w:p w:rsidR="00875635" w:rsidRPr="001D7DBC" w:rsidRDefault="00875635"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875635" w:rsidRPr="001D7DBC" w:rsidRDefault="00875635" w:rsidP="004B5536">
            <w:pPr>
              <w:pStyle w:val="ab"/>
              <w:jc w:val="center"/>
              <w:rPr>
                <w:rFonts w:ascii="TH SarabunIT๙" w:hAnsi="TH SarabunIT๙" w:cs="TH SarabunIT๙"/>
                <w:szCs w:val="28"/>
                <w:cs/>
              </w:rPr>
            </w:pPr>
            <w:r w:rsidRPr="001D7DBC">
              <w:rPr>
                <w:rFonts w:ascii="TH SarabunIT๙" w:hAnsi="TH SarabunIT๙" w:cs="TH SarabunIT๙"/>
                <w:szCs w:val="28"/>
                <w:cs/>
              </w:rPr>
              <w:t>2  โครงการ</w:t>
            </w:r>
          </w:p>
        </w:tc>
        <w:tc>
          <w:tcPr>
            <w:tcW w:w="1134" w:type="dxa"/>
          </w:tcPr>
          <w:p w:rsidR="00875635" w:rsidRPr="001D7DBC" w:rsidRDefault="00875635" w:rsidP="004B5536">
            <w:pPr>
              <w:jc w:val="center"/>
              <w:rPr>
                <w:rFonts w:ascii="TH SarabunIT๙" w:hAnsi="TH SarabunIT๙" w:cs="TH SarabunIT๙"/>
                <w:b/>
                <w:bCs/>
                <w:cs/>
              </w:rPr>
            </w:pPr>
          </w:p>
        </w:tc>
        <w:tc>
          <w:tcPr>
            <w:tcW w:w="1418" w:type="dxa"/>
            <w:shd w:val="clear" w:color="auto" w:fill="FFFFFF"/>
          </w:tcPr>
          <w:p w:rsidR="00875635" w:rsidRPr="001D7DBC" w:rsidRDefault="00875635" w:rsidP="004B5536">
            <w:pPr>
              <w:jc w:val="center"/>
              <w:rPr>
                <w:rFonts w:ascii="TH SarabunIT๙" w:hAnsi="TH SarabunIT๙" w:cs="TH SarabunIT๙"/>
                <w:b/>
                <w:bCs/>
                <w:cs/>
              </w:rPr>
            </w:pPr>
          </w:p>
        </w:tc>
        <w:tc>
          <w:tcPr>
            <w:tcW w:w="1134" w:type="dxa"/>
          </w:tcPr>
          <w:p w:rsidR="00875635" w:rsidRPr="001D7DBC" w:rsidRDefault="00875635" w:rsidP="004B5536">
            <w:pPr>
              <w:jc w:val="center"/>
              <w:rPr>
                <w:rFonts w:ascii="TH SarabunIT๙" w:hAnsi="TH SarabunIT๙" w:cs="TH SarabunIT๙"/>
                <w:b/>
                <w:bCs/>
                <w:cs/>
              </w:rPr>
            </w:pPr>
          </w:p>
        </w:tc>
        <w:tc>
          <w:tcPr>
            <w:tcW w:w="1134" w:type="dxa"/>
          </w:tcPr>
          <w:p w:rsidR="00875635" w:rsidRPr="001D7DBC" w:rsidRDefault="00875635" w:rsidP="004B5536">
            <w:pPr>
              <w:jc w:val="center"/>
              <w:rPr>
                <w:rFonts w:ascii="TH SarabunIT๙" w:hAnsi="TH SarabunIT๙" w:cs="TH SarabunIT๙"/>
                <w:b/>
                <w:bCs/>
                <w:cs/>
              </w:rPr>
            </w:pPr>
          </w:p>
        </w:tc>
        <w:tc>
          <w:tcPr>
            <w:tcW w:w="1134" w:type="dxa"/>
          </w:tcPr>
          <w:p w:rsidR="00875635" w:rsidRPr="000F1628" w:rsidRDefault="00875635" w:rsidP="004B5536">
            <w:pPr>
              <w:pStyle w:val="ab"/>
              <w:rPr>
                <w:rFonts w:ascii="TH SarabunIT๙" w:hAnsi="TH SarabunIT๙" w:cs="TH SarabunIT๙"/>
                <w:szCs w:val="28"/>
                <w:cs/>
              </w:rPr>
            </w:pPr>
            <w:r>
              <w:rPr>
                <w:rFonts w:ascii="TH SarabunIT๙" w:hAnsi="TH SarabunIT๙" w:cs="TH SarabunIT๙" w:hint="cs"/>
                <w:szCs w:val="28"/>
                <w:cs/>
              </w:rPr>
              <w:t>10</w:t>
            </w:r>
            <w:r w:rsidRPr="000F1628">
              <w:rPr>
                <w:rFonts w:ascii="TH SarabunIT๙" w:hAnsi="TH SarabunIT๙" w:cs="TH SarabunIT๙" w:hint="cs"/>
                <w:szCs w:val="28"/>
                <w:cs/>
              </w:rPr>
              <w:t>0,000</w:t>
            </w:r>
          </w:p>
        </w:tc>
        <w:tc>
          <w:tcPr>
            <w:tcW w:w="1559" w:type="dxa"/>
          </w:tcPr>
          <w:p w:rsidR="00875635" w:rsidRPr="001D7DBC" w:rsidRDefault="00875635" w:rsidP="004B5536">
            <w:pPr>
              <w:pStyle w:val="ab"/>
              <w:rPr>
                <w:rFonts w:ascii="TH SarabunIT๙" w:hAnsi="TH SarabunIT๙" w:cs="TH SarabunIT๙"/>
                <w:szCs w:val="28"/>
                <w:cs/>
              </w:rPr>
            </w:pPr>
          </w:p>
        </w:tc>
        <w:tc>
          <w:tcPr>
            <w:tcW w:w="1561" w:type="dxa"/>
          </w:tcPr>
          <w:p w:rsidR="00875635" w:rsidRPr="001D7DBC" w:rsidRDefault="00875635" w:rsidP="004B5536">
            <w:pPr>
              <w:pStyle w:val="ab"/>
              <w:rPr>
                <w:rFonts w:ascii="TH SarabunIT๙" w:hAnsi="TH SarabunIT๙" w:cs="TH SarabunIT๙"/>
                <w:szCs w:val="28"/>
                <w:cs/>
              </w:rPr>
            </w:pPr>
          </w:p>
        </w:tc>
        <w:tc>
          <w:tcPr>
            <w:tcW w:w="1134" w:type="dxa"/>
          </w:tcPr>
          <w:p w:rsidR="00875635" w:rsidRPr="001D7DBC" w:rsidRDefault="00875635" w:rsidP="004B5536">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4144FA" w:rsidRDefault="004144FA" w:rsidP="006F6AC6">
      <w:pPr>
        <w:rPr>
          <w:rFonts w:ascii="TH SarabunIT๙" w:hAnsi="TH SarabunIT๙" w:cs="TH SarabunIT๙"/>
          <w:b/>
          <w:bCs/>
        </w:rPr>
      </w:pPr>
    </w:p>
    <w:p w:rsidR="004144FA" w:rsidRDefault="004144FA" w:rsidP="006F6AC6">
      <w:pPr>
        <w:rPr>
          <w:rFonts w:ascii="TH SarabunIT๙" w:hAnsi="TH SarabunIT๙" w:cs="TH SarabunIT๙"/>
          <w:b/>
          <w:bCs/>
        </w:rPr>
      </w:pPr>
    </w:p>
    <w:p w:rsidR="004144FA" w:rsidRDefault="004144FA"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4 </w:t>
      </w:r>
      <w:r w:rsidRPr="001D7DBC">
        <w:rPr>
          <w:rFonts w:ascii="TH SarabunIT๙" w:hAnsi="TH SarabunIT๙" w:cs="TH SarabunIT๙"/>
          <w:szCs w:val="28"/>
          <w:cs/>
        </w:rPr>
        <w:t>การเสริมสร้างความมั่นคงและความปลอดภัยในชีวิตและทรัพย์สิน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4.  ยุทธศาสตร์การเสริมสร้างความมั่นคงและความปลอดภัยในชีวิตและทรัพย์สิน</w:t>
      </w:r>
    </w:p>
    <w:p w:rsidR="006F6AC6" w:rsidRPr="001D7DBC" w:rsidRDefault="006F6AC6" w:rsidP="006F6AC6">
      <w:pPr>
        <w:pStyle w:val="ab"/>
        <w:rPr>
          <w:rFonts w:ascii="TH SarabunIT๙" w:hAnsi="TH SarabunIT๙" w:cs="TH SarabunIT๙"/>
          <w:b/>
          <w:bCs/>
          <w:szCs w:val="28"/>
        </w:rPr>
      </w:pPr>
      <w:r w:rsidRPr="001D7DBC">
        <w:rPr>
          <w:rFonts w:ascii="TH SarabunIT๙" w:hAnsi="TH SarabunIT๙" w:cs="TH SarabunIT๙"/>
          <w:b/>
          <w:bCs/>
          <w:szCs w:val="28"/>
          <w:cs/>
        </w:rPr>
        <w:t>4.1  การป้องกันและบรรเทาความเสียหายจากภัยธรรมชาติ</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E25376" w:rsidRPr="00D15B8C" w:rsidTr="00E41A51">
        <w:tc>
          <w:tcPr>
            <w:tcW w:w="540" w:type="dxa"/>
          </w:tcPr>
          <w:p w:rsidR="00E25376" w:rsidRPr="00D15B8C" w:rsidRDefault="00E25376" w:rsidP="00E41A51">
            <w:pPr>
              <w:pStyle w:val="ab"/>
              <w:rPr>
                <w:rFonts w:ascii="TH SarabunIT๙" w:hAnsi="TH SarabunIT๙" w:cs="TH SarabunIT๙"/>
                <w:szCs w:val="28"/>
                <w:cs/>
              </w:rPr>
            </w:pPr>
            <w:r>
              <w:rPr>
                <w:rFonts w:ascii="TH SarabunIT๙" w:hAnsi="TH SarabunIT๙" w:cs="TH SarabunIT๙"/>
                <w:szCs w:val="28"/>
              </w:rPr>
              <w:t>1</w:t>
            </w:r>
            <w:r>
              <w:rPr>
                <w:rFonts w:ascii="TH SarabunIT๙" w:hAnsi="TH SarabunIT๙" w:cs="TH SarabunIT๙" w:hint="cs"/>
                <w:szCs w:val="28"/>
                <w:cs/>
              </w:rPr>
              <w:t>.</w:t>
            </w:r>
          </w:p>
        </w:tc>
        <w:tc>
          <w:tcPr>
            <w:tcW w:w="1871" w:type="dxa"/>
          </w:tcPr>
          <w:p w:rsidR="00E25376" w:rsidRPr="00D15B8C" w:rsidRDefault="00E25376" w:rsidP="00E41A51">
            <w:pPr>
              <w:rPr>
                <w:rFonts w:ascii="TH SarabunIT๙" w:hAnsi="TH SarabunIT๙" w:cs="TH SarabunIT๙"/>
                <w:cs/>
              </w:rPr>
            </w:pPr>
            <w:r w:rsidRPr="00D15B8C">
              <w:rPr>
                <w:rFonts w:ascii="TH SarabunIT๙" w:eastAsia="Times New Roman" w:hAnsi="TH SarabunIT๙" w:cs="TH SarabunIT๙"/>
                <w:color w:val="000000"/>
                <w:cs/>
              </w:rPr>
              <w:t>โครงการฝึกอบรมชุดปฏิบัติการจิตอาสาภัยพิบัติ</w:t>
            </w:r>
          </w:p>
        </w:tc>
        <w:tc>
          <w:tcPr>
            <w:tcW w:w="1842" w:type="dxa"/>
          </w:tcPr>
          <w:p w:rsidR="00E25376" w:rsidRPr="00D15B8C" w:rsidRDefault="00E25376" w:rsidP="00E41A51">
            <w:pPr>
              <w:rPr>
                <w:rFonts w:ascii="TH SarabunIT๙" w:hAnsi="TH SarabunIT๙" w:cs="TH SarabunIT๙"/>
              </w:rPr>
            </w:pPr>
            <w:r w:rsidRPr="00D15B8C">
              <w:rPr>
                <w:rFonts w:ascii="TH SarabunIT๙" w:hAnsi="TH SarabunIT๙" w:cs="TH SarabunIT๙"/>
                <w:cs/>
              </w:rPr>
              <w:t>เพื่อช่วยเหลือประชาชนที่ประสบภัยพิบัติต่างๆ</w:t>
            </w:r>
          </w:p>
        </w:tc>
        <w:tc>
          <w:tcPr>
            <w:tcW w:w="1559" w:type="dxa"/>
          </w:tcPr>
          <w:p w:rsidR="00E25376" w:rsidRPr="00D15B8C" w:rsidRDefault="00E25376" w:rsidP="00E41A51">
            <w:pPr>
              <w:rPr>
                <w:rFonts w:ascii="TH SarabunIT๙" w:hAnsi="TH SarabunIT๙" w:cs="TH SarabunIT๙"/>
                <w:cs/>
              </w:rPr>
            </w:pPr>
            <w:r w:rsidRPr="00D15B8C">
              <w:rPr>
                <w:rFonts w:ascii="TH SarabunIT๙" w:hAnsi="TH SarabunIT๙" w:cs="TH SarabunIT๙"/>
                <w:cs/>
              </w:rPr>
              <w:t>อาสาภัยพิบัติ 50 คน</w:t>
            </w:r>
          </w:p>
        </w:tc>
        <w:tc>
          <w:tcPr>
            <w:tcW w:w="1134" w:type="dxa"/>
          </w:tcPr>
          <w:p w:rsidR="00E25376" w:rsidRPr="00D15B8C" w:rsidRDefault="00E25376" w:rsidP="00E41A51">
            <w:pPr>
              <w:jc w:val="center"/>
              <w:rPr>
                <w:rFonts w:ascii="TH SarabunIT๙" w:hAnsi="TH SarabunIT๙" w:cs="TH SarabunIT๙"/>
                <w:cs/>
              </w:rPr>
            </w:pPr>
          </w:p>
        </w:tc>
        <w:tc>
          <w:tcPr>
            <w:tcW w:w="1418" w:type="dxa"/>
            <w:shd w:val="clear" w:color="auto" w:fill="FFFFFF"/>
          </w:tcPr>
          <w:p w:rsidR="00E25376" w:rsidRPr="00D15B8C" w:rsidRDefault="00E25376" w:rsidP="00E41A51">
            <w:pPr>
              <w:jc w:val="center"/>
              <w:rPr>
                <w:rFonts w:ascii="TH SarabunIT๙" w:hAnsi="TH SarabunIT๙" w:cs="TH SarabunIT๙"/>
              </w:rPr>
            </w:pPr>
          </w:p>
        </w:tc>
        <w:tc>
          <w:tcPr>
            <w:tcW w:w="1134" w:type="dxa"/>
          </w:tcPr>
          <w:p w:rsidR="00E25376" w:rsidRPr="00D15B8C" w:rsidRDefault="00E25376" w:rsidP="00E41A51">
            <w:pPr>
              <w:pStyle w:val="ab"/>
              <w:rPr>
                <w:rFonts w:ascii="TH SarabunIT๙" w:hAnsi="TH SarabunIT๙" w:cs="TH SarabunIT๙"/>
                <w:szCs w:val="28"/>
                <w:cs/>
              </w:rPr>
            </w:pPr>
          </w:p>
        </w:tc>
        <w:tc>
          <w:tcPr>
            <w:tcW w:w="1134" w:type="dxa"/>
          </w:tcPr>
          <w:p w:rsidR="00E25376" w:rsidRPr="00D15B8C" w:rsidRDefault="00E25376" w:rsidP="00E41A51">
            <w:pPr>
              <w:jc w:val="center"/>
              <w:rPr>
                <w:rFonts w:ascii="TH SarabunIT๙" w:hAnsi="TH SarabunIT๙" w:cs="TH SarabunIT๙"/>
                <w:cs/>
              </w:rPr>
            </w:pPr>
          </w:p>
        </w:tc>
        <w:tc>
          <w:tcPr>
            <w:tcW w:w="1134" w:type="dxa"/>
          </w:tcPr>
          <w:p w:rsidR="00E25376" w:rsidRPr="00D15B8C" w:rsidRDefault="00E25376" w:rsidP="00E41A51">
            <w:pPr>
              <w:jc w:val="center"/>
              <w:rPr>
                <w:rFonts w:ascii="TH SarabunIT๙" w:hAnsi="TH SarabunIT๙" w:cs="TH SarabunIT๙"/>
                <w:cs/>
              </w:rPr>
            </w:pPr>
            <w:r w:rsidRPr="00D15B8C">
              <w:rPr>
                <w:rFonts w:ascii="TH SarabunIT๙" w:hAnsi="TH SarabunIT๙" w:cs="TH SarabunIT๙"/>
                <w:cs/>
              </w:rPr>
              <w:t>100,000</w:t>
            </w:r>
          </w:p>
        </w:tc>
        <w:tc>
          <w:tcPr>
            <w:tcW w:w="1559" w:type="dxa"/>
          </w:tcPr>
          <w:p w:rsidR="00E25376" w:rsidRDefault="00E25376" w:rsidP="00E41A51">
            <w:pPr>
              <w:rPr>
                <w:rFonts w:ascii="TH SarabunIT๙" w:hAnsi="TH SarabunIT๙" w:cs="TH SarabunIT๙"/>
              </w:rPr>
            </w:pPr>
            <w:r w:rsidRPr="00D15B8C">
              <w:rPr>
                <w:rFonts w:ascii="TH SarabunIT๙" w:hAnsi="TH SarabunIT๙" w:cs="TH SarabunIT๙"/>
                <w:cs/>
              </w:rPr>
              <w:t>ผู้ประสบภัยพิบัติได้รับการช่วยเหลือร้อยละ 100</w:t>
            </w:r>
          </w:p>
          <w:p w:rsidR="00E25376" w:rsidRDefault="00E25376" w:rsidP="00E41A51">
            <w:pPr>
              <w:rPr>
                <w:rFonts w:ascii="TH SarabunIT๙" w:hAnsi="TH SarabunIT๙" w:cs="TH SarabunIT๙"/>
              </w:rPr>
            </w:pPr>
          </w:p>
          <w:p w:rsidR="00E25376" w:rsidRPr="00D15B8C" w:rsidRDefault="00E25376" w:rsidP="00E41A51">
            <w:pPr>
              <w:rPr>
                <w:rFonts w:ascii="TH SarabunIT๙" w:hAnsi="TH SarabunIT๙" w:cs="TH SarabunIT๙"/>
              </w:rPr>
            </w:pPr>
          </w:p>
        </w:tc>
        <w:tc>
          <w:tcPr>
            <w:tcW w:w="1561" w:type="dxa"/>
          </w:tcPr>
          <w:p w:rsidR="00E25376" w:rsidRPr="00D15B8C" w:rsidRDefault="00E25376" w:rsidP="00E41A51">
            <w:pPr>
              <w:rPr>
                <w:rFonts w:ascii="TH SarabunIT๙" w:hAnsi="TH SarabunIT๙" w:cs="TH SarabunIT๙"/>
                <w:cs/>
              </w:rPr>
            </w:pPr>
            <w:r w:rsidRPr="00D15B8C">
              <w:rPr>
                <w:rFonts w:ascii="TH SarabunIT๙" w:hAnsi="TH SarabunIT๙" w:cs="TH SarabunIT๙"/>
                <w:cs/>
              </w:rPr>
              <w:t>ประชาชนการช่วยเหลือทันที</w:t>
            </w:r>
          </w:p>
        </w:tc>
        <w:tc>
          <w:tcPr>
            <w:tcW w:w="1134" w:type="dxa"/>
          </w:tcPr>
          <w:p w:rsidR="00E25376" w:rsidRPr="00D15B8C" w:rsidRDefault="00E25376" w:rsidP="00E41A51">
            <w:pPr>
              <w:jc w:val="center"/>
              <w:rPr>
                <w:rFonts w:ascii="TH SarabunIT๙" w:hAnsi="TH SarabunIT๙" w:cs="TH SarabunIT๙"/>
                <w:cs/>
              </w:rPr>
            </w:pPr>
            <w:r w:rsidRPr="00D15B8C">
              <w:rPr>
                <w:rFonts w:ascii="TH SarabunIT๙" w:hAnsi="TH SarabunIT๙" w:cs="TH SarabunIT๙"/>
                <w:cs/>
              </w:rPr>
              <w:t>สำนักงานปลัด</w:t>
            </w:r>
          </w:p>
        </w:tc>
      </w:tr>
      <w:tr w:rsidR="00767311" w:rsidRPr="001D7DBC" w:rsidTr="00DA00A9">
        <w:tc>
          <w:tcPr>
            <w:tcW w:w="540" w:type="dxa"/>
          </w:tcPr>
          <w:p w:rsidR="00767311" w:rsidRPr="001D7DBC" w:rsidRDefault="00E25376" w:rsidP="004B5536">
            <w:pPr>
              <w:pStyle w:val="ab"/>
              <w:rPr>
                <w:rFonts w:ascii="TH SarabunIT๙" w:hAnsi="TH SarabunIT๙" w:cs="TH SarabunIT๙"/>
                <w:szCs w:val="28"/>
              </w:rPr>
            </w:pPr>
            <w:r>
              <w:rPr>
                <w:rFonts w:ascii="TH SarabunIT๙" w:hAnsi="TH SarabunIT๙" w:cs="TH SarabunIT๙"/>
                <w:szCs w:val="28"/>
              </w:rPr>
              <w:t>2</w:t>
            </w:r>
            <w:r w:rsidR="00767311" w:rsidRPr="001D7DBC">
              <w:rPr>
                <w:rFonts w:ascii="TH SarabunIT๙" w:hAnsi="TH SarabunIT๙" w:cs="TH SarabunIT๙"/>
                <w:szCs w:val="28"/>
                <w:cs/>
              </w:rPr>
              <w:t>.</w:t>
            </w:r>
          </w:p>
        </w:tc>
        <w:tc>
          <w:tcPr>
            <w:tcW w:w="1871" w:type="dxa"/>
          </w:tcPr>
          <w:p w:rsidR="00767311" w:rsidRPr="001D7DBC" w:rsidRDefault="00767311" w:rsidP="004B5536">
            <w:pPr>
              <w:rPr>
                <w:rFonts w:ascii="TH SarabunIT๙" w:hAnsi="TH SarabunIT๙" w:cs="TH SarabunIT๙"/>
                <w:color w:val="C00000"/>
                <w:cs/>
              </w:rPr>
            </w:pPr>
            <w:r w:rsidRPr="001D7DBC">
              <w:rPr>
                <w:rFonts w:ascii="TH SarabunIT๙" w:hAnsi="TH SarabunIT๙" w:cs="TH SarabunIT๙"/>
                <w:cs/>
              </w:rPr>
              <w:t>โครงการทำแนวป้องกันไฟ</w:t>
            </w:r>
          </w:p>
        </w:tc>
        <w:tc>
          <w:tcPr>
            <w:tcW w:w="184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เพื่อป้องความเสียหายชีวิตและทรัพย์สินจากอัคคีภัย</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หมู่บ้านและป่าสาธารณประโยชน์</w:t>
            </w:r>
          </w:p>
        </w:tc>
        <w:tc>
          <w:tcPr>
            <w:tcW w:w="1134" w:type="dxa"/>
          </w:tcPr>
          <w:p w:rsidR="00767311" w:rsidRPr="001D7DBC" w:rsidRDefault="00767311" w:rsidP="004B5536">
            <w:pPr>
              <w:jc w:val="center"/>
              <w:rPr>
                <w:rFonts w:ascii="TH SarabunIT๙" w:hAnsi="TH SarabunIT๙" w:cs="TH SarabunIT๙"/>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r w:rsidRPr="001D7DBC">
              <w:rPr>
                <w:rFonts w:ascii="TH SarabunIT๙" w:hAnsi="TH SarabunIT๙" w:cs="TH SarabunIT๙"/>
                <w:cs/>
              </w:rPr>
              <w:t>30,000</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 xml:space="preserve">ลดความสูญเสียจากอัคคีภัยลงร้อยละ 80 </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ลดอันตรายและความสูญเสียทั้งชีวิตและทรัพย์สิน</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767311" w:rsidRPr="001D7DBC" w:rsidTr="00DA00A9">
        <w:tc>
          <w:tcPr>
            <w:tcW w:w="540" w:type="dxa"/>
          </w:tcPr>
          <w:p w:rsidR="00767311" w:rsidRPr="001D7DBC" w:rsidRDefault="00E25376" w:rsidP="004B5536">
            <w:pPr>
              <w:pStyle w:val="ab"/>
              <w:rPr>
                <w:rFonts w:ascii="TH SarabunIT๙" w:hAnsi="TH SarabunIT๙" w:cs="TH SarabunIT๙"/>
                <w:szCs w:val="28"/>
                <w:cs/>
              </w:rPr>
            </w:pPr>
            <w:r>
              <w:rPr>
                <w:rFonts w:ascii="TH SarabunIT๙" w:hAnsi="TH SarabunIT๙" w:cs="TH SarabunIT๙"/>
                <w:szCs w:val="28"/>
              </w:rPr>
              <w:t>3</w:t>
            </w:r>
            <w:r w:rsidR="00767311">
              <w:rPr>
                <w:rFonts w:ascii="TH SarabunIT๙" w:hAnsi="TH SarabunIT๙" w:cs="TH SarabunIT๙" w:hint="cs"/>
                <w:szCs w:val="28"/>
                <w:cs/>
              </w:rPr>
              <w:t>.</w:t>
            </w:r>
          </w:p>
        </w:tc>
        <w:tc>
          <w:tcPr>
            <w:tcW w:w="1871" w:type="dxa"/>
          </w:tcPr>
          <w:p w:rsidR="00767311" w:rsidRPr="001D7DBC" w:rsidRDefault="00767311" w:rsidP="004B5536">
            <w:pPr>
              <w:rPr>
                <w:rFonts w:ascii="TH SarabunIT๙" w:hAnsi="TH SarabunIT๙" w:cs="TH SarabunIT๙"/>
              </w:rPr>
            </w:pPr>
            <w:r w:rsidRPr="001D7DBC">
              <w:rPr>
                <w:rFonts w:ascii="TH SarabunIT๙" w:hAnsi="TH SarabunIT๙" w:cs="TH SarabunIT๙"/>
                <w:cs/>
              </w:rPr>
              <w:t>โครงการอบรมให้ความรู้เกี่ยวกับการป้องกันและบรรเทาสาธารณภัย</w:t>
            </w:r>
          </w:p>
        </w:tc>
        <w:tc>
          <w:tcPr>
            <w:tcW w:w="184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ให้ความรู้,อบรมการใช้อุปกรณ์ ต่างๆเกี่ยวกับการป้องกันสาธารณภัยแต่ละประเภท</w:t>
            </w:r>
          </w:p>
        </w:tc>
        <w:tc>
          <w:tcPr>
            <w:tcW w:w="1559" w:type="dxa"/>
          </w:tcPr>
          <w:p w:rsidR="00767311" w:rsidRPr="001D7DBC" w:rsidRDefault="00767311" w:rsidP="004B5536">
            <w:pPr>
              <w:rPr>
                <w:rFonts w:ascii="TH SarabunIT๙" w:hAnsi="TH SarabunIT๙" w:cs="TH SarabunIT๙"/>
              </w:rPr>
            </w:pPr>
            <w:r w:rsidRPr="001D7DBC">
              <w:rPr>
                <w:rFonts w:ascii="TH SarabunIT๙" w:hAnsi="TH SarabunIT๙" w:cs="TH SarabunIT๙"/>
                <w:cs/>
              </w:rPr>
              <w:t>ประชาชนในพื้นที่ตำบลนาชุมแสง, อปพร.</w:t>
            </w:r>
          </w:p>
        </w:tc>
        <w:tc>
          <w:tcPr>
            <w:tcW w:w="1134" w:type="dxa"/>
          </w:tcPr>
          <w:p w:rsidR="00767311" w:rsidRPr="001D7DBC" w:rsidRDefault="00767311" w:rsidP="004B5536">
            <w:pPr>
              <w:jc w:val="center"/>
              <w:rPr>
                <w:rFonts w:ascii="TH SarabunIT๙" w:hAnsi="TH SarabunIT๙" w:cs="TH SarabunIT๙"/>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cs/>
              </w:rPr>
            </w:pPr>
          </w:p>
        </w:tc>
        <w:tc>
          <w:tcPr>
            <w:tcW w:w="1134" w:type="dxa"/>
          </w:tcPr>
          <w:p w:rsidR="00767311" w:rsidRPr="001D7DBC" w:rsidRDefault="00767311" w:rsidP="004B5536">
            <w:pPr>
              <w:jc w:val="center"/>
              <w:rPr>
                <w:rFonts w:ascii="TH SarabunIT๙" w:hAnsi="TH SarabunIT๙" w:cs="TH SarabunIT๙"/>
                <w:cs/>
              </w:rPr>
            </w:pP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rPr>
              <w:t>30,000</w:t>
            </w:r>
          </w:p>
        </w:tc>
        <w:tc>
          <w:tcPr>
            <w:tcW w:w="1559" w:type="dxa"/>
          </w:tcPr>
          <w:p w:rsidR="00767311" w:rsidRPr="001D7DBC" w:rsidRDefault="00767311" w:rsidP="004B5536">
            <w:pPr>
              <w:rPr>
                <w:rFonts w:ascii="TH SarabunIT๙" w:hAnsi="TH SarabunIT๙" w:cs="TH SarabunIT๙"/>
              </w:rPr>
            </w:pPr>
            <w:r w:rsidRPr="001D7DBC">
              <w:rPr>
                <w:rFonts w:ascii="TH SarabunIT๙" w:hAnsi="TH SarabunIT๙" w:cs="TH SarabunIT๙"/>
                <w:cs/>
              </w:rPr>
              <w:t>แบบทดสอบความรู้ ก่อน-หลัง, เข้ารับการอบรม</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ผู้เข้าร่วมโครงการสามารถนำความรู้ที่ได้ไปใช้ในชีวิต ประจำวันได้</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D15B8C" w:rsidRPr="001D7DBC" w:rsidTr="00DA00A9">
        <w:tc>
          <w:tcPr>
            <w:tcW w:w="540" w:type="dxa"/>
          </w:tcPr>
          <w:p w:rsidR="00D15B8C" w:rsidRPr="001D7DBC" w:rsidRDefault="00D15B8C"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D15B8C" w:rsidRPr="001D7DBC" w:rsidRDefault="002402C6" w:rsidP="004B5536">
            <w:pPr>
              <w:pStyle w:val="ab"/>
              <w:jc w:val="center"/>
              <w:rPr>
                <w:rFonts w:ascii="TH SarabunIT๙" w:hAnsi="TH SarabunIT๙" w:cs="TH SarabunIT๙"/>
                <w:szCs w:val="28"/>
                <w:cs/>
              </w:rPr>
            </w:pPr>
            <w:r>
              <w:rPr>
                <w:rFonts w:ascii="TH SarabunIT๙" w:hAnsi="TH SarabunIT๙" w:cs="TH SarabunIT๙"/>
                <w:szCs w:val="28"/>
              </w:rPr>
              <w:t>3</w:t>
            </w:r>
            <w:r w:rsidR="00D15B8C" w:rsidRPr="001D7DBC">
              <w:rPr>
                <w:rFonts w:ascii="TH SarabunIT๙" w:hAnsi="TH SarabunIT๙" w:cs="TH SarabunIT๙"/>
                <w:szCs w:val="28"/>
                <w:cs/>
              </w:rPr>
              <w:t xml:space="preserve">  โครงการ</w:t>
            </w:r>
          </w:p>
        </w:tc>
        <w:tc>
          <w:tcPr>
            <w:tcW w:w="1134" w:type="dxa"/>
          </w:tcPr>
          <w:p w:rsidR="00D15B8C" w:rsidRPr="001D7DBC" w:rsidRDefault="00D15B8C" w:rsidP="004B5536">
            <w:pPr>
              <w:jc w:val="center"/>
              <w:rPr>
                <w:rFonts w:ascii="TH SarabunIT๙" w:hAnsi="TH SarabunIT๙" w:cs="TH SarabunIT๙"/>
                <w:b/>
                <w:bCs/>
                <w:cs/>
              </w:rPr>
            </w:pPr>
          </w:p>
        </w:tc>
        <w:tc>
          <w:tcPr>
            <w:tcW w:w="1418" w:type="dxa"/>
            <w:shd w:val="clear" w:color="auto" w:fill="FFFFFF"/>
          </w:tcPr>
          <w:p w:rsidR="00D15B8C" w:rsidRPr="001D7DBC" w:rsidRDefault="00D15B8C" w:rsidP="004B5536">
            <w:pPr>
              <w:jc w:val="center"/>
              <w:rPr>
                <w:rFonts w:ascii="TH SarabunIT๙" w:hAnsi="TH SarabunIT๙" w:cs="TH SarabunIT๙"/>
                <w:b/>
                <w:bCs/>
                <w:cs/>
              </w:rPr>
            </w:pPr>
          </w:p>
        </w:tc>
        <w:tc>
          <w:tcPr>
            <w:tcW w:w="1134" w:type="dxa"/>
          </w:tcPr>
          <w:p w:rsidR="00D15B8C" w:rsidRPr="001D7DBC" w:rsidRDefault="00D15B8C" w:rsidP="004B5536">
            <w:pPr>
              <w:jc w:val="center"/>
              <w:rPr>
                <w:rFonts w:ascii="TH SarabunIT๙" w:hAnsi="TH SarabunIT๙" w:cs="TH SarabunIT๙"/>
                <w:b/>
                <w:bCs/>
                <w:cs/>
              </w:rPr>
            </w:pPr>
          </w:p>
        </w:tc>
        <w:tc>
          <w:tcPr>
            <w:tcW w:w="1134" w:type="dxa"/>
          </w:tcPr>
          <w:p w:rsidR="00D15B8C" w:rsidRPr="001D7DBC" w:rsidRDefault="00D15B8C" w:rsidP="004B5536">
            <w:pPr>
              <w:jc w:val="center"/>
              <w:rPr>
                <w:rFonts w:ascii="TH SarabunIT๙" w:hAnsi="TH SarabunIT๙" w:cs="TH SarabunIT๙"/>
                <w:b/>
                <w:bCs/>
                <w:cs/>
              </w:rPr>
            </w:pPr>
          </w:p>
        </w:tc>
        <w:tc>
          <w:tcPr>
            <w:tcW w:w="1134" w:type="dxa"/>
          </w:tcPr>
          <w:p w:rsidR="00D15B8C" w:rsidRPr="001D7DBC" w:rsidRDefault="00A74C31" w:rsidP="004B5536">
            <w:pPr>
              <w:pStyle w:val="ab"/>
              <w:rPr>
                <w:rFonts w:ascii="TH SarabunIT๙" w:hAnsi="TH SarabunIT๙" w:cs="TH SarabunIT๙"/>
                <w:szCs w:val="28"/>
                <w:cs/>
              </w:rPr>
            </w:pPr>
            <w:r>
              <w:rPr>
                <w:rFonts w:ascii="TH SarabunIT๙" w:hAnsi="TH SarabunIT๙" w:cs="TH SarabunIT๙"/>
                <w:szCs w:val="28"/>
              </w:rPr>
              <w:t>1</w:t>
            </w:r>
            <w:r w:rsidR="00D15B8C">
              <w:rPr>
                <w:rFonts w:ascii="TH SarabunIT๙" w:hAnsi="TH SarabunIT๙" w:cs="TH SarabunIT๙"/>
                <w:szCs w:val="28"/>
              </w:rPr>
              <w:t>60,000</w:t>
            </w:r>
          </w:p>
        </w:tc>
        <w:tc>
          <w:tcPr>
            <w:tcW w:w="1559" w:type="dxa"/>
          </w:tcPr>
          <w:p w:rsidR="00D15B8C" w:rsidRPr="001D7DBC" w:rsidRDefault="00D15B8C" w:rsidP="004B5536">
            <w:pPr>
              <w:pStyle w:val="ab"/>
              <w:rPr>
                <w:rFonts w:ascii="TH SarabunIT๙" w:hAnsi="TH SarabunIT๙" w:cs="TH SarabunIT๙"/>
                <w:szCs w:val="28"/>
                <w:cs/>
              </w:rPr>
            </w:pPr>
          </w:p>
        </w:tc>
        <w:tc>
          <w:tcPr>
            <w:tcW w:w="1561" w:type="dxa"/>
          </w:tcPr>
          <w:p w:rsidR="00D15B8C" w:rsidRPr="001D7DBC" w:rsidRDefault="00D15B8C" w:rsidP="004B5536">
            <w:pPr>
              <w:pStyle w:val="ab"/>
              <w:rPr>
                <w:rFonts w:ascii="TH SarabunIT๙" w:hAnsi="TH SarabunIT๙" w:cs="TH SarabunIT๙"/>
                <w:szCs w:val="28"/>
                <w:cs/>
              </w:rPr>
            </w:pPr>
          </w:p>
        </w:tc>
        <w:tc>
          <w:tcPr>
            <w:tcW w:w="1134" w:type="dxa"/>
          </w:tcPr>
          <w:p w:rsidR="00D15B8C" w:rsidRPr="001D7DBC" w:rsidRDefault="00D15B8C" w:rsidP="004B5536">
            <w:pPr>
              <w:pStyle w:val="ab"/>
              <w:rPr>
                <w:rFonts w:ascii="TH SarabunIT๙" w:hAnsi="TH SarabunIT๙" w:cs="TH SarabunIT๙"/>
                <w:szCs w:val="28"/>
                <w:cs/>
              </w:rPr>
            </w:pPr>
          </w:p>
        </w:tc>
      </w:tr>
    </w:tbl>
    <w:p w:rsidR="007B79EC" w:rsidRPr="00E25376" w:rsidRDefault="007B79EC" w:rsidP="006F6AC6">
      <w:pPr>
        <w:pStyle w:val="ab"/>
        <w:rPr>
          <w:rFonts w:ascii="TH SarabunIT๙" w:hAnsi="TH SarabunIT๙" w:cs="TH SarabunIT๙"/>
          <w:sz w:val="16"/>
          <w:szCs w:val="16"/>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4 </w:t>
      </w:r>
      <w:r w:rsidRPr="001D7DBC">
        <w:rPr>
          <w:rFonts w:ascii="TH SarabunIT๙" w:hAnsi="TH SarabunIT๙" w:cs="TH SarabunIT๙"/>
          <w:szCs w:val="28"/>
          <w:cs/>
        </w:rPr>
        <w:t>การเสริมสร้างความมั่นคงและความปลอดภัยในชีวิตและทรัพย์สิน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4.  ยุทธศาสตร์การเสริมสร้างความมั่นคงและความปลอดภัยในชีวิตและทรัพย์สิน</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4.</w:t>
      </w:r>
      <w:r w:rsidRPr="001D7DBC">
        <w:rPr>
          <w:rFonts w:ascii="TH SarabunIT๙" w:hAnsi="TH SarabunIT๙" w:cs="TH SarabunIT๙"/>
          <w:b/>
          <w:bCs/>
        </w:rPr>
        <w:t>2</w:t>
      </w:r>
      <w:r w:rsidRPr="001D7DBC">
        <w:rPr>
          <w:rFonts w:ascii="TH SarabunIT๙" w:hAnsi="TH SarabunIT๙" w:cs="TH SarabunIT๙"/>
          <w:b/>
          <w:bCs/>
          <w:cs/>
        </w:rPr>
        <w:t xml:space="preserve">  การลดปัญหายาเสพติดเพื่อขจัดความเดือดร้อนของประชาชน</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012"/>
        <w:gridCol w:w="1701"/>
        <w:gridCol w:w="1559"/>
        <w:gridCol w:w="1134"/>
        <w:gridCol w:w="1418"/>
        <w:gridCol w:w="1134"/>
        <w:gridCol w:w="1134"/>
        <w:gridCol w:w="1134"/>
        <w:gridCol w:w="1559"/>
        <w:gridCol w:w="1561"/>
        <w:gridCol w:w="1134"/>
      </w:tblGrid>
      <w:tr w:rsidR="006F6AC6" w:rsidRPr="001D7DBC" w:rsidTr="00E25376">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201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70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E25376">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2012" w:type="dxa"/>
            <w:vMerge/>
            <w:vAlign w:val="center"/>
          </w:tcPr>
          <w:p w:rsidR="006F6AC6" w:rsidRPr="001D7DBC" w:rsidRDefault="006F6AC6" w:rsidP="000119DC">
            <w:pPr>
              <w:pStyle w:val="ab"/>
              <w:jc w:val="center"/>
              <w:rPr>
                <w:rFonts w:ascii="TH SarabunIT๙" w:hAnsi="TH SarabunIT๙" w:cs="TH SarabunIT๙"/>
                <w:szCs w:val="28"/>
              </w:rPr>
            </w:pPr>
          </w:p>
        </w:tc>
        <w:tc>
          <w:tcPr>
            <w:tcW w:w="1701"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767311" w:rsidRPr="001D7DBC" w:rsidTr="00E25376">
        <w:tc>
          <w:tcPr>
            <w:tcW w:w="540" w:type="dxa"/>
          </w:tcPr>
          <w:p w:rsidR="00767311" w:rsidRPr="001D7DBC" w:rsidRDefault="00767311"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201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อุดหนุนศูนย์ต่อสู้และเอาชนะยาเสพติดอำเภอภูเวียง</w:t>
            </w:r>
            <w:r>
              <w:rPr>
                <w:rFonts w:ascii="TH SarabunIT๙" w:hAnsi="TH SarabunIT๙" w:cs="TH SarabunIT๙" w:hint="cs"/>
                <w:cs/>
              </w:rPr>
              <w:t xml:space="preserve"> ตามหนังสือที่ว่าก</w:t>
            </w:r>
            <w:r w:rsidR="00E25376">
              <w:rPr>
                <w:rFonts w:ascii="TH SarabunIT๙" w:hAnsi="TH SarabunIT๙" w:cs="TH SarabunIT๙" w:hint="cs"/>
                <w:cs/>
              </w:rPr>
              <w:t xml:space="preserve">ารอำเภอภูเวียง ที่ ขก 0618/ 1231 </w:t>
            </w:r>
            <w:r>
              <w:rPr>
                <w:rFonts w:ascii="TH SarabunIT๙" w:hAnsi="TH SarabunIT๙" w:cs="TH SarabunIT๙" w:hint="cs"/>
                <w:cs/>
              </w:rPr>
              <w:t>ลว 5 มิ.ย.62</w:t>
            </w:r>
          </w:p>
        </w:tc>
        <w:tc>
          <w:tcPr>
            <w:tcW w:w="1701" w:type="dxa"/>
          </w:tcPr>
          <w:p w:rsidR="00767311" w:rsidRDefault="00767311" w:rsidP="004B5536">
            <w:pPr>
              <w:rPr>
                <w:rFonts w:ascii="TH SarabunIT๙" w:hAnsi="TH SarabunIT๙" w:cs="TH SarabunIT๙"/>
              </w:rPr>
            </w:pPr>
            <w:r w:rsidRPr="001D7DBC">
              <w:rPr>
                <w:rFonts w:ascii="TH SarabunIT๙" w:hAnsi="TH SarabunIT๙" w:cs="TH SarabunIT๙"/>
                <w:cs/>
              </w:rPr>
              <w:t>เพื่อสนับสนุนการทำกิจกรรมของศูนย์เอาชนะยาเสพติดระดับอำเภอ</w:t>
            </w:r>
          </w:p>
          <w:p w:rsidR="00767311" w:rsidRPr="001D7DBC" w:rsidRDefault="00767311" w:rsidP="004B5536">
            <w:pPr>
              <w:rPr>
                <w:rFonts w:ascii="TH SarabunIT๙" w:hAnsi="TH SarabunIT๙" w:cs="TH SarabunIT๙"/>
                <w:cs/>
              </w:rPr>
            </w:pP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ที่ทำการปกครองอำเภอภูเวียง</w:t>
            </w:r>
          </w:p>
        </w:tc>
        <w:tc>
          <w:tcPr>
            <w:tcW w:w="1134" w:type="dxa"/>
          </w:tcPr>
          <w:p w:rsidR="00767311" w:rsidRPr="001D7DBC" w:rsidRDefault="00767311" w:rsidP="004B5536">
            <w:pPr>
              <w:jc w:val="center"/>
              <w:rPr>
                <w:rFonts w:ascii="TH SarabunIT๙" w:hAnsi="TH SarabunIT๙" w:cs="TH SarabunIT๙"/>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D64A69" w:rsidRDefault="00767311" w:rsidP="004B5536">
            <w:pPr>
              <w:jc w:val="center"/>
              <w:rPr>
                <w:rFonts w:ascii="TH SarabunIT๙" w:hAnsi="TH SarabunIT๙" w:cs="TH SarabunIT๙"/>
              </w:rPr>
            </w:pPr>
            <w:r>
              <w:rPr>
                <w:rFonts w:ascii="TH SarabunIT๙" w:hAnsi="TH SarabunIT๙" w:cs="TH SarabunIT๙"/>
              </w:rPr>
              <w:t>25</w:t>
            </w:r>
            <w:r w:rsidRPr="001D7DBC">
              <w:rPr>
                <w:rFonts w:ascii="TH SarabunIT๙" w:hAnsi="TH SarabunIT๙" w:cs="TH SarabunIT๙"/>
                <w:cs/>
              </w:rPr>
              <w:t>,000</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ลดการแพร่ระบาดของยาเสพติดลงร้อยละ 50</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ไม่มีปัญหายาเสพติดในพื้นที่</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7A678E" w:rsidRPr="001D7DBC" w:rsidTr="00E25376">
        <w:tc>
          <w:tcPr>
            <w:tcW w:w="540" w:type="dxa"/>
          </w:tcPr>
          <w:p w:rsidR="007A678E" w:rsidRPr="001D7DBC" w:rsidRDefault="007A678E" w:rsidP="004054A5">
            <w:pPr>
              <w:pStyle w:val="ab"/>
              <w:rPr>
                <w:rFonts w:ascii="TH SarabunIT๙" w:hAnsi="TH SarabunIT๙" w:cs="TH SarabunIT๙"/>
                <w:szCs w:val="28"/>
                <w:cs/>
              </w:rPr>
            </w:pPr>
            <w:r w:rsidRPr="001D7DBC">
              <w:rPr>
                <w:rFonts w:ascii="TH SarabunIT๙" w:hAnsi="TH SarabunIT๙" w:cs="TH SarabunIT๙"/>
                <w:szCs w:val="28"/>
                <w:cs/>
              </w:rPr>
              <w:t>2.</w:t>
            </w:r>
          </w:p>
        </w:tc>
        <w:tc>
          <w:tcPr>
            <w:tcW w:w="2012" w:type="dxa"/>
          </w:tcPr>
          <w:p w:rsidR="007A678E" w:rsidRPr="001D7DBC" w:rsidRDefault="007A678E" w:rsidP="00B300E8">
            <w:pPr>
              <w:rPr>
                <w:rFonts w:ascii="TH SarabunIT๙" w:hAnsi="TH SarabunIT๙" w:cs="TH SarabunIT๙"/>
                <w:cs/>
              </w:rPr>
            </w:pPr>
            <w:r w:rsidRPr="001D7DBC">
              <w:rPr>
                <w:rFonts w:ascii="TH SarabunIT๙" w:hAnsi="TH SarabunIT๙" w:cs="TH SarabunIT๙"/>
                <w:cs/>
              </w:rPr>
              <w:t>อุดหนุนศูนย์ต่อสู้และเอาชนะยาเสพติดจังหวัดขอนแก่น</w:t>
            </w:r>
            <w:r>
              <w:rPr>
                <w:rFonts w:ascii="TH SarabunIT๙" w:hAnsi="TH SarabunIT๙" w:cs="TH SarabunIT๙" w:hint="cs"/>
                <w:cs/>
              </w:rPr>
              <w:t xml:space="preserve"> ตามหนังสือ ศป.ปส.จ.ขก. ที่ ขก 0037.2(ศอ.ปส.จ.ขก.)/ ว14483 ลว 5 มิ.ย.62</w:t>
            </w:r>
          </w:p>
        </w:tc>
        <w:tc>
          <w:tcPr>
            <w:tcW w:w="1701" w:type="dxa"/>
          </w:tcPr>
          <w:p w:rsidR="007A678E" w:rsidRPr="001D7DBC" w:rsidRDefault="007A678E" w:rsidP="00B300E8">
            <w:pPr>
              <w:rPr>
                <w:rFonts w:ascii="TH SarabunIT๙" w:hAnsi="TH SarabunIT๙" w:cs="TH SarabunIT๙"/>
              </w:rPr>
            </w:pPr>
            <w:r w:rsidRPr="001D7DBC">
              <w:rPr>
                <w:rFonts w:ascii="TH SarabunIT๙" w:hAnsi="TH SarabunIT๙" w:cs="TH SarabunIT๙"/>
                <w:cs/>
              </w:rPr>
              <w:t>เพื่อสนับสนุนการทำกิจกรรมของศูนย์เอาชนะยาเสพติดระดับจังหวัด</w:t>
            </w:r>
          </w:p>
        </w:tc>
        <w:tc>
          <w:tcPr>
            <w:tcW w:w="1559" w:type="dxa"/>
          </w:tcPr>
          <w:p w:rsidR="007A678E" w:rsidRPr="001D7DBC" w:rsidRDefault="007A678E" w:rsidP="00B300E8">
            <w:pPr>
              <w:rPr>
                <w:rFonts w:ascii="TH SarabunIT๙" w:hAnsi="TH SarabunIT๙" w:cs="TH SarabunIT๙"/>
                <w:cs/>
              </w:rPr>
            </w:pPr>
            <w:r w:rsidRPr="001D7DBC">
              <w:rPr>
                <w:rFonts w:ascii="TH SarabunIT๙" w:hAnsi="TH SarabunIT๙" w:cs="TH SarabunIT๙"/>
                <w:cs/>
              </w:rPr>
              <w:t>ที่ทำการปกครองจังหวัดขอนแก่น</w:t>
            </w:r>
          </w:p>
        </w:tc>
        <w:tc>
          <w:tcPr>
            <w:tcW w:w="1134" w:type="dxa"/>
          </w:tcPr>
          <w:p w:rsidR="007A678E" w:rsidRPr="001D7DBC" w:rsidRDefault="007A678E" w:rsidP="00B300E8">
            <w:pPr>
              <w:jc w:val="center"/>
              <w:rPr>
                <w:rFonts w:ascii="TH SarabunIT๙" w:hAnsi="TH SarabunIT๙" w:cs="TH SarabunIT๙"/>
                <w:cs/>
              </w:rPr>
            </w:pPr>
          </w:p>
        </w:tc>
        <w:tc>
          <w:tcPr>
            <w:tcW w:w="1418" w:type="dxa"/>
            <w:shd w:val="clear" w:color="auto" w:fill="FFFFFF"/>
          </w:tcPr>
          <w:p w:rsidR="007A678E" w:rsidRPr="001D7DBC" w:rsidRDefault="007A678E" w:rsidP="00B300E8">
            <w:pPr>
              <w:jc w:val="center"/>
              <w:rPr>
                <w:rFonts w:ascii="TH SarabunIT๙" w:hAnsi="TH SarabunIT๙" w:cs="TH SarabunIT๙"/>
                <w:b/>
                <w:bCs/>
                <w:cs/>
              </w:rPr>
            </w:pPr>
          </w:p>
        </w:tc>
        <w:tc>
          <w:tcPr>
            <w:tcW w:w="1134" w:type="dxa"/>
          </w:tcPr>
          <w:p w:rsidR="007A678E" w:rsidRPr="001D7DBC" w:rsidRDefault="007A678E" w:rsidP="00B300E8">
            <w:pPr>
              <w:jc w:val="center"/>
              <w:rPr>
                <w:rFonts w:ascii="TH SarabunIT๙" w:hAnsi="TH SarabunIT๙" w:cs="TH SarabunIT๙"/>
              </w:rPr>
            </w:pPr>
          </w:p>
        </w:tc>
        <w:tc>
          <w:tcPr>
            <w:tcW w:w="1134" w:type="dxa"/>
          </w:tcPr>
          <w:p w:rsidR="007A678E" w:rsidRPr="001D7DBC" w:rsidRDefault="007A678E" w:rsidP="00B300E8">
            <w:pPr>
              <w:jc w:val="center"/>
              <w:rPr>
                <w:rFonts w:ascii="TH SarabunIT๙" w:hAnsi="TH SarabunIT๙" w:cs="TH SarabunIT๙"/>
              </w:rPr>
            </w:pPr>
          </w:p>
        </w:tc>
        <w:tc>
          <w:tcPr>
            <w:tcW w:w="1134" w:type="dxa"/>
          </w:tcPr>
          <w:p w:rsidR="007A678E" w:rsidRPr="001D7DBC" w:rsidRDefault="007A678E" w:rsidP="00B300E8">
            <w:pPr>
              <w:jc w:val="center"/>
              <w:rPr>
                <w:rFonts w:ascii="TH SarabunIT๙" w:hAnsi="TH SarabunIT๙" w:cs="TH SarabunIT๙"/>
              </w:rPr>
            </w:pPr>
            <w:r w:rsidRPr="001D7DBC">
              <w:rPr>
                <w:rFonts w:ascii="TH SarabunIT๙" w:hAnsi="TH SarabunIT๙" w:cs="TH SarabunIT๙"/>
                <w:cs/>
              </w:rPr>
              <w:t>30,000</w:t>
            </w:r>
          </w:p>
          <w:p w:rsidR="007A678E" w:rsidRPr="001D7DBC" w:rsidRDefault="007A678E" w:rsidP="00B300E8">
            <w:pPr>
              <w:jc w:val="center"/>
              <w:rPr>
                <w:rFonts w:ascii="TH SarabunIT๙" w:hAnsi="TH SarabunIT๙" w:cs="TH SarabunIT๙"/>
              </w:rPr>
            </w:pPr>
          </w:p>
        </w:tc>
        <w:tc>
          <w:tcPr>
            <w:tcW w:w="1559" w:type="dxa"/>
          </w:tcPr>
          <w:p w:rsidR="007A678E" w:rsidRPr="001D7DBC" w:rsidRDefault="007A678E" w:rsidP="00B300E8">
            <w:pPr>
              <w:rPr>
                <w:rFonts w:ascii="TH SarabunIT๙" w:hAnsi="TH SarabunIT๙" w:cs="TH SarabunIT๙"/>
                <w:cs/>
              </w:rPr>
            </w:pPr>
            <w:r w:rsidRPr="001D7DBC">
              <w:rPr>
                <w:rFonts w:ascii="TH SarabunIT๙" w:hAnsi="TH SarabunIT๙" w:cs="TH SarabunIT๙"/>
                <w:cs/>
              </w:rPr>
              <w:t>ลดการแพร่ระบาดของยาเสพติดลงร้อยละ 50</w:t>
            </w:r>
          </w:p>
        </w:tc>
        <w:tc>
          <w:tcPr>
            <w:tcW w:w="1561" w:type="dxa"/>
          </w:tcPr>
          <w:p w:rsidR="007A678E" w:rsidRPr="001D7DBC" w:rsidRDefault="007A678E" w:rsidP="00B300E8">
            <w:pPr>
              <w:rPr>
                <w:rFonts w:ascii="TH SarabunIT๙" w:hAnsi="TH SarabunIT๙" w:cs="TH SarabunIT๙"/>
                <w:cs/>
              </w:rPr>
            </w:pPr>
            <w:r w:rsidRPr="001D7DBC">
              <w:rPr>
                <w:rFonts w:ascii="TH SarabunIT๙" w:hAnsi="TH SarabunIT๙" w:cs="TH SarabunIT๙"/>
                <w:cs/>
              </w:rPr>
              <w:t>ไม่มีปัญหายาเสพติดในพื้นที่</w:t>
            </w:r>
          </w:p>
        </w:tc>
        <w:tc>
          <w:tcPr>
            <w:tcW w:w="1134" w:type="dxa"/>
          </w:tcPr>
          <w:p w:rsidR="007A678E" w:rsidRPr="001D7DBC" w:rsidRDefault="007A678E" w:rsidP="00B300E8">
            <w:pPr>
              <w:jc w:val="center"/>
              <w:rPr>
                <w:rFonts w:ascii="TH SarabunIT๙" w:hAnsi="TH SarabunIT๙" w:cs="TH SarabunIT๙"/>
                <w:cs/>
              </w:rPr>
            </w:pPr>
            <w:r w:rsidRPr="001D7DBC">
              <w:rPr>
                <w:rFonts w:ascii="TH SarabunIT๙" w:hAnsi="TH SarabunIT๙" w:cs="TH SarabunIT๙"/>
                <w:cs/>
              </w:rPr>
              <w:t>สำนักงานปลัด</w:t>
            </w:r>
          </w:p>
        </w:tc>
      </w:tr>
      <w:tr w:rsidR="007A678E" w:rsidRPr="001D7DBC" w:rsidTr="00DA00A9">
        <w:tc>
          <w:tcPr>
            <w:tcW w:w="540" w:type="dxa"/>
          </w:tcPr>
          <w:p w:rsidR="007A678E" w:rsidRPr="001D7DBC" w:rsidRDefault="007A678E"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7A678E" w:rsidRPr="001D7DBC" w:rsidRDefault="007A678E" w:rsidP="004B5536">
            <w:pPr>
              <w:pStyle w:val="ab"/>
              <w:jc w:val="center"/>
              <w:rPr>
                <w:rFonts w:ascii="TH SarabunIT๙" w:hAnsi="TH SarabunIT๙" w:cs="TH SarabunIT๙"/>
                <w:szCs w:val="28"/>
                <w:cs/>
              </w:rPr>
            </w:pPr>
            <w:r>
              <w:rPr>
                <w:rFonts w:ascii="TH SarabunIT๙" w:hAnsi="TH SarabunIT๙" w:cs="TH SarabunIT๙" w:hint="cs"/>
                <w:szCs w:val="28"/>
                <w:cs/>
              </w:rPr>
              <w:t>2</w:t>
            </w:r>
            <w:r w:rsidRPr="001D7DBC">
              <w:rPr>
                <w:rFonts w:ascii="TH SarabunIT๙" w:hAnsi="TH SarabunIT๙" w:cs="TH SarabunIT๙"/>
                <w:szCs w:val="28"/>
                <w:cs/>
              </w:rPr>
              <w:t xml:space="preserve">  โครงการ</w:t>
            </w:r>
          </w:p>
        </w:tc>
        <w:tc>
          <w:tcPr>
            <w:tcW w:w="1134" w:type="dxa"/>
          </w:tcPr>
          <w:p w:rsidR="007A678E" w:rsidRPr="001D7DBC" w:rsidRDefault="007A678E" w:rsidP="004B5536">
            <w:pPr>
              <w:jc w:val="center"/>
              <w:rPr>
                <w:rFonts w:ascii="TH SarabunIT๙" w:hAnsi="TH SarabunIT๙" w:cs="TH SarabunIT๙"/>
                <w:b/>
                <w:bCs/>
                <w:cs/>
              </w:rPr>
            </w:pPr>
          </w:p>
        </w:tc>
        <w:tc>
          <w:tcPr>
            <w:tcW w:w="1418" w:type="dxa"/>
            <w:shd w:val="clear" w:color="auto" w:fill="FFFFFF"/>
          </w:tcPr>
          <w:p w:rsidR="007A678E" w:rsidRPr="001D7DBC" w:rsidRDefault="007A678E" w:rsidP="004B5536">
            <w:pPr>
              <w:jc w:val="center"/>
              <w:rPr>
                <w:rFonts w:ascii="TH SarabunIT๙" w:hAnsi="TH SarabunIT๙" w:cs="TH SarabunIT๙"/>
                <w:b/>
                <w:bCs/>
                <w:cs/>
              </w:rPr>
            </w:pPr>
          </w:p>
        </w:tc>
        <w:tc>
          <w:tcPr>
            <w:tcW w:w="1134" w:type="dxa"/>
          </w:tcPr>
          <w:p w:rsidR="007A678E" w:rsidRPr="001D7DBC" w:rsidRDefault="007A678E" w:rsidP="004B5536">
            <w:pPr>
              <w:jc w:val="center"/>
              <w:rPr>
                <w:rFonts w:ascii="TH SarabunIT๙" w:hAnsi="TH SarabunIT๙" w:cs="TH SarabunIT๙"/>
                <w:b/>
                <w:bCs/>
                <w:cs/>
              </w:rPr>
            </w:pPr>
          </w:p>
        </w:tc>
        <w:tc>
          <w:tcPr>
            <w:tcW w:w="1134" w:type="dxa"/>
          </w:tcPr>
          <w:p w:rsidR="007A678E" w:rsidRPr="001D7DBC" w:rsidRDefault="007A678E" w:rsidP="004B5536">
            <w:pPr>
              <w:jc w:val="center"/>
              <w:rPr>
                <w:rFonts w:ascii="TH SarabunIT๙" w:hAnsi="TH SarabunIT๙" w:cs="TH SarabunIT๙"/>
                <w:b/>
                <w:bCs/>
                <w:cs/>
              </w:rPr>
            </w:pPr>
          </w:p>
        </w:tc>
        <w:tc>
          <w:tcPr>
            <w:tcW w:w="1134" w:type="dxa"/>
          </w:tcPr>
          <w:p w:rsidR="007A678E" w:rsidRPr="001D7DBC" w:rsidRDefault="00E25376" w:rsidP="004B5536">
            <w:pPr>
              <w:pStyle w:val="ab"/>
              <w:rPr>
                <w:rFonts w:ascii="TH SarabunIT๙" w:hAnsi="TH SarabunIT๙" w:cs="TH SarabunIT๙"/>
                <w:szCs w:val="28"/>
                <w:cs/>
              </w:rPr>
            </w:pPr>
            <w:r>
              <w:rPr>
                <w:rFonts w:ascii="TH SarabunIT๙" w:hAnsi="TH SarabunIT๙" w:cs="TH SarabunIT๙"/>
                <w:szCs w:val="28"/>
              </w:rPr>
              <w:t>5</w:t>
            </w:r>
            <w:r w:rsidR="007A678E">
              <w:rPr>
                <w:rFonts w:ascii="TH SarabunIT๙" w:hAnsi="TH SarabunIT๙" w:cs="TH SarabunIT๙" w:hint="cs"/>
                <w:szCs w:val="28"/>
                <w:cs/>
              </w:rPr>
              <w:t>5,000</w:t>
            </w:r>
          </w:p>
        </w:tc>
        <w:tc>
          <w:tcPr>
            <w:tcW w:w="1559" w:type="dxa"/>
          </w:tcPr>
          <w:p w:rsidR="007A678E" w:rsidRPr="001D7DBC" w:rsidRDefault="007A678E" w:rsidP="004B5536">
            <w:pPr>
              <w:pStyle w:val="ab"/>
              <w:rPr>
                <w:rFonts w:ascii="TH SarabunIT๙" w:hAnsi="TH SarabunIT๙" w:cs="TH SarabunIT๙"/>
                <w:szCs w:val="28"/>
                <w:cs/>
              </w:rPr>
            </w:pPr>
          </w:p>
        </w:tc>
        <w:tc>
          <w:tcPr>
            <w:tcW w:w="1561" w:type="dxa"/>
          </w:tcPr>
          <w:p w:rsidR="007A678E" w:rsidRPr="001D7DBC" w:rsidRDefault="007A678E" w:rsidP="004B5536">
            <w:pPr>
              <w:pStyle w:val="ab"/>
              <w:rPr>
                <w:rFonts w:ascii="TH SarabunIT๙" w:hAnsi="TH SarabunIT๙" w:cs="TH SarabunIT๙"/>
                <w:szCs w:val="28"/>
                <w:cs/>
              </w:rPr>
            </w:pPr>
          </w:p>
        </w:tc>
        <w:tc>
          <w:tcPr>
            <w:tcW w:w="1134" w:type="dxa"/>
          </w:tcPr>
          <w:p w:rsidR="007A678E" w:rsidRPr="001D7DBC" w:rsidRDefault="007A678E" w:rsidP="004B5536">
            <w:pPr>
              <w:pStyle w:val="ab"/>
              <w:rPr>
                <w:rFonts w:ascii="TH SarabunIT๙" w:hAnsi="TH SarabunIT๙" w:cs="TH SarabunIT๙"/>
                <w:szCs w:val="28"/>
                <w:cs/>
              </w:rPr>
            </w:pPr>
          </w:p>
        </w:tc>
      </w:tr>
    </w:tbl>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4144FA" w:rsidRDefault="004144FA" w:rsidP="006F6AC6">
      <w:pPr>
        <w:pStyle w:val="ab"/>
        <w:rPr>
          <w:rFonts w:ascii="TH SarabunIT๙" w:hAnsi="TH SarabunIT๙" w:cs="TH SarabunIT๙"/>
          <w:b/>
          <w:bCs/>
          <w:szCs w:val="28"/>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4 </w:t>
      </w:r>
      <w:r w:rsidRPr="001D7DBC">
        <w:rPr>
          <w:rFonts w:ascii="TH SarabunIT๙" w:hAnsi="TH SarabunIT๙" w:cs="TH SarabunIT๙"/>
          <w:szCs w:val="28"/>
          <w:cs/>
        </w:rPr>
        <w:t>การเสริมสร้างความมั่นคงและความปลอดภัยในชีวิตและทรัพย์สิน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rPr>
      </w:pPr>
      <w:r w:rsidRPr="001D7DBC">
        <w:rPr>
          <w:rFonts w:ascii="TH SarabunIT๙" w:hAnsi="TH SarabunIT๙" w:cs="TH SarabunIT๙"/>
          <w:b/>
          <w:bCs/>
          <w:szCs w:val="28"/>
          <w:cs/>
        </w:rPr>
        <w:t>4.  ยุทธศาสตร์การเสริมสร้างความมั่นคงและความปลอดภัยในชีวิตและทรัพย์สิน</w:t>
      </w:r>
    </w:p>
    <w:p w:rsidR="006F6AC6" w:rsidRPr="001D7DBC" w:rsidRDefault="006F6AC6" w:rsidP="006F6AC6">
      <w:pPr>
        <w:pStyle w:val="ab"/>
        <w:rPr>
          <w:rFonts w:ascii="TH SarabunIT๙" w:hAnsi="TH SarabunIT๙" w:cs="TH SarabunIT๙"/>
          <w:b/>
          <w:bCs/>
          <w:szCs w:val="28"/>
        </w:rPr>
      </w:pPr>
      <w:r w:rsidRPr="001D7DBC">
        <w:rPr>
          <w:rFonts w:ascii="TH SarabunIT๙" w:hAnsi="TH SarabunIT๙" w:cs="TH SarabunIT๙"/>
          <w:b/>
          <w:bCs/>
          <w:szCs w:val="28"/>
          <w:cs/>
        </w:rPr>
        <w:t>4.3  การป้องกันและบรรเทาความเสียหายจากอุบัติเหตุจราจร</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992"/>
        <w:gridCol w:w="1701"/>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812"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70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992"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701"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767311" w:rsidRPr="001D7DBC" w:rsidTr="00DA00A9">
        <w:tc>
          <w:tcPr>
            <w:tcW w:w="540" w:type="dxa"/>
          </w:tcPr>
          <w:p w:rsidR="00767311" w:rsidRPr="001D7DBC" w:rsidRDefault="00767311"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รณรงค์ลดอุบัติเหตุจราจรช่วงเทศกาลวันขึ้นปีใหม่และวันสงกรานต์</w:t>
            </w:r>
          </w:p>
        </w:tc>
        <w:tc>
          <w:tcPr>
            <w:tcW w:w="184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เพื่อตั้งจุดบริการประชาชนและอำนวยความสะดวกจราจรในช่วงเทศกาลปีใหม่และวันสงกรานต์</w:t>
            </w:r>
          </w:p>
        </w:tc>
        <w:tc>
          <w:tcPr>
            <w:tcW w:w="1559" w:type="dxa"/>
          </w:tcPr>
          <w:p w:rsidR="00767311" w:rsidRPr="001D7DBC" w:rsidRDefault="00767311" w:rsidP="004B5536">
            <w:pPr>
              <w:jc w:val="center"/>
              <w:rPr>
                <w:rFonts w:ascii="TH SarabunIT๙" w:hAnsi="TH SarabunIT๙" w:cs="TH SarabunIT๙"/>
              </w:rPr>
            </w:pPr>
            <w:r w:rsidRPr="001D7DBC">
              <w:rPr>
                <w:rFonts w:ascii="TH SarabunIT๙" w:hAnsi="TH SarabunIT๙" w:cs="TH SarabunIT๙"/>
                <w:cs/>
              </w:rPr>
              <w:t>เทศกาลปีใหม่และสงกรานต์</w:t>
            </w:r>
          </w:p>
        </w:tc>
        <w:tc>
          <w:tcPr>
            <w:tcW w:w="1134" w:type="dxa"/>
          </w:tcPr>
          <w:p w:rsidR="00767311" w:rsidRPr="001D7DBC" w:rsidRDefault="00767311" w:rsidP="004B5536">
            <w:pPr>
              <w:jc w:val="center"/>
              <w:rPr>
                <w:rFonts w:ascii="TH SarabunIT๙" w:hAnsi="TH SarabunIT๙" w:cs="TH SarabunIT๙"/>
              </w:rPr>
            </w:pPr>
          </w:p>
        </w:tc>
        <w:tc>
          <w:tcPr>
            <w:tcW w:w="1418" w:type="dxa"/>
            <w:shd w:val="clear" w:color="auto" w:fill="FFFFFF"/>
          </w:tcPr>
          <w:p w:rsidR="00767311" w:rsidRPr="001D7DBC" w:rsidRDefault="00767311" w:rsidP="004B5536">
            <w:pPr>
              <w:jc w:val="center"/>
              <w:rPr>
                <w:rFonts w:ascii="TH SarabunIT๙" w:hAnsi="TH SarabunIT๙" w:cs="TH SarabunIT๙"/>
                <w:cs/>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p>
        </w:tc>
        <w:tc>
          <w:tcPr>
            <w:tcW w:w="992" w:type="dxa"/>
          </w:tcPr>
          <w:p w:rsidR="00767311" w:rsidRPr="001D7DBC" w:rsidRDefault="007A678E" w:rsidP="004B5536">
            <w:pPr>
              <w:jc w:val="center"/>
              <w:rPr>
                <w:rFonts w:ascii="TH SarabunIT๙" w:hAnsi="TH SarabunIT๙" w:cs="TH SarabunIT๙"/>
              </w:rPr>
            </w:pPr>
            <w:r>
              <w:rPr>
                <w:rFonts w:ascii="TH SarabunIT๙" w:hAnsi="TH SarabunIT๙" w:cs="TH SarabunIT๙" w:hint="cs"/>
                <w:cs/>
              </w:rPr>
              <w:t>1</w:t>
            </w:r>
            <w:r w:rsidR="00767311" w:rsidRPr="001D7DBC">
              <w:rPr>
                <w:rFonts w:ascii="TH SarabunIT๙" w:hAnsi="TH SarabunIT๙" w:cs="TH SarabunIT๙"/>
                <w:cs/>
              </w:rPr>
              <w:t>0,000</w:t>
            </w:r>
          </w:p>
          <w:p w:rsidR="00767311" w:rsidRPr="001D7DBC" w:rsidRDefault="00767311" w:rsidP="004B5536">
            <w:pPr>
              <w:jc w:val="center"/>
              <w:rPr>
                <w:rFonts w:ascii="TH SarabunIT๙" w:hAnsi="TH SarabunIT๙" w:cs="TH SarabunIT๙"/>
              </w:rPr>
            </w:pPr>
          </w:p>
        </w:tc>
        <w:tc>
          <w:tcPr>
            <w:tcW w:w="170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 xml:space="preserve">ลดความสูญเสียชีวิตและทรัพย์สินด้วยอุบัติเหตุจราจรช่วงเทศการ 80 </w:t>
            </w:r>
            <w:r w:rsidRPr="001D7DBC">
              <w:rPr>
                <w:rFonts w:ascii="TH SarabunIT๙" w:hAnsi="TH SarabunIT๙" w:cs="TH SarabunIT๙"/>
              </w:rPr>
              <w:t>%</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เพื่อไว้บริการให้ประชาชนในชุมชนได้รับความสะดวกสบาย</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767311" w:rsidRPr="001D7DBC" w:rsidTr="00DA00A9">
        <w:tc>
          <w:tcPr>
            <w:tcW w:w="540" w:type="dxa"/>
          </w:tcPr>
          <w:p w:rsidR="00767311" w:rsidRPr="001D7DBC" w:rsidRDefault="00767311"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767311" w:rsidRPr="001D7DBC" w:rsidRDefault="0010225D" w:rsidP="004B5536">
            <w:pPr>
              <w:pStyle w:val="ab"/>
              <w:jc w:val="center"/>
              <w:rPr>
                <w:rFonts w:ascii="TH SarabunIT๙" w:hAnsi="TH SarabunIT๙" w:cs="TH SarabunIT๙"/>
                <w:szCs w:val="28"/>
                <w:cs/>
              </w:rPr>
            </w:pPr>
            <w:r>
              <w:rPr>
                <w:rFonts w:ascii="TH SarabunIT๙" w:hAnsi="TH SarabunIT๙" w:cs="TH SarabunIT๙"/>
                <w:szCs w:val="28"/>
              </w:rPr>
              <w:t>1</w:t>
            </w:r>
            <w:r w:rsidR="00767311" w:rsidRPr="001D7DBC">
              <w:rPr>
                <w:rFonts w:ascii="TH SarabunIT๙" w:hAnsi="TH SarabunIT๙" w:cs="TH SarabunIT๙"/>
                <w:szCs w:val="28"/>
                <w:cs/>
              </w:rPr>
              <w:t xml:space="preserve">  โครงการ</w:t>
            </w:r>
          </w:p>
        </w:tc>
        <w:tc>
          <w:tcPr>
            <w:tcW w:w="1134" w:type="dxa"/>
          </w:tcPr>
          <w:p w:rsidR="00767311" w:rsidRPr="001D7DBC" w:rsidRDefault="00767311" w:rsidP="004B5536">
            <w:pPr>
              <w:jc w:val="center"/>
              <w:rPr>
                <w:rFonts w:ascii="TH SarabunIT๙" w:hAnsi="TH SarabunIT๙" w:cs="TH SarabunIT๙"/>
                <w:b/>
                <w:bCs/>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b/>
                <w:bCs/>
                <w:cs/>
              </w:rPr>
            </w:pPr>
          </w:p>
        </w:tc>
        <w:tc>
          <w:tcPr>
            <w:tcW w:w="992" w:type="dxa"/>
          </w:tcPr>
          <w:p w:rsidR="00767311" w:rsidRPr="001D7DBC" w:rsidRDefault="0010225D" w:rsidP="004B5536">
            <w:pPr>
              <w:pStyle w:val="ab"/>
              <w:rPr>
                <w:rFonts w:ascii="TH SarabunIT๙" w:hAnsi="TH SarabunIT๙" w:cs="TH SarabunIT๙"/>
                <w:szCs w:val="28"/>
                <w:cs/>
              </w:rPr>
            </w:pPr>
            <w:r>
              <w:rPr>
                <w:rFonts w:ascii="TH SarabunIT๙" w:hAnsi="TH SarabunIT๙" w:cs="TH SarabunIT๙"/>
                <w:szCs w:val="28"/>
              </w:rPr>
              <w:t>1</w:t>
            </w:r>
            <w:r w:rsidR="00767311">
              <w:rPr>
                <w:rFonts w:ascii="TH SarabunIT๙" w:hAnsi="TH SarabunIT๙" w:cs="TH SarabunIT๙" w:hint="cs"/>
                <w:szCs w:val="28"/>
                <w:cs/>
              </w:rPr>
              <w:t>0,000</w:t>
            </w:r>
          </w:p>
        </w:tc>
        <w:tc>
          <w:tcPr>
            <w:tcW w:w="1701" w:type="dxa"/>
          </w:tcPr>
          <w:p w:rsidR="00767311" w:rsidRPr="001D7DBC" w:rsidRDefault="00767311" w:rsidP="004B5536">
            <w:pPr>
              <w:pStyle w:val="ab"/>
              <w:rPr>
                <w:rFonts w:ascii="TH SarabunIT๙" w:hAnsi="TH SarabunIT๙" w:cs="TH SarabunIT๙"/>
                <w:szCs w:val="28"/>
                <w:cs/>
              </w:rPr>
            </w:pPr>
          </w:p>
        </w:tc>
        <w:tc>
          <w:tcPr>
            <w:tcW w:w="1561" w:type="dxa"/>
          </w:tcPr>
          <w:p w:rsidR="00767311" w:rsidRPr="001D7DBC" w:rsidRDefault="00767311" w:rsidP="004B5536">
            <w:pPr>
              <w:pStyle w:val="ab"/>
              <w:rPr>
                <w:rFonts w:ascii="TH SarabunIT๙" w:hAnsi="TH SarabunIT๙" w:cs="TH SarabunIT๙"/>
                <w:szCs w:val="28"/>
                <w:cs/>
              </w:rPr>
            </w:pPr>
          </w:p>
        </w:tc>
        <w:tc>
          <w:tcPr>
            <w:tcW w:w="1134" w:type="dxa"/>
          </w:tcPr>
          <w:p w:rsidR="00767311" w:rsidRPr="001D7DBC" w:rsidRDefault="00767311" w:rsidP="004B5536">
            <w:pPr>
              <w:pStyle w:val="ab"/>
              <w:rPr>
                <w:rFonts w:ascii="TH SarabunIT๙" w:hAnsi="TH SarabunIT๙" w:cs="TH SarabunIT๙"/>
                <w:szCs w:val="28"/>
                <w:cs/>
              </w:rPr>
            </w:pPr>
          </w:p>
        </w:tc>
      </w:tr>
    </w:tbl>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t xml:space="preserve">ก. ยุทธศาสตร์จังหวัดที่ .... </w:t>
      </w:r>
      <w:r w:rsidRPr="001D7DBC">
        <w:rPr>
          <w:rFonts w:ascii="TH SarabunIT๙" w:hAnsi="TH SarabunIT๙" w:cs="TH SarabunIT๙"/>
          <w:szCs w:val="28"/>
        </w:rPr>
        <w:t xml:space="preserve">4 </w:t>
      </w:r>
      <w:r w:rsidRPr="001D7DBC">
        <w:rPr>
          <w:rFonts w:ascii="TH SarabunIT๙" w:hAnsi="TH SarabunIT๙" w:cs="TH SarabunIT๙"/>
          <w:szCs w:val="28"/>
          <w:cs/>
        </w:rPr>
        <w:t>การเสริมสร้างความมั่นคงและความปลอดภัยในชีวิตและทรัพย์สิน</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การพัฒนาศักยภาพพลเมือง</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4. ยุทธศาสตร์การเสริมสร้างความมั่นคงและความปลอดภัยในชีวิตและทรัพย์สิน</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4.</w:t>
      </w:r>
      <w:r w:rsidRPr="001D7DBC">
        <w:rPr>
          <w:rFonts w:ascii="TH SarabunIT๙" w:hAnsi="TH SarabunIT๙" w:cs="TH SarabunIT๙"/>
          <w:b/>
          <w:bCs/>
        </w:rPr>
        <w:t xml:space="preserve">4  </w:t>
      </w:r>
      <w:r w:rsidRPr="001D7DBC">
        <w:rPr>
          <w:rFonts w:ascii="TH SarabunIT๙" w:hAnsi="TH SarabunIT๙" w:cs="TH SarabunIT๙"/>
          <w:b/>
          <w:bCs/>
          <w:cs/>
        </w:rPr>
        <w:t>การรักษาความมั่นคงและสงบเรียบร้อย   เพื่อความปลอดภัยในชีวิตและทรัพย์สินของประชาชน</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767311" w:rsidRPr="001D7DBC" w:rsidTr="00DA00A9">
        <w:tc>
          <w:tcPr>
            <w:tcW w:w="540" w:type="dxa"/>
          </w:tcPr>
          <w:p w:rsidR="00767311" w:rsidRPr="001D7DBC" w:rsidRDefault="00767311"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E25376" w:rsidRDefault="00767311" w:rsidP="004B5536">
            <w:pPr>
              <w:rPr>
                <w:rFonts w:ascii="TH SarabunIT๙" w:hAnsi="TH SarabunIT๙" w:cs="TH SarabunIT๙"/>
              </w:rPr>
            </w:pPr>
            <w:r w:rsidRPr="001D7DBC">
              <w:rPr>
                <w:rFonts w:ascii="TH SarabunIT๙" w:hAnsi="TH SarabunIT๙" w:cs="TH SarabunIT๙"/>
                <w:cs/>
              </w:rPr>
              <w:t xml:space="preserve">ค่าจัดกิจกรรมวัน  </w:t>
            </w:r>
          </w:p>
          <w:p w:rsidR="00767311" w:rsidRPr="001D7DBC" w:rsidRDefault="00767311" w:rsidP="004B5536">
            <w:pPr>
              <w:rPr>
                <w:rFonts w:ascii="TH SarabunIT๙" w:hAnsi="TH SarabunIT๙" w:cs="TH SarabunIT๙"/>
                <w:cs/>
              </w:rPr>
            </w:pPr>
            <w:r w:rsidRPr="001D7DBC">
              <w:rPr>
                <w:rFonts w:ascii="TH SarabunIT๙" w:hAnsi="TH SarabunIT๙" w:cs="TH SarabunIT๙"/>
                <w:cs/>
              </w:rPr>
              <w:t>อปพร.</w:t>
            </w:r>
          </w:p>
        </w:tc>
        <w:tc>
          <w:tcPr>
            <w:tcW w:w="184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เพื่อสร้างเครือข่ายสร้างความสมานฉันท์และสามัคคี</w:t>
            </w:r>
          </w:p>
        </w:tc>
        <w:tc>
          <w:tcPr>
            <w:tcW w:w="1559" w:type="dxa"/>
          </w:tcPr>
          <w:p w:rsidR="00767311" w:rsidRPr="001D7DBC" w:rsidRDefault="00767311" w:rsidP="004B5536">
            <w:pPr>
              <w:rPr>
                <w:rFonts w:ascii="TH SarabunIT๙" w:hAnsi="TH SarabunIT๙" w:cs="TH SarabunIT๙"/>
              </w:rPr>
            </w:pPr>
            <w:r w:rsidRPr="001D7DBC">
              <w:rPr>
                <w:rFonts w:ascii="TH SarabunIT๙" w:hAnsi="TH SarabunIT๙" w:cs="TH SarabunIT๙"/>
                <w:cs/>
              </w:rPr>
              <w:t>สมาชิก อปพร.</w:t>
            </w:r>
          </w:p>
          <w:p w:rsidR="00767311" w:rsidRPr="001D7DBC" w:rsidRDefault="00767311" w:rsidP="004B5536">
            <w:pPr>
              <w:rPr>
                <w:rFonts w:ascii="TH SarabunIT๙" w:hAnsi="TH SarabunIT๙" w:cs="TH SarabunIT๙"/>
                <w:cs/>
              </w:rPr>
            </w:pPr>
            <w:r w:rsidRPr="001D7DBC">
              <w:rPr>
                <w:rFonts w:ascii="TH SarabunIT๙" w:hAnsi="TH SarabunIT๙" w:cs="TH SarabunIT๙"/>
                <w:cs/>
              </w:rPr>
              <w:t>ตำบลนาชุมแสง</w:t>
            </w:r>
          </w:p>
        </w:tc>
        <w:tc>
          <w:tcPr>
            <w:tcW w:w="1134" w:type="dxa"/>
          </w:tcPr>
          <w:p w:rsidR="00767311" w:rsidRPr="001D7DBC" w:rsidRDefault="00767311" w:rsidP="004B5536">
            <w:pPr>
              <w:jc w:val="center"/>
              <w:rPr>
                <w:rFonts w:ascii="TH SarabunIT๙" w:hAnsi="TH SarabunIT๙" w:cs="TH SarabunIT๙"/>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r w:rsidRPr="001D7DBC">
              <w:rPr>
                <w:rFonts w:ascii="TH SarabunIT๙" w:hAnsi="TH SarabunIT๙" w:cs="TH SarabunIT๙"/>
                <w:cs/>
              </w:rPr>
              <w:t>20,000</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จำนวนสมาชิก อปพร.ที่เข้าร่วมกิจกรรม 80 เปอร์เซ็นต์</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สมาชิก อปพร.มีขวัญและกำลังใจในการปฏิบัติหน้าที่</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767311" w:rsidRPr="001D7DBC" w:rsidTr="00DA00A9">
        <w:tc>
          <w:tcPr>
            <w:tcW w:w="540" w:type="dxa"/>
          </w:tcPr>
          <w:p w:rsidR="00767311" w:rsidRPr="001D7DBC" w:rsidRDefault="00767311" w:rsidP="004B5536">
            <w:pPr>
              <w:pStyle w:val="ab"/>
              <w:rPr>
                <w:rFonts w:ascii="TH SarabunIT๙" w:hAnsi="TH SarabunIT๙" w:cs="TH SarabunIT๙"/>
                <w:szCs w:val="28"/>
                <w:cs/>
              </w:rPr>
            </w:pPr>
            <w:r w:rsidRPr="001D7DBC">
              <w:rPr>
                <w:rFonts w:ascii="TH SarabunIT๙" w:hAnsi="TH SarabunIT๙" w:cs="TH SarabunIT๙"/>
                <w:szCs w:val="28"/>
                <w:cs/>
              </w:rPr>
              <w:t>2.</w:t>
            </w:r>
          </w:p>
        </w:tc>
        <w:tc>
          <w:tcPr>
            <w:tcW w:w="187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โครงการฝึกอบรมพัฒนาศักยภาพสมาชิก อปพร.</w:t>
            </w:r>
          </w:p>
        </w:tc>
        <w:tc>
          <w:tcPr>
            <w:tcW w:w="1842"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เพื่อให้สมาชิก อปพร.มีความพร้อมในการปฏิบัติงานในการป้องกันและบรรเทาสาธารณภัย</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สมาชิก อปพร.ตำบลนาชุมแสง</w:t>
            </w:r>
          </w:p>
        </w:tc>
        <w:tc>
          <w:tcPr>
            <w:tcW w:w="1134" w:type="dxa"/>
          </w:tcPr>
          <w:p w:rsidR="00767311" w:rsidRPr="001D7DBC" w:rsidRDefault="00767311" w:rsidP="004B5536">
            <w:pPr>
              <w:jc w:val="center"/>
              <w:rPr>
                <w:rFonts w:ascii="TH SarabunIT๙" w:hAnsi="TH SarabunIT๙" w:cs="TH SarabunIT๙"/>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p>
        </w:tc>
        <w:tc>
          <w:tcPr>
            <w:tcW w:w="1134" w:type="dxa"/>
          </w:tcPr>
          <w:p w:rsidR="00767311" w:rsidRPr="001D7DBC" w:rsidRDefault="00767311" w:rsidP="004B5536">
            <w:pPr>
              <w:jc w:val="center"/>
              <w:rPr>
                <w:rFonts w:ascii="TH SarabunIT๙" w:hAnsi="TH SarabunIT๙" w:cs="TH SarabunIT๙"/>
              </w:rPr>
            </w:pPr>
            <w:r w:rsidRPr="001D7DBC">
              <w:rPr>
                <w:rFonts w:ascii="TH SarabunIT๙" w:hAnsi="TH SarabunIT๙" w:cs="TH SarabunIT๙"/>
                <w:cs/>
              </w:rPr>
              <w:t>40,000</w:t>
            </w:r>
          </w:p>
        </w:tc>
        <w:tc>
          <w:tcPr>
            <w:tcW w:w="1559"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ประสิทธิภาพในการปฏิบัติงานเพิ่มขึ้น 30 เปอร์เซ็นต์</w:t>
            </w:r>
          </w:p>
        </w:tc>
        <w:tc>
          <w:tcPr>
            <w:tcW w:w="1561" w:type="dxa"/>
          </w:tcPr>
          <w:p w:rsidR="00767311" w:rsidRPr="001D7DBC" w:rsidRDefault="00767311" w:rsidP="004B5536">
            <w:pPr>
              <w:rPr>
                <w:rFonts w:ascii="TH SarabunIT๙" w:hAnsi="TH SarabunIT๙" w:cs="TH SarabunIT๙"/>
                <w:cs/>
              </w:rPr>
            </w:pPr>
            <w:r w:rsidRPr="001D7DBC">
              <w:rPr>
                <w:rFonts w:ascii="TH SarabunIT๙" w:hAnsi="TH SarabunIT๙" w:cs="TH SarabunIT๙"/>
                <w:cs/>
              </w:rPr>
              <w:t>ประชาชนได้รับการช่วยเหลืออย่างถูกต้องรวดเร็ว</w:t>
            </w:r>
          </w:p>
        </w:tc>
        <w:tc>
          <w:tcPr>
            <w:tcW w:w="1134" w:type="dxa"/>
          </w:tcPr>
          <w:p w:rsidR="00767311" w:rsidRPr="001D7DBC" w:rsidRDefault="00767311"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767311" w:rsidRPr="001D7DBC" w:rsidTr="00DA00A9">
        <w:tc>
          <w:tcPr>
            <w:tcW w:w="540" w:type="dxa"/>
          </w:tcPr>
          <w:p w:rsidR="00767311" w:rsidRPr="001D7DBC" w:rsidRDefault="00767311"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767311" w:rsidRPr="001D7DBC" w:rsidRDefault="00767311" w:rsidP="004B5536">
            <w:pPr>
              <w:pStyle w:val="ab"/>
              <w:jc w:val="center"/>
              <w:rPr>
                <w:rFonts w:ascii="TH SarabunIT๙" w:hAnsi="TH SarabunIT๙" w:cs="TH SarabunIT๙"/>
                <w:szCs w:val="28"/>
                <w:cs/>
              </w:rPr>
            </w:pPr>
            <w:r w:rsidRPr="001D7DBC">
              <w:rPr>
                <w:rFonts w:ascii="TH SarabunIT๙" w:hAnsi="TH SarabunIT๙" w:cs="TH SarabunIT๙"/>
                <w:szCs w:val="28"/>
                <w:cs/>
              </w:rPr>
              <w:t>2  โครงการ</w:t>
            </w:r>
          </w:p>
        </w:tc>
        <w:tc>
          <w:tcPr>
            <w:tcW w:w="1134" w:type="dxa"/>
          </w:tcPr>
          <w:p w:rsidR="00767311" w:rsidRPr="001D7DBC" w:rsidRDefault="00767311" w:rsidP="004B5536">
            <w:pPr>
              <w:jc w:val="center"/>
              <w:rPr>
                <w:rFonts w:ascii="TH SarabunIT๙" w:hAnsi="TH SarabunIT๙" w:cs="TH SarabunIT๙"/>
                <w:b/>
                <w:bCs/>
                <w:cs/>
              </w:rPr>
            </w:pPr>
          </w:p>
        </w:tc>
        <w:tc>
          <w:tcPr>
            <w:tcW w:w="1418" w:type="dxa"/>
            <w:shd w:val="clear" w:color="auto" w:fill="FFFFFF"/>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jc w:val="center"/>
              <w:rPr>
                <w:rFonts w:ascii="TH SarabunIT๙" w:hAnsi="TH SarabunIT๙" w:cs="TH SarabunIT๙"/>
                <w:b/>
                <w:bCs/>
                <w:cs/>
              </w:rPr>
            </w:pPr>
          </w:p>
        </w:tc>
        <w:tc>
          <w:tcPr>
            <w:tcW w:w="1134" w:type="dxa"/>
          </w:tcPr>
          <w:p w:rsidR="00767311" w:rsidRPr="001D7DBC" w:rsidRDefault="00767311" w:rsidP="004B5536">
            <w:pPr>
              <w:pStyle w:val="ab"/>
              <w:rPr>
                <w:rFonts w:ascii="TH SarabunIT๙" w:hAnsi="TH SarabunIT๙" w:cs="TH SarabunIT๙"/>
                <w:szCs w:val="28"/>
                <w:cs/>
              </w:rPr>
            </w:pPr>
            <w:r>
              <w:rPr>
                <w:rFonts w:ascii="TH SarabunIT๙" w:hAnsi="TH SarabunIT๙" w:cs="TH SarabunIT๙" w:hint="cs"/>
                <w:szCs w:val="28"/>
                <w:cs/>
              </w:rPr>
              <w:t>60,000</w:t>
            </w:r>
          </w:p>
        </w:tc>
        <w:tc>
          <w:tcPr>
            <w:tcW w:w="1559" w:type="dxa"/>
          </w:tcPr>
          <w:p w:rsidR="00767311" w:rsidRPr="001D7DBC" w:rsidRDefault="00767311" w:rsidP="004B5536">
            <w:pPr>
              <w:pStyle w:val="ab"/>
              <w:rPr>
                <w:rFonts w:ascii="TH SarabunIT๙" w:hAnsi="TH SarabunIT๙" w:cs="TH SarabunIT๙"/>
                <w:szCs w:val="28"/>
                <w:cs/>
              </w:rPr>
            </w:pPr>
          </w:p>
        </w:tc>
        <w:tc>
          <w:tcPr>
            <w:tcW w:w="1561" w:type="dxa"/>
          </w:tcPr>
          <w:p w:rsidR="00767311" w:rsidRPr="001D7DBC" w:rsidRDefault="00767311" w:rsidP="004B5536">
            <w:pPr>
              <w:pStyle w:val="ab"/>
              <w:rPr>
                <w:rFonts w:ascii="TH SarabunIT๙" w:hAnsi="TH SarabunIT๙" w:cs="TH SarabunIT๙"/>
                <w:szCs w:val="28"/>
                <w:cs/>
              </w:rPr>
            </w:pPr>
          </w:p>
        </w:tc>
        <w:tc>
          <w:tcPr>
            <w:tcW w:w="1134" w:type="dxa"/>
          </w:tcPr>
          <w:p w:rsidR="00767311" w:rsidRPr="001D7DBC" w:rsidRDefault="00767311" w:rsidP="004B5536">
            <w:pPr>
              <w:pStyle w:val="ab"/>
              <w:rPr>
                <w:rFonts w:ascii="TH SarabunIT๙" w:hAnsi="TH SarabunIT๙" w:cs="TH SarabunIT๙"/>
                <w:szCs w:val="28"/>
                <w:cs/>
              </w:rPr>
            </w:pPr>
          </w:p>
        </w:tc>
      </w:tr>
    </w:tbl>
    <w:p w:rsidR="006F6AC6" w:rsidRPr="0036731D" w:rsidRDefault="006F6AC6" w:rsidP="006F6AC6">
      <w:pPr>
        <w:rPr>
          <w:rFonts w:ascii="TH SarabunIT๙" w:hAnsi="TH SarabunIT๙" w:cs="TH SarabunIT๙"/>
          <w:b/>
          <w:bCs/>
          <w:sz w:val="8"/>
          <w:szCs w:val="8"/>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6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8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5  ยุทธศาสตร์ด้านการการพัฒนาระบบบริหารจัดการที่ดี</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5.1  เสริมสร้างการพัฒนาการเมืองท้องถิ่นให้โปร่งใสสุจริต พัฒนาภาวะผู้นำที่มีคุณธรรม จริยธรรม และธรรมาภิบาล</w:t>
      </w:r>
      <w:r w:rsidRPr="001D7DBC">
        <w:rPr>
          <w:rFonts w:ascii="TH SarabunIT๙" w:hAnsi="TH SarabunIT๙" w:cs="TH SarabunIT๙"/>
          <w:b/>
          <w:bCs/>
        </w:rPr>
        <w:t xml:space="preserve"> </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701"/>
        <w:gridCol w:w="992"/>
        <w:gridCol w:w="1276"/>
        <w:gridCol w:w="1276"/>
        <w:gridCol w:w="1134"/>
        <w:gridCol w:w="1134"/>
        <w:gridCol w:w="1559"/>
        <w:gridCol w:w="1561"/>
        <w:gridCol w:w="1134"/>
      </w:tblGrid>
      <w:tr w:rsidR="006F6AC6" w:rsidRPr="001D7DBC" w:rsidTr="00E25376">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70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812"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E25376">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701" w:type="dxa"/>
            <w:vMerge/>
            <w:vAlign w:val="center"/>
          </w:tcPr>
          <w:p w:rsidR="006F6AC6" w:rsidRPr="001D7DBC" w:rsidRDefault="006F6AC6" w:rsidP="000119DC">
            <w:pPr>
              <w:pStyle w:val="ab"/>
              <w:jc w:val="center"/>
              <w:rPr>
                <w:rFonts w:ascii="TH SarabunIT๙" w:hAnsi="TH SarabunIT๙" w:cs="TH SarabunIT๙"/>
                <w:szCs w:val="28"/>
              </w:rPr>
            </w:pPr>
          </w:p>
        </w:tc>
        <w:tc>
          <w:tcPr>
            <w:tcW w:w="992"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276"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6E5894" w:rsidRPr="001D7DBC" w:rsidTr="00E25376">
        <w:tc>
          <w:tcPr>
            <w:tcW w:w="540" w:type="dxa"/>
          </w:tcPr>
          <w:p w:rsidR="006E5894" w:rsidRPr="001D7DBC" w:rsidRDefault="006E5894" w:rsidP="004B5536">
            <w:pPr>
              <w:pStyle w:val="ab"/>
              <w:rPr>
                <w:rFonts w:ascii="TH SarabunIT๙" w:hAnsi="TH SarabunIT๙" w:cs="TH SarabunIT๙"/>
                <w:szCs w:val="28"/>
                <w:cs/>
              </w:rPr>
            </w:pPr>
            <w:r w:rsidRPr="001D7DBC">
              <w:rPr>
                <w:rFonts w:ascii="TH SarabunIT๙" w:hAnsi="TH SarabunIT๙" w:cs="TH SarabunIT๙"/>
                <w:szCs w:val="28"/>
                <w:cs/>
              </w:rPr>
              <w:t>1.</w:t>
            </w:r>
          </w:p>
        </w:tc>
        <w:tc>
          <w:tcPr>
            <w:tcW w:w="1871"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โครงการส่งเสริมประชาธิปไตยในชุมชน</w:t>
            </w:r>
          </w:p>
        </w:tc>
        <w:tc>
          <w:tcPr>
            <w:tcW w:w="1842"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ให้ความรู้, รณรงค์เพื่อสร้างจิตสำนึกเกี่ยวกับประชาธิปไตย</w:t>
            </w:r>
          </w:p>
        </w:tc>
        <w:tc>
          <w:tcPr>
            <w:tcW w:w="1701"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ประชาชนในพื้นที่ตำบลนาชุมแสง</w:t>
            </w:r>
          </w:p>
        </w:tc>
        <w:tc>
          <w:tcPr>
            <w:tcW w:w="992" w:type="dxa"/>
          </w:tcPr>
          <w:p w:rsidR="006E5894" w:rsidRPr="001D7DBC" w:rsidRDefault="006E5894" w:rsidP="004B5536">
            <w:pPr>
              <w:jc w:val="center"/>
              <w:rPr>
                <w:rFonts w:ascii="TH SarabunIT๙" w:hAnsi="TH SarabunIT๙" w:cs="TH SarabunIT๙"/>
                <w:cs/>
              </w:rPr>
            </w:pPr>
          </w:p>
        </w:tc>
        <w:tc>
          <w:tcPr>
            <w:tcW w:w="1276" w:type="dxa"/>
            <w:shd w:val="clear" w:color="auto" w:fill="FFFFFF"/>
          </w:tcPr>
          <w:p w:rsidR="006E5894" w:rsidRPr="001D7DBC" w:rsidRDefault="006E5894" w:rsidP="004B5536">
            <w:pPr>
              <w:jc w:val="center"/>
              <w:rPr>
                <w:rFonts w:ascii="TH SarabunIT๙" w:hAnsi="TH SarabunIT๙" w:cs="TH SarabunIT๙"/>
                <w:b/>
                <w:bCs/>
                <w:cs/>
              </w:rPr>
            </w:pPr>
          </w:p>
        </w:tc>
        <w:tc>
          <w:tcPr>
            <w:tcW w:w="1276" w:type="dxa"/>
          </w:tcPr>
          <w:p w:rsidR="006E5894" w:rsidRPr="001D7DBC" w:rsidRDefault="006E5894" w:rsidP="004B5536">
            <w:pPr>
              <w:jc w:val="center"/>
              <w:rPr>
                <w:rFonts w:ascii="TH SarabunIT๙" w:hAnsi="TH SarabunIT๙" w:cs="TH SarabunIT๙"/>
                <w:cs/>
              </w:rPr>
            </w:pPr>
          </w:p>
        </w:tc>
        <w:tc>
          <w:tcPr>
            <w:tcW w:w="1134" w:type="dxa"/>
          </w:tcPr>
          <w:p w:rsidR="006E5894" w:rsidRPr="001D7DBC" w:rsidRDefault="006E5894" w:rsidP="004B5536">
            <w:pPr>
              <w:jc w:val="center"/>
              <w:rPr>
                <w:rFonts w:ascii="TH SarabunIT๙" w:hAnsi="TH SarabunIT๙" w:cs="TH SarabunIT๙"/>
                <w:cs/>
              </w:rPr>
            </w:pPr>
          </w:p>
        </w:tc>
        <w:tc>
          <w:tcPr>
            <w:tcW w:w="1134" w:type="dxa"/>
          </w:tcPr>
          <w:p w:rsidR="006E5894" w:rsidRPr="001D7DBC" w:rsidRDefault="007A678E" w:rsidP="004B5536">
            <w:pPr>
              <w:jc w:val="center"/>
              <w:rPr>
                <w:rFonts w:ascii="TH SarabunIT๙" w:hAnsi="TH SarabunIT๙" w:cs="TH SarabunIT๙"/>
                <w:cs/>
              </w:rPr>
            </w:pPr>
            <w:r>
              <w:rPr>
                <w:rFonts w:ascii="TH SarabunIT๙" w:hAnsi="TH SarabunIT๙" w:cs="TH SarabunIT๙" w:hint="cs"/>
                <w:cs/>
              </w:rPr>
              <w:t>2</w:t>
            </w:r>
            <w:r w:rsidR="006E5894" w:rsidRPr="001D7DBC">
              <w:rPr>
                <w:rFonts w:ascii="TH SarabunIT๙" w:hAnsi="TH SarabunIT๙" w:cs="TH SarabunIT๙"/>
                <w:cs/>
              </w:rPr>
              <w:t>0,000</w:t>
            </w:r>
          </w:p>
        </w:tc>
        <w:tc>
          <w:tcPr>
            <w:tcW w:w="1559"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แบบทดสอบความรู้ ก่อน-หลัง เข้ารับการอบรม</w:t>
            </w:r>
          </w:p>
        </w:tc>
        <w:tc>
          <w:tcPr>
            <w:tcW w:w="1561"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ผู้เข้าร่วมโครงการได้รู้ถึงหลักการ, แนวทางของหลักประชาธิปไตย</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B27CA1" w:rsidRPr="001D7DBC" w:rsidTr="00351CDE">
        <w:tc>
          <w:tcPr>
            <w:tcW w:w="540" w:type="dxa"/>
          </w:tcPr>
          <w:p w:rsidR="00B27CA1" w:rsidRPr="001D7DBC" w:rsidRDefault="00B27CA1" w:rsidP="00351CDE">
            <w:pPr>
              <w:pStyle w:val="ab"/>
              <w:rPr>
                <w:rFonts w:ascii="TH SarabunIT๙" w:hAnsi="TH SarabunIT๙" w:cs="TH SarabunIT๙"/>
                <w:szCs w:val="28"/>
              </w:rPr>
            </w:pPr>
            <w:r>
              <w:rPr>
                <w:rFonts w:ascii="TH SarabunIT๙" w:hAnsi="TH SarabunIT๙" w:cs="TH SarabunIT๙"/>
                <w:szCs w:val="28"/>
              </w:rPr>
              <w:t>2.</w:t>
            </w:r>
          </w:p>
        </w:tc>
        <w:tc>
          <w:tcPr>
            <w:tcW w:w="1871"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โครงการพัฒนาศักยภาพคณะผู้บริหาร สมาชิกสภาฯ ผู้นำทั้งที่เป็นทางการและไม่เป็นทางการ พนักงานส่วนตำบล พนักงานจ้างและลูกจ้าง ในการปฏิบัติหน้าที่โดยการฝึกอบรมศึกษาดูงาน</w:t>
            </w:r>
          </w:p>
        </w:tc>
        <w:tc>
          <w:tcPr>
            <w:tcW w:w="1842"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เพื่อพัฒนาศักยภาพ คณะผู้บริหาร สมาชิกสภาฯ ผู้นำทั้งที่เป็นทางการและไม่เป็นทางการ พนักงานส่วนตำบล พนักงานจ้างและลูกจ้าง ในการปฏิบัติหน้าที่โดยการฝึกอบรมศึกษาดูงาน</w:t>
            </w:r>
          </w:p>
        </w:tc>
        <w:tc>
          <w:tcPr>
            <w:tcW w:w="1701"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คณะผู้บริหาร สมาชิกสภาฯ ผู้นำทั้งที่เป็นทางการและไม่เป็นทางการ พนักงานส่วนตำบล พนักงานจ้างและลูกจ้าง</w:t>
            </w:r>
          </w:p>
        </w:tc>
        <w:tc>
          <w:tcPr>
            <w:tcW w:w="992" w:type="dxa"/>
          </w:tcPr>
          <w:p w:rsidR="00B27CA1" w:rsidRPr="001D7DBC" w:rsidRDefault="00B27CA1" w:rsidP="00351CDE">
            <w:pPr>
              <w:jc w:val="center"/>
              <w:rPr>
                <w:rFonts w:ascii="TH SarabunIT๙" w:hAnsi="TH SarabunIT๙" w:cs="TH SarabunIT๙"/>
                <w:cs/>
              </w:rPr>
            </w:pPr>
          </w:p>
        </w:tc>
        <w:tc>
          <w:tcPr>
            <w:tcW w:w="1276" w:type="dxa"/>
            <w:shd w:val="clear" w:color="auto" w:fill="FFFFFF"/>
          </w:tcPr>
          <w:p w:rsidR="00B27CA1" w:rsidRPr="001D7DBC" w:rsidRDefault="00B27CA1" w:rsidP="00351CDE">
            <w:pPr>
              <w:jc w:val="center"/>
              <w:rPr>
                <w:rFonts w:ascii="TH SarabunIT๙" w:hAnsi="TH SarabunIT๙" w:cs="TH SarabunIT๙"/>
                <w:b/>
                <w:bCs/>
                <w:cs/>
              </w:rPr>
            </w:pPr>
          </w:p>
        </w:tc>
        <w:tc>
          <w:tcPr>
            <w:tcW w:w="1276" w:type="dxa"/>
          </w:tcPr>
          <w:p w:rsidR="00B27CA1" w:rsidRPr="001D7DBC" w:rsidRDefault="00B27CA1" w:rsidP="00351CDE">
            <w:pPr>
              <w:jc w:val="center"/>
              <w:rPr>
                <w:rFonts w:ascii="TH SarabunIT๙" w:hAnsi="TH SarabunIT๙" w:cs="TH SarabunIT๙"/>
              </w:rPr>
            </w:pPr>
          </w:p>
        </w:tc>
        <w:tc>
          <w:tcPr>
            <w:tcW w:w="1134" w:type="dxa"/>
          </w:tcPr>
          <w:p w:rsidR="00B27CA1" w:rsidRPr="001D7DBC" w:rsidRDefault="00B27CA1" w:rsidP="00351CDE">
            <w:pPr>
              <w:jc w:val="center"/>
              <w:rPr>
                <w:rFonts w:ascii="TH SarabunIT๙" w:hAnsi="TH SarabunIT๙" w:cs="TH SarabunIT๙"/>
              </w:rPr>
            </w:pPr>
          </w:p>
        </w:tc>
        <w:tc>
          <w:tcPr>
            <w:tcW w:w="1134" w:type="dxa"/>
          </w:tcPr>
          <w:p w:rsidR="00B27CA1" w:rsidRPr="001D7DBC" w:rsidRDefault="00B27CA1" w:rsidP="00351CDE">
            <w:pPr>
              <w:jc w:val="center"/>
              <w:rPr>
                <w:rFonts w:ascii="TH SarabunIT๙" w:hAnsi="TH SarabunIT๙" w:cs="TH SarabunIT๙"/>
              </w:rPr>
            </w:pPr>
            <w:r>
              <w:rPr>
                <w:rFonts w:ascii="TH SarabunIT๙" w:hAnsi="TH SarabunIT๙" w:cs="TH SarabunIT๙" w:hint="cs"/>
                <w:cs/>
              </w:rPr>
              <w:t>5</w:t>
            </w:r>
            <w:r w:rsidRPr="001D7DBC">
              <w:rPr>
                <w:rFonts w:ascii="TH SarabunIT๙" w:hAnsi="TH SarabunIT๙" w:cs="TH SarabunIT๙"/>
                <w:cs/>
              </w:rPr>
              <w:t>00,000</w:t>
            </w:r>
          </w:p>
        </w:tc>
        <w:tc>
          <w:tcPr>
            <w:tcW w:w="1559"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ความสามารถของคณะผู้บริหาร สมาชิกสภาฯ ผู้นำทั้งที่เป็นทางการและไม่เป็นทางการ พนักงานส่วนตำบล พนักงานจ้างและลูกจ้างในการปฏิบัติหน้าที่</w:t>
            </w:r>
          </w:p>
        </w:tc>
        <w:tc>
          <w:tcPr>
            <w:tcW w:w="1561"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การปฏิบัติหน้าที่มีประสิทธิภาพและประชาชนมีความพึงพอใจ</w:t>
            </w:r>
          </w:p>
        </w:tc>
        <w:tc>
          <w:tcPr>
            <w:tcW w:w="1134" w:type="dxa"/>
          </w:tcPr>
          <w:p w:rsidR="00B27CA1" w:rsidRPr="001D7DBC" w:rsidRDefault="00B27CA1" w:rsidP="00351CDE">
            <w:pPr>
              <w:jc w:val="center"/>
              <w:rPr>
                <w:rFonts w:ascii="TH SarabunIT๙" w:hAnsi="TH SarabunIT๙" w:cs="TH SarabunIT๙"/>
                <w:cs/>
              </w:rPr>
            </w:pPr>
            <w:r w:rsidRPr="001D7DBC">
              <w:rPr>
                <w:rFonts w:ascii="TH SarabunIT๙" w:hAnsi="TH SarabunIT๙" w:cs="TH SarabunIT๙"/>
                <w:cs/>
              </w:rPr>
              <w:t>สำนักงานปลัด</w:t>
            </w:r>
          </w:p>
        </w:tc>
      </w:tr>
      <w:tr w:rsidR="00B27CA1" w:rsidRPr="001D7DBC" w:rsidTr="00351CDE">
        <w:tc>
          <w:tcPr>
            <w:tcW w:w="540" w:type="dxa"/>
          </w:tcPr>
          <w:p w:rsidR="00B27CA1" w:rsidRPr="001D7DBC" w:rsidRDefault="00B27CA1" w:rsidP="00351CDE">
            <w:pPr>
              <w:pStyle w:val="ab"/>
              <w:rPr>
                <w:rFonts w:ascii="TH SarabunIT๙" w:hAnsi="TH SarabunIT๙" w:cs="TH SarabunIT๙"/>
                <w:szCs w:val="28"/>
                <w:cs/>
              </w:rPr>
            </w:pPr>
            <w:r>
              <w:rPr>
                <w:rFonts w:ascii="TH SarabunIT๙" w:hAnsi="TH SarabunIT๙" w:cs="TH SarabunIT๙"/>
                <w:szCs w:val="28"/>
              </w:rPr>
              <w:t>3</w:t>
            </w:r>
            <w:r w:rsidRPr="001D7DBC">
              <w:rPr>
                <w:rFonts w:ascii="TH SarabunIT๙" w:hAnsi="TH SarabunIT๙" w:cs="TH SarabunIT๙"/>
                <w:szCs w:val="28"/>
                <w:cs/>
              </w:rPr>
              <w:t>.</w:t>
            </w:r>
          </w:p>
        </w:tc>
        <w:tc>
          <w:tcPr>
            <w:tcW w:w="1871"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โครงการฝึกอบรมคุณธรรมจริยธรรม</w:t>
            </w:r>
          </w:p>
        </w:tc>
        <w:tc>
          <w:tcPr>
            <w:tcW w:w="1842"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เพื่อให้การปฏิบัติหน้าที่เป็นไปอย่างถูกต้องรวดเร็วและเป็นธรรม</w:t>
            </w:r>
          </w:p>
        </w:tc>
        <w:tc>
          <w:tcPr>
            <w:tcW w:w="1701" w:type="dxa"/>
          </w:tcPr>
          <w:p w:rsidR="00B27CA1" w:rsidRDefault="00B27CA1" w:rsidP="00351CDE">
            <w:pPr>
              <w:rPr>
                <w:rFonts w:ascii="TH SarabunIT๙" w:hAnsi="TH SarabunIT๙" w:cs="TH SarabunIT๙"/>
              </w:rPr>
            </w:pPr>
            <w:r w:rsidRPr="001D7DBC">
              <w:rPr>
                <w:rFonts w:ascii="TH SarabunIT๙" w:hAnsi="TH SarabunIT๙" w:cs="TH SarabunIT๙"/>
                <w:cs/>
              </w:rPr>
              <w:t>คณะผู้บริหาร สมาชิกสภาฯ ผู้นำทั้งที่เป็นทางการและไม่เป็นทางการ พนักงานส่วนตำบล พนักงานจ้างและลูกจ้าง</w:t>
            </w:r>
          </w:p>
          <w:p w:rsidR="00B27CA1" w:rsidRPr="001D7DBC" w:rsidRDefault="00B27CA1" w:rsidP="00351CDE">
            <w:pPr>
              <w:rPr>
                <w:rFonts w:ascii="TH SarabunIT๙" w:hAnsi="TH SarabunIT๙" w:cs="TH SarabunIT๙"/>
                <w:cs/>
              </w:rPr>
            </w:pPr>
          </w:p>
        </w:tc>
        <w:tc>
          <w:tcPr>
            <w:tcW w:w="992" w:type="dxa"/>
          </w:tcPr>
          <w:p w:rsidR="00B27CA1" w:rsidRPr="001D7DBC" w:rsidRDefault="00B27CA1" w:rsidP="00351CDE">
            <w:pPr>
              <w:jc w:val="center"/>
              <w:rPr>
                <w:rFonts w:ascii="TH SarabunIT๙" w:hAnsi="TH SarabunIT๙" w:cs="TH SarabunIT๙"/>
                <w:cs/>
              </w:rPr>
            </w:pPr>
          </w:p>
        </w:tc>
        <w:tc>
          <w:tcPr>
            <w:tcW w:w="1276" w:type="dxa"/>
            <w:shd w:val="clear" w:color="auto" w:fill="FFFFFF"/>
          </w:tcPr>
          <w:p w:rsidR="00B27CA1" w:rsidRPr="001D7DBC" w:rsidRDefault="00B27CA1" w:rsidP="00351CDE">
            <w:pPr>
              <w:jc w:val="center"/>
              <w:rPr>
                <w:rFonts w:ascii="TH SarabunIT๙" w:hAnsi="TH SarabunIT๙" w:cs="TH SarabunIT๙"/>
                <w:cs/>
              </w:rPr>
            </w:pPr>
          </w:p>
        </w:tc>
        <w:tc>
          <w:tcPr>
            <w:tcW w:w="1276" w:type="dxa"/>
          </w:tcPr>
          <w:p w:rsidR="00B27CA1" w:rsidRPr="001D7DBC" w:rsidRDefault="00B27CA1" w:rsidP="00351CDE">
            <w:pPr>
              <w:jc w:val="center"/>
              <w:rPr>
                <w:rFonts w:ascii="TH SarabunIT๙" w:hAnsi="TH SarabunIT๙" w:cs="TH SarabunIT๙"/>
                <w:cs/>
              </w:rPr>
            </w:pPr>
          </w:p>
        </w:tc>
        <w:tc>
          <w:tcPr>
            <w:tcW w:w="1134" w:type="dxa"/>
          </w:tcPr>
          <w:p w:rsidR="00B27CA1" w:rsidRPr="001D7DBC" w:rsidRDefault="00B27CA1" w:rsidP="00351CDE">
            <w:pPr>
              <w:jc w:val="center"/>
              <w:rPr>
                <w:rFonts w:ascii="TH SarabunIT๙" w:hAnsi="TH SarabunIT๙" w:cs="TH SarabunIT๙"/>
                <w:cs/>
              </w:rPr>
            </w:pPr>
          </w:p>
        </w:tc>
        <w:tc>
          <w:tcPr>
            <w:tcW w:w="1134" w:type="dxa"/>
          </w:tcPr>
          <w:p w:rsidR="00B27CA1" w:rsidRPr="001D7DBC" w:rsidRDefault="00B27CA1" w:rsidP="00351CDE">
            <w:pPr>
              <w:jc w:val="center"/>
              <w:rPr>
                <w:rFonts w:ascii="TH SarabunIT๙" w:hAnsi="TH SarabunIT๙" w:cs="TH SarabunIT๙"/>
                <w:cs/>
              </w:rPr>
            </w:pPr>
            <w:r>
              <w:rPr>
                <w:rFonts w:ascii="TH SarabunIT๙" w:hAnsi="TH SarabunIT๙" w:cs="TH SarabunIT๙" w:hint="cs"/>
                <w:cs/>
              </w:rPr>
              <w:t>3</w:t>
            </w:r>
            <w:r w:rsidRPr="001D7DBC">
              <w:rPr>
                <w:rFonts w:ascii="TH SarabunIT๙" w:hAnsi="TH SarabunIT๙" w:cs="TH SarabunIT๙"/>
                <w:cs/>
              </w:rPr>
              <w:t>0,000</w:t>
            </w:r>
          </w:p>
        </w:tc>
        <w:tc>
          <w:tcPr>
            <w:tcW w:w="1559"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ประชาชนที่มาของรับบริการมีความพึงพอใจ 100</w:t>
            </w:r>
            <w:r w:rsidRPr="001D7DBC">
              <w:rPr>
                <w:rFonts w:ascii="TH SarabunIT๙" w:hAnsi="TH SarabunIT๙" w:cs="TH SarabunIT๙"/>
              </w:rPr>
              <w:t>%</w:t>
            </w:r>
          </w:p>
        </w:tc>
        <w:tc>
          <w:tcPr>
            <w:tcW w:w="1561" w:type="dxa"/>
          </w:tcPr>
          <w:p w:rsidR="00B27CA1" w:rsidRPr="001D7DBC" w:rsidRDefault="00B27CA1" w:rsidP="00351CDE">
            <w:pPr>
              <w:rPr>
                <w:rFonts w:ascii="TH SarabunIT๙" w:hAnsi="TH SarabunIT๙" w:cs="TH SarabunIT๙"/>
                <w:cs/>
              </w:rPr>
            </w:pPr>
            <w:r w:rsidRPr="001D7DBC">
              <w:rPr>
                <w:rFonts w:ascii="TH SarabunIT๙" w:hAnsi="TH SarabunIT๙" w:cs="TH SarabunIT๙"/>
                <w:cs/>
              </w:rPr>
              <w:t>การปฏิบัติงานมีความโป่รงใสและเป็นธรรม</w:t>
            </w:r>
          </w:p>
        </w:tc>
        <w:tc>
          <w:tcPr>
            <w:tcW w:w="1134" w:type="dxa"/>
          </w:tcPr>
          <w:p w:rsidR="00B27CA1" w:rsidRPr="001D7DBC" w:rsidRDefault="00B27CA1" w:rsidP="00351CDE">
            <w:pPr>
              <w:jc w:val="center"/>
              <w:rPr>
                <w:rFonts w:ascii="TH SarabunIT๙" w:hAnsi="TH SarabunIT๙" w:cs="TH SarabunIT๙"/>
                <w:cs/>
              </w:rPr>
            </w:pPr>
            <w:r w:rsidRPr="001D7DBC">
              <w:rPr>
                <w:rFonts w:ascii="TH SarabunIT๙" w:hAnsi="TH SarabunIT๙" w:cs="TH SarabunIT๙"/>
                <w:cs/>
              </w:rPr>
              <w:t>สำนักงานปลัด</w:t>
            </w:r>
          </w:p>
        </w:tc>
      </w:tr>
      <w:tr w:rsidR="00B27CA1" w:rsidRPr="006E5894" w:rsidTr="00351CDE">
        <w:tc>
          <w:tcPr>
            <w:tcW w:w="540" w:type="dxa"/>
          </w:tcPr>
          <w:p w:rsidR="00B27CA1" w:rsidRPr="006E5894" w:rsidRDefault="00B27CA1" w:rsidP="00351CDE">
            <w:pPr>
              <w:pStyle w:val="ab"/>
              <w:rPr>
                <w:rFonts w:ascii="TH SarabunIT๙" w:hAnsi="TH SarabunIT๙" w:cs="TH SarabunIT๙"/>
                <w:szCs w:val="28"/>
                <w:cs/>
              </w:rPr>
            </w:pPr>
            <w:r>
              <w:rPr>
                <w:rFonts w:ascii="TH SarabunIT๙" w:hAnsi="TH SarabunIT๙" w:cs="TH SarabunIT๙"/>
                <w:szCs w:val="28"/>
              </w:rPr>
              <w:lastRenderedPageBreak/>
              <w:t>4</w:t>
            </w:r>
            <w:r>
              <w:rPr>
                <w:rFonts w:ascii="TH SarabunIT๙" w:hAnsi="TH SarabunIT๙" w:cs="TH SarabunIT๙" w:hint="cs"/>
                <w:szCs w:val="28"/>
                <w:cs/>
              </w:rPr>
              <w:t>.</w:t>
            </w:r>
          </w:p>
        </w:tc>
        <w:tc>
          <w:tcPr>
            <w:tcW w:w="1871" w:type="dxa"/>
          </w:tcPr>
          <w:p w:rsidR="00B27CA1" w:rsidRPr="006E5894" w:rsidRDefault="00B27CA1" w:rsidP="00351CDE">
            <w:pPr>
              <w:rPr>
                <w:rFonts w:ascii="TH SarabunIT๙" w:hAnsi="TH SarabunIT๙" w:cs="TH SarabunIT๙"/>
                <w:cs/>
              </w:rPr>
            </w:pPr>
            <w:r w:rsidRPr="006E5894">
              <w:rPr>
                <w:rFonts w:ascii="TH SarabunIT๙" w:hAnsi="TH SarabunIT๙" w:cs="TH SarabunIT๙"/>
                <w:cs/>
              </w:rPr>
              <w:t>ค่าใช้จ่ายในการเลือกตั้งผู้บริหารท้องถิ่นและสมาชิกสภาท้องถิ่น</w:t>
            </w:r>
          </w:p>
        </w:tc>
        <w:tc>
          <w:tcPr>
            <w:tcW w:w="1842" w:type="dxa"/>
          </w:tcPr>
          <w:p w:rsidR="00B27CA1" w:rsidRPr="006E5894" w:rsidRDefault="00B27CA1" w:rsidP="00351CDE">
            <w:pPr>
              <w:rPr>
                <w:rFonts w:ascii="TH SarabunIT๙" w:hAnsi="TH SarabunIT๙" w:cs="TH SarabunIT๙"/>
                <w:cs/>
              </w:rPr>
            </w:pPr>
            <w:r w:rsidRPr="006E5894">
              <w:rPr>
                <w:rFonts w:ascii="TH SarabunIT๙" w:hAnsi="TH SarabunIT๙" w:cs="TH SarabunIT๙"/>
                <w:cs/>
              </w:rPr>
              <w:t>เพื่อใช้ในการเลือกตั้งผู้บริหารท้องถิ่นและสมาชิกสภาฯ</w:t>
            </w:r>
          </w:p>
        </w:tc>
        <w:tc>
          <w:tcPr>
            <w:tcW w:w="1701" w:type="dxa"/>
          </w:tcPr>
          <w:p w:rsidR="00B27CA1" w:rsidRPr="006E5894" w:rsidRDefault="00B27CA1" w:rsidP="00351CDE">
            <w:pPr>
              <w:rPr>
                <w:rFonts w:ascii="TH SarabunIT๙" w:hAnsi="TH SarabunIT๙" w:cs="TH SarabunIT๙"/>
                <w:cs/>
              </w:rPr>
            </w:pPr>
            <w:r w:rsidRPr="006E5894">
              <w:rPr>
                <w:rFonts w:ascii="TH SarabunIT๙" w:hAnsi="TH SarabunIT๙" w:cs="TH SarabunIT๙"/>
                <w:cs/>
              </w:rPr>
              <w:t>ผู้บริหารท้องถิ่นและสมาชิกสภาฯ อบต.นาชุมแสง</w:t>
            </w:r>
          </w:p>
        </w:tc>
        <w:tc>
          <w:tcPr>
            <w:tcW w:w="992" w:type="dxa"/>
          </w:tcPr>
          <w:p w:rsidR="00B27CA1" w:rsidRPr="006E5894" w:rsidRDefault="00B27CA1" w:rsidP="00351CDE">
            <w:pPr>
              <w:jc w:val="center"/>
              <w:rPr>
                <w:rFonts w:ascii="TH SarabunIT๙" w:hAnsi="TH SarabunIT๙" w:cs="TH SarabunIT๙"/>
                <w:cs/>
              </w:rPr>
            </w:pPr>
          </w:p>
        </w:tc>
        <w:tc>
          <w:tcPr>
            <w:tcW w:w="1276" w:type="dxa"/>
            <w:shd w:val="clear" w:color="auto" w:fill="FFFFFF"/>
          </w:tcPr>
          <w:p w:rsidR="00B27CA1" w:rsidRPr="006E5894" w:rsidRDefault="00B27CA1" w:rsidP="00351CDE">
            <w:pPr>
              <w:jc w:val="center"/>
              <w:rPr>
                <w:rFonts w:ascii="TH SarabunIT๙" w:hAnsi="TH SarabunIT๙" w:cs="TH SarabunIT๙"/>
                <w:cs/>
              </w:rPr>
            </w:pPr>
          </w:p>
        </w:tc>
        <w:tc>
          <w:tcPr>
            <w:tcW w:w="1276" w:type="dxa"/>
          </w:tcPr>
          <w:p w:rsidR="00B27CA1" w:rsidRPr="006E5894" w:rsidRDefault="00B27CA1" w:rsidP="00351CDE">
            <w:pPr>
              <w:jc w:val="center"/>
              <w:rPr>
                <w:rFonts w:ascii="TH SarabunIT๙" w:hAnsi="TH SarabunIT๙" w:cs="TH SarabunIT๙"/>
                <w:cs/>
              </w:rPr>
            </w:pPr>
          </w:p>
        </w:tc>
        <w:tc>
          <w:tcPr>
            <w:tcW w:w="1134" w:type="dxa"/>
          </w:tcPr>
          <w:p w:rsidR="00B27CA1" w:rsidRPr="006E5894" w:rsidRDefault="00B27CA1" w:rsidP="00351CDE">
            <w:pPr>
              <w:jc w:val="center"/>
              <w:rPr>
                <w:rFonts w:ascii="TH SarabunIT๙" w:hAnsi="TH SarabunIT๙" w:cs="TH SarabunIT๙"/>
                <w:cs/>
              </w:rPr>
            </w:pPr>
          </w:p>
        </w:tc>
        <w:tc>
          <w:tcPr>
            <w:tcW w:w="1134" w:type="dxa"/>
          </w:tcPr>
          <w:p w:rsidR="00B27CA1" w:rsidRPr="006E5894" w:rsidRDefault="00B27CA1" w:rsidP="00351CDE">
            <w:pPr>
              <w:jc w:val="center"/>
              <w:rPr>
                <w:rFonts w:ascii="TH SarabunIT๙" w:hAnsi="TH SarabunIT๙" w:cs="TH SarabunIT๙"/>
                <w:cs/>
              </w:rPr>
            </w:pPr>
            <w:r>
              <w:rPr>
                <w:rFonts w:ascii="TH SarabunIT๙" w:hAnsi="TH SarabunIT๙" w:cs="TH SarabunIT๙" w:hint="cs"/>
                <w:cs/>
              </w:rPr>
              <w:t>300,000</w:t>
            </w:r>
          </w:p>
        </w:tc>
        <w:tc>
          <w:tcPr>
            <w:tcW w:w="1559" w:type="dxa"/>
          </w:tcPr>
          <w:p w:rsidR="00B27CA1" w:rsidRPr="006E5894" w:rsidRDefault="00B27CA1" w:rsidP="00351CDE">
            <w:pPr>
              <w:rPr>
                <w:rFonts w:ascii="TH SarabunIT๙" w:hAnsi="TH SarabunIT๙" w:cs="TH SarabunIT๙"/>
                <w:cs/>
              </w:rPr>
            </w:pPr>
            <w:r w:rsidRPr="006E5894">
              <w:rPr>
                <w:rFonts w:ascii="TH SarabunIT๙" w:hAnsi="TH SarabunIT๙" w:cs="TH SarabunIT๙"/>
                <w:cs/>
              </w:rPr>
              <w:t>มีการเลือกตั้งท้องถิ่น ร้อยละ 100</w:t>
            </w:r>
          </w:p>
        </w:tc>
        <w:tc>
          <w:tcPr>
            <w:tcW w:w="1561" w:type="dxa"/>
          </w:tcPr>
          <w:p w:rsidR="00B27CA1" w:rsidRPr="006E5894" w:rsidRDefault="00B27CA1" w:rsidP="00351CDE">
            <w:pPr>
              <w:rPr>
                <w:rFonts w:ascii="TH SarabunIT๙" w:hAnsi="TH SarabunIT๙" w:cs="TH SarabunIT๙"/>
                <w:cs/>
              </w:rPr>
            </w:pPr>
            <w:r w:rsidRPr="006E5894">
              <w:rPr>
                <w:rFonts w:ascii="TH SarabunIT๙" w:hAnsi="TH SarabunIT๙" w:cs="TH SarabunIT๙"/>
                <w:cs/>
              </w:rPr>
              <w:t>การเลือกตั้งมีความบริสุทธิ์ยุติธรรม</w:t>
            </w:r>
          </w:p>
        </w:tc>
        <w:tc>
          <w:tcPr>
            <w:tcW w:w="1134" w:type="dxa"/>
          </w:tcPr>
          <w:p w:rsidR="00B27CA1" w:rsidRPr="006E5894" w:rsidRDefault="00B27CA1" w:rsidP="00351CDE">
            <w:pPr>
              <w:jc w:val="center"/>
              <w:rPr>
                <w:rFonts w:ascii="TH SarabunIT๙" w:hAnsi="TH SarabunIT๙" w:cs="TH SarabunIT๙"/>
                <w:cs/>
              </w:rPr>
            </w:pPr>
            <w:r w:rsidRPr="006E5894">
              <w:rPr>
                <w:rFonts w:ascii="TH SarabunIT๙" w:hAnsi="TH SarabunIT๙" w:cs="TH SarabunIT๙"/>
                <w:cs/>
              </w:rPr>
              <w:t>สำนักงานปลัด</w:t>
            </w:r>
          </w:p>
        </w:tc>
      </w:tr>
      <w:tr w:rsidR="006E5894" w:rsidRPr="001D7DBC" w:rsidTr="00E25376">
        <w:tc>
          <w:tcPr>
            <w:tcW w:w="540" w:type="dxa"/>
          </w:tcPr>
          <w:p w:rsidR="006E5894" w:rsidRPr="001D7DBC" w:rsidRDefault="006E5894"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414" w:type="dxa"/>
            <w:gridSpan w:val="3"/>
          </w:tcPr>
          <w:p w:rsidR="006E5894" w:rsidRPr="001D7DBC" w:rsidRDefault="006E5894" w:rsidP="004B5536">
            <w:pPr>
              <w:pStyle w:val="ab"/>
              <w:jc w:val="center"/>
              <w:rPr>
                <w:rFonts w:ascii="TH SarabunIT๙" w:hAnsi="TH SarabunIT๙" w:cs="TH SarabunIT๙"/>
                <w:szCs w:val="28"/>
                <w:cs/>
              </w:rPr>
            </w:pPr>
            <w:r>
              <w:rPr>
                <w:rFonts w:ascii="TH SarabunIT๙" w:hAnsi="TH SarabunIT๙" w:cs="TH SarabunIT๙" w:hint="cs"/>
                <w:szCs w:val="28"/>
                <w:cs/>
              </w:rPr>
              <w:t>4</w:t>
            </w:r>
            <w:r w:rsidRPr="001D7DBC">
              <w:rPr>
                <w:rFonts w:ascii="TH SarabunIT๙" w:hAnsi="TH SarabunIT๙" w:cs="TH SarabunIT๙"/>
                <w:szCs w:val="28"/>
                <w:cs/>
              </w:rPr>
              <w:t xml:space="preserve">  โครงการ</w:t>
            </w:r>
          </w:p>
        </w:tc>
        <w:tc>
          <w:tcPr>
            <w:tcW w:w="992" w:type="dxa"/>
          </w:tcPr>
          <w:p w:rsidR="006E5894" w:rsidRPr="001D7DBC" w:rsidRDefault="006E5894" w:rsidP="004B5536">
            <w:pPr>
              <w:jc w:val="center"/>
              <w:rPr>
                <w:rFonts w:ascii="TH SarabunIT๙" w:hAnsi="TH SarabunIT๙" w:cs="TH SarabunIT๙"/>
                <w:b/>
                <w:bCs/>
                <w:cs/>
              </w:rPr>
            </w:pPr>
          </w:p>
        </w:tc>
        <w:tc>
          <w:tcPr>
            <w:tcW w:w="1276" w:type="dxa"/>
            <w:shd w:val="clear" w:color="auto" w:fill="FFFFFF"/>
          </w:tcPr>
          <w:p w:rsidR="006E5894" w:rsidRPr="001D7DBC" w:rsidRDefault="006E5894" w:rsidP="004B5536">
            <w:pPr>
              <w:jc w:val="center"/>
              <w:rPr>
                <w:rFonts w:ascii="TH SarabunIT๙" w:hAnsi="TH SarabunIT๙" w:cs="TH SarabunIT๙"/>
                <w:b/>
                <w:bCs/>
                <w:cs/>
              </w:rPr>
            </w:pPr>
          </w:p>
        </w:tc>
        <w:tc>
          <w:tcPr>
            <w:tcW w:w="1276"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E25376" w:rsidP="004B5536">
            <w:pPr>
              <w:pStyle w:val="ab"/>
              <w:rPr>
                <w:rFonts w:ascii="TH SarabunIT๙" w:hAnsi="TH SarabunIT๙" w:cs="TH SarabunIT๙"/>
                <w:szCs w:val="28"/>
                <w:cs/>
              </w:rPr>
            </w:pPr>
            <w:r>
              <w:rPr>
                <w:rFonts w:ascii="TH SarabunIT๙" w:hAnsi="TH SarabunIT๙" w:cs="TH SarabunIT๙"/>
                <w:szCs w:val="28"/>
              </w:rPr>
              <w:t>85</w:t>
            </w:r>
            <w:r w:rsidR="006E5894">
              <w:rPr>
                <w:rFonts w:ascii="TH SarabunIT๙" w:hAnsi="TH SarabunIT๙" w:cs="TH SarabunIT๙" w:hint="cs"/>
                <w:szCs w:val="28"/>
                <w:cs/>
              </w:rPr>
              <w:t>0,000</w:t>
            </w:r>
          </w:p>
        </w:tc>
        <w:tc>
          <w:tcPr>
            <w:tcW w:w="1559" w:type="dxa"/>
          </w:tcPr>
          <w:p w:rsidR="006E5894" w:rsidRPr="001D7DBC" w:rsidRDefault="006E5894" w:rsidP="004B5536">
            <w:pPr>
              <w:pStyle w:val="ab"/>
              <w:rPr>
                <w:rFonts w:ascii="TH SarabunIT๙" w:hAnsi="TH SarabunIT๙" w:cs="TH SarabunIT๙"/>
                <w:szCs w:val="28"/>
                <w:cs/>
              </w:rPr>
            </w:pPr>
          </w:p>
        </w:tc>
        <w:tc>
          <w:tcPr>
            <w:tcW w:w="1561" w:type="dxa"/>
          </w:tcPr>
          <w:p w:rsidR="006E5894" w:rsidRPr="001D7DBC" w:rsidRDefault="006E5894" w:rsidP="004B5536">
            <w:pPr>
              <w:pStyle w:val="ab"/>
              <w:rPr>
                <w:rFonts w:ascii="TH SarabunIT๙" w:hAnsi="TH SarabunIT๙" w:cs="TH SarabunIT๙"/>
                <w:szCs w:val="28"/>
                <w:cs/>
              </w:rPr>
            </w:pPr>
          </w:p>
        </w:tc>
        <w:tc>
          <w:tcPr>
            <w:tcW w:w="1134" w:type="dxa"/>
          </w:tcPr>
          <w:p w:rsidR="006E5894" w:rsidRPr="001D7DBC" w:rsidRDefault="006E5894" w:rsidP="004B5536">
            <w:pPr>
              <w:pStyle w:val="ab"/>
              <w:rPr>
                <w:rFonts w:ascii="TH SarabunIT๙" w:hAnsi="TH SarabunIT๙" w:cs="TH SarabunIT๙"/>
                <w:szCs w:val="28"/>
                <w:cs/>
              </w:rPr>
            </w:pPr>
          </w:p>
        </w:tc>
      </w:tr>
    </w:tbl>
    <w:p w:rsidR="006F6AC6" w:rsidRDefault="006F6AC6" w:rsidP="006F6AC6">
      <w:pPr>
        <w:rPr>
          <w:rFonts w:ascii="TH SarabunIT๙" w:hAnsi="TH SarabunIT๙" w:cs="TH SarabunIT๙"/>
          <w:b/>
          <w:bCs/>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t xml:space="preserve">ก. ยุทธศาสตร์จังหวัดที่ .... </w:t>
      </w:r>
      <w:r w:rsidRPr="001D7DBC">
        <w:rPr>
          <w:rFonts w:ascii="TH SarabunIT๙" w:hAnsi="TH SarabunIT๙" w:cs="TH SarabunIT๙"/>
          <w:szCs w:val="28"/>
        </w:rPr>
        <w:t xml:space="preserve">6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8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5  ยุทธศาสตร์ด้านการการพัฒนาระบบบริหารจัดการที่ดี</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 xml:space="preserve">5.2   พัฒนาเพิ่มขีดความสามารถในด้านการบริหารจัดการเงิน การคลัง และงบประมาณ </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1"/>
        <w:gridCol w:w="1842"/>
        <w:gridCol w:w="1559"/>
        <w:gridCol w:w="1134"/>
        <w:gridCol w:w="1418"/>
        <w:gridCol w:w="1134"/>
        <w:gridCol w:w="1134"/>
        <w:gridCol w:w="1134"/>
        <w:gridCol w:w="1559"/>
        <w:gridCol w:w="1561"/>
        <w:gridCol w:w="1134"/>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842"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A00A9">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1" w:type="dxa"/>
            <w:vMerge/>
            <w:vAlign w:val="center"/>
          </w:tcPr>
          <w:p w:rsidR="006F6AC6" w:rsidRPr="001D7DBC" w:rsidRDefault="006F6AC6" w:rsidP="000119DC">
            <w:pPr>
              <w:pStyle w:val="ab"/>
              <w:jc w:val="center"/>
              <w:rPr>
                <w:rFonts w:ascii="TH SarabunIT๙" w:hAnsi="TH SarabunIT๙" w:cs="TH SarabunIT๙"/>
                <w:szCs w:val="28"/>
              </w:rPr>
            </w:pPr>
          </w:p>
        </w:tc>
        <w:tc>
          <w:tcPr>
            <w:tcW w:w="1842"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6E5894" w:rsidRPr="001D7DBC" w:rsidTr="00DA00A9">
        <w:tc>
          <w:tcPr>
            <w:tcW w:w="540" w:type="dxa"/>
          </w:tcPr>
          <w:p w:rsidR="006E5894" w:rsidRPr="001D7DBC" w:rsidRDefault="006E5894"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1"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โครงการปรับปรุงแผนที่ภาษีและทะเบียนทรัพย์สิน</w:t>
            </w:r>
          </w:p>
        </w:tc>
        <w:tc>
          <w:tcPr>
            <w:tcW w:w="1842"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เพื่อปรับปรุงแผนที่ภาษีและทะเบียนทรัพย์สินให้เป็นปัจจุบัน</w:t>
            </w:r>
          </w:p>
        </w:tc>
        <w:tc>
          <w:tcPr>
            <w:tcW w:w="1559"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cs/>
              </w:rPr>
              <w:t>แผนที่ภาษีและทะเบียนทรัพย์สินตำบลนาชุมแสง</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rPr>
              <w:t>50,000</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สามารถจัดเก็บภาษีได้ร้อยเปอร์เซ็นต์</w:t>
            </w:r>
          </w:p>
        </w:tc>
        <w:tc>
          <w:tcPr>
            <w:tcW w:w="1561"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การจัดเก็บรายได้มีประสิทธิภาพมากขึ้น</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กองคลัง</w:t>
            </w:r>
          </w:p>
        </w:tc>
      </w:tr>
      <w:tr w:rsidR="006E5894" w:rsidRPr="001D7DBC" w:rsidTr="00DA00A9">
        <w:tc>
          <w:tcPr>
            <w:tcW w:w="540" w:type="dxa"/>
          </w:tcPr>
          <w:p w:rsidR="006E5894" w:rsidRPr="001D7DBC" w:rsidRDefault="006E5894" w:rsidP="004B5536">
            <w:pPr>
              <w:pStyle w:val="ab"/>
              <w:rPr>
                <w:rFonts w:ascii="TH SarabunIT๙" w:hAnsi="TH SarabunIT๙" w:cs="TH SarabunIT๙"/>
                <w:szCs w:val="28"/>
                <w:cs/>
              </w:rPr>
            </w:pPr>
            <w:r w:rsidRPr="001D7DBC">
              <w:rPr>
                <w:rFonts w:ascii="TH SarabunIT๙" w:hAnsi="TH SarabunIT๙" w:cs="TH SarabunIT๙"/>
                <w:szCs w:val="28"/>
                <w:cs/>
              </w:rPr>
              <w:t>2.</w:t>
            </w:r>
          </w:p>
        </w:tc>
        <w:tc>
          <w:tcPr>
            <w:tcW w:w="1871" w:type="dxa"/>
          </w:tcPr>
          <w:p w:rsidR="006E5894" w:rsidRPr="001D7DBC" w:rsidRDefault="006E5894" w:rsidP="007A678E">
            <w:pPr>
              <w:rPr>
                <w:rFonts w:ascii="TH SarabunIT๙" w:hAnsi="TH SarabunIT๙" w:cs="TH SarabunIT๙"/>
                <w:cs/>
              </w:rPr>
            </w:pPr>
            <w:r w:rsidRPr="001D7DBC">
              <w:rPr>
                <w:rFonts w:ascii="TH SarabunIT๙" w:hAnsi="TH SarabunIT๙" w:cs="TH SarabunIT๙"/>
                <w:cs/>
              </w:rPr>
              <w:t>โครงการฝึกอบรมให้ความรู้เกี่ยวกับ</w:t>
            </w:r>
            <w:r w:rsidR="007A678E">
              <w:rPr>
                <w:rFonts w:ascii="TH SarabunIT๙" w:hAnsi="TH SarabunIT๙" w:cs="TH SarabunIT๙" w:hint="cs"/>
                <w:cs/>
              </w:rPr>
              <w:t>ภาษีที่ดินและสิ่งปลูกสร้าง พ.ศ. 2562</w:t>
            </w:r>
          </w:p>
        </w:tc>
        <w:tc>
          <w:tcPr>
            <w:tcW w:w="1842"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เพื่อให้ประชาชนได้มีความรู้</w:t>
            </w:r>
            <w:r w:rsidR="00324416" w:rsidRPr="001D7DBC">
              <w:rPr>
                <w:rFonts w:ascii="TH SarabunIT๙" w:hAnsi="TH SarabunIT๙" w:cs="TH SarabunIT๙"/>
                <w:cs/>
              </w:rPr>
              <w:t>เกี่ยวกับ</w:t>
            </w:r>
            <w:r w:rsidR="00324416">
              <w:rPr>
                <w:rFonts w:ascii="TH SarabunIT๙" w:hAnsi="TH SarabunIT๙" w:cs="TH SarabunIT๙" w:hint="cs"/>
                <w:cs/>
              </w:rPr>
              <w:t>ภาษีที่ดินและสิ่งปลูกสร้าง พ.ศ. 2562</w:t>
            </w:r>
          </w:p>
        </w:tc>
        <w:tc>
          <w:tcPr>
            <w:tcW w:w="1559"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rPr>
              <w:t xml:space="preserve">120  </w:t>
            </w:r>
            <w:r w:rsidRPr="001D7DBC">
              <w:rPr>
                <w:rFonts w:ascii="TH SarabunIT๙" w:hAnsi="TH SarabunIT๙" w:cs="TH SarabunIT๙"/>
                <w:cs/>
              </w:rPr>
              <w:t>คน</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rPr>
              <w:t>30,000</w:t>
            </w:r>
          </w:p>
        </w:tc>
        <w:tc>
          <w:tcPr>
            <w:tcW w:w="1559"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ประชาชนมีความรู้ความเข้าใจ</w:t>
            </w:r>
            <w:r w:rsidR="00324416" w:rsidRPr="001D7DBC">
              <w:rPr>
                <w:rFonts w:ascii="TH SarabunIT๙" w:hAnsi="TH SarabunIT๙" w:cs="TH SarabunIT๙"/>
                <w:cs/>
              </w:rPr>
              <w:t>เกี่ยวกับ</w:t>
            </w:r>
            <w:r w:rsidR="00324416">
              <w:rPr>
                <w:rFonts w:ascii="TH SarabunIT๙" w:hAnsi="TH SarabunIT๙" w:cs="TH SarabunIT๙" w:hint="cs"/>
                <w:cs/>
              </w:rPr>
              <w:t>ภาษีที่ดินและสิ่งปลูกสร้าง พ.ศ. 2562</w:t>
            </w:r>
          </w:p>
        </w:tc>
        <w:tc>
          <w:tcPr>
            <w:tcW w:w="1561" w:type="dxa"/>
          </w:tcPr>
          <w:p w:rsidR="006E5894" w:rsidRPr="001D7DBC" w:rsidRDefault="006E5894" w:rsidP="00324416">
            <w:pPr>
              <w:rPr>
                <w:rFonts w:ascii="TH SarabunIT๙" w:hAnsi="TH SarabunIT๙" w:cs="TH SarabunIT๙"/>
                <w:cs/>
              </w:rPr>
            </w:pPr>
            <w:r w:rsidRPr="001D7DBC">
              <w:rPr>
                <w:rFonts w:ascii="TH SarabunIT๙" w:hAnsi="TH SarabunIT๙" w:cs="TH SarabunIT๙"/>
                <w:cs/>
              </w:rPr>
              <w:t>ประชา</w:t>
            </w:r>
            <w:r w:rsidR="00324416">
              <w:rPr>
                <w:rFonts w:ascii="TH SarabunIT๙" w:hAnsi="TH SarabunIT๙" w:cs="TH SarabunIT๙" w:hint="cs"/>
                <w:cs/>
              </w:rPr>
              <w:t>ชนมี</w:t>
            </w:r>
            <w:r w:rsidRPr="001D7DBC">
              <w:rPr>
                <w:rFonts w:ascii="TH SarabunIT๙" w:hAnsi="TH SarabunIT๙" w:cs="TH SarabunIT๙"/>
                <w:cs/>
              </w:rPr>
              <w:t>ความรู้เกี่ยวกับการจัดเก็บภาษีท้องถิ่น</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กองคลัง</w:t>
            </w:r>
          </w:p>
        </w:tc>
      </w:tr>
      <w:tr w:rsidR="006E5894" w:rsidRPr="001D7DBC" w:rsidTr="00DA00A9">
        <w:tc>
          <w:tcPr>
            <w:tcW w:w="540" w:type="dxa"/>
          </w:tcPr>
          <w:p w:rsidR="006E5894" w:rsidRPr="001D7DBC" w:rsidRDefault="006E5894"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6E5894" w:rsidRPr="001D7DBC" w:rsidRDefault="006E5894" w:rsidP="004B5536">
            <w:pPr>
              <w:pStyle w:val="ab"/>
              <w:jc w:val="center"/>
              <w:rPr>
                <w:rFonts w:ascii="TH SarabunIT๙" w:hAnsi="TH SarabunIT๙" w:cs="TH SarabunIT๙"/>
                <w:szCs w:val="28"/>
                <w:cs/>
              </w:rPr>
            </w:pPr>
            <w:r w:rsidRPr="001D7DBC">
              <w:rPr>
                <w:rFonts w:ascii="TH SarabunIT๙" w:hAnsi="TH SarabunIT๙" w:cs="TH SarabunIT๙"/>
                <w:szCs w:val="28"/>
                <w:cs/>
              </w:rPr>
              <w:t>2  โครงการ</w:t>
            </w:r>
          </w:p>
        </w:tc>
        <w:tc>
          <w:tcPr>
            <w:tcW w:w="1134" w:type="dxa"/>
          </w:tcPr>
          <w:p w:rsidR="006E5894" w:rsidRPr="001D7DBC" w:rsidRDefault="006E5894" w:rsidP="004B5536">
            <w:pPr>
              <w:jc w:val="center"/>
              <w:rPr>
                <w:rFonts w:ascii="TH SarabunIT๙" w:hAnsi="TH SarabunIT๙" w:cs="TH SarabunIT๙"/>
                <w:b/>
                <w:bCs/>
                <w:cs/>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szCs w:val="28"/>
              </w:rPr>
              <w:t>80,000</w:t>
            </w:r>
          </w:p>
        </w:tc>
        <w:tc>
          <w:tcPr>
            <w:tcW w:w="1559" w:type="dxa"/>
          </w:tcPr>
          <w:p w:rsidR="006E5894" w:rsidRPr="001D7DBC" w:rsidRDefault="006E5894" w:rsidP="004B5536">
            <w:pPr>
              <w:pStyle w:val="ab"/>
              <w:rPr>
                <w:rFonts w:ascii="TH SarabunIT๙" w:hAnsi="TH SarabunIT๙" w:cs="TH SarabunIT๙"/>
                <w:szCs w:val="28"/>
                <w:cs/>
              </w:rPr>
            </w:pPr>
          </w:p>
        </w:tc>
        <w:tc>
          <w:tcPr>
            <w:tcW w:w="1561" w:type="dxa"/>
          </w:tcPr>
          <w:p w:rsidR="006E5894" w:rsidRPr="001D7DBC" w:rsidRDefault="006E5894" w:rsidP="004B5536">
            <w:pPr>
              <w:pStyle w:val="ab"/>
              <w:rPr>
                <w:rFonts w:ascii="TH SarabunIT๙" w:hAnsi="TH SarabunIT๙" w:cs="TH SarabunIT๙"/>
                <w:szCs w:val="28"/>
                <w:cs/>
              </w:rPr>
            </w:pPr>
          </w:p>
        </w:tc>
        <w:tc>
          <w:tcPr>
            <w:tcW w:w="1134" w:type="dxa"/>
          </w:tcPr>
          <w:p w:rsidR="006E5894" w:rsidRPr="001D7DBC" w:rsidRDefault="006E5894" w:rsidP="004B5536">
            <w:pPr>
              <w:pStyle w:val="ab"/>
              <w:rPr>
                <w:rFonts w:ascii="TH SarabunIT๙" w:hAnsi="TH SarabunIT๙" w:cs="TH SarabunIT๙"/>
                <w:szCs w:val="28"/>
                <w:cs/>
              </w:rPr>
            </w:pPr>
          </w:p>
        </w:tc>
      </w:tr>
    </w:tbl>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DE4F2F" w:rsidRDefault="00DE4F2F" w:rsidP="006F6AC6">
      <w:pPr>
        <w:pStyle w:val="ab"/>
        <w:rPr>
          <w:rFonts w:ascii="TH SarabunIT๙" w:hAnsi="TH SarabunIT๙" w:cs="TH SarabunIT๙"/>
          <w:b/>
          <w:bCs/>
          <w:szCs w:val="28"/>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b/>
          <w:bCs/>
          <w:szCs w:val="28"/>
          <w:cs/>
        </w:rPr>
        <w:lastRenderedPageBreak/>
        <w:t xml:space="preserve">ก. ยุทธศาสตร์จังหวัดที่ .... </w:t>
      </w:r>
      <w:r w:rsidRPr="001D7DBC">
        <w:rPr>
          <w:rFonts w:ascii="TH SarabunIT๙" w:hAnsi="TH SarabunIT๙" w:cs="TH SarabunIT๙"/>
          <w:szCs w:val="28"/>
        </w:rPr>
        <w:t xml:space="preserve">6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szCs w:val="28"/>
        </w:rPr>
        <w:t xml:space="preserve"> </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b/>
          <w:bCs/>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8 </w:t>
      </w:r>
      <w:r w:rsidRPr="001D7DBC">
        <w:rPr>
          <w:rFonts w:ascii="TH SarabunIT๙" w:hAnsi="TH SarabunIT๙" w:cs="TH SarabunIT๙"/>
          <w:szCs w:val="28"/>
          <w:cs/>
        </w:rPr>
        <w:t>การพัฒนาการบริหารภาครัฐ</w:t>
      </w:r>
      <w:r w:rsidRPr="001D7DBC">
        <w:rPr>
          <w:rFonts w:ascii="TH SarabunIT๙" w:hAnsi="TH SarabunIT๙" w:cs="TH SarabunIT๙"/>
          <w:b/>
          <w:bCs/>
          <w:szCs w:val="28"/>
          <w:cs/>
        </w:rPr>
        <w:t xml:space="preserve"> .......</w:t>
      </w:r>
    </w:p>
    <w:p w:rsidR="006F6AC6" w:rsidRPr="001D7DBC" w:rsidRDefault="006F6AC6" w:rsidP="006F6AC6">
      <w:pPr>
        <w:pStyle w:val="ab"/>
        <w:rPr>
          <w:rFonts w:ascii="TH SarabunIT๙" w:hAnsi="TH SarabunIT๙" w:cs="TH SarabunIT๙"/>
          <w:b/>
          <w:bCs/>
          <w:szCs w:val="28"/>
          <w:cs/>
        </w:rPr>
      </w:pPr>
      <w:r w:rsidRPr="001D7DBC">
        <w:rPr>
          <w:rFonts w:ascii="TH SarabunIT๙" w:hAnsi="TH SarabunIT๙" w:cs="TH SarabunIT๙"/>
          <w:b/>
          <w:bCs/>
          <w:szCs w:val="28"/>
          <w:cs/>
        </w:rPr>
        <w:t>5  ยุทธศาสตร์ด้านการการพัฒนาระบบบริหารจัดการที่ดี</w:t>
      </w:r>
    </w:p>
    <w:p w:rsidR="006F6AC6" w:rsidRPr="001D7DBC" w:rsidRDefault="006F6AC6" w:rsidP="006F6AC6">
      <w:pPr>
        <w:rPr>
          <w:rFonts w:ascii="TH SarabunIT๙" w:hAnsi="TH SarabunIT๙" w:cs="TH SarabunIT๙"/>
          <w:b/>
          <w:bCs/>
        </w:rPr>
      </w:pPr>
      <w:r w:rsidRPr="001D7DBC">
        <w:rPr>
          <w:rFonts w:ascii="TH SarabunIT๙" w:hAnsi="TH SarabunIT๙" w:cs="TH SarabunIT๙"/>
          <w:b/>
          <w:bCs/>
          <w:cs/>
        </w:rPr>
        <w:t>5.3   เสริมสร้างความเข้มแข็งและการมีส่วนร่วมของภาคประชาชน</w:t>
      </w:r>
      <w:r w:rsidRPr="001D7DBC">
        <w:rPr>
          <w:rFonts w:ascii="TH SarabunIT๙" w:hAnsi="TH SarabunIT๙" w:cs="TH SarabunIT๙"/>
          <w:b/>
          <w:bCs/>
        </w:rPr>
        <w:t xml:space="preserve"> </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29"/>
        <w:gridCol w:w="1984"/>
        <w:gridCol w:w="1559"/>
        <w:gridCol w:w="1134"/>
        <w:gridCol w:w="1418"/>
        <w:gridCol w:w="1134"/>
        <w:gridCol w:w="1134"/>
        <w:gridCol w:w="1134"/>
        <w:gridCol w:w="1559"/>
        <w:gridCol w:w="1561"/>
        <w:gridCol w:w="1134"/>
      </w:tblGrid>
      <w:tr w:rsidR="006F6AC6" w:rsidRPr="001D7DBC" w:rsidTr="00D93005">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72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984"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954"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559"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56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1134" w:type="dxa"/>
            <w:vMerge w:val="restart"/>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หน่วยงานที่รับผิดชอบหลัก</w:t>
            </w:r>
          </w:p>
        </w:tc>
      </w:tr>
      <w:tr w:rsidR="006F6AC6" w:rsidRPr="001D7DBC" w:rsidTr="00D93005">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729" w:type="dxa"/>
            <w:vMerge/>
            <w:vAlign w:val="center"/>
          </w:tcPr>
          <w:p w:rsidR="006F6AC6" w:rsidRPr="001D7DBC" w:rsidRDefault="006F6AC6" w:rsidP="000119DC">
            <w:pPr>
              <w:pStyle w:val="ab"/>
              <w:jc w:val="center"/>
              <w:rPr>
                <w:rFonts w:ascii="TH SarabunIT๙" w:hAnsi="TH SarabunIT๙" w:cs="TH SarabunIT๙"/>
                <w:szCs w:val="28"/>
              </w:rPr>
            </w:pPr>
          </w:p>
        </w:tc>
        <w:tc>
          <w:tcPr>
            <w:tcW w:w="1984" w:type="dxa"/>
            <w:vMerge/>
            <w:vAlign w:val="center"/>
          </w:tcPr>
          <w:p w:rsidR="006F6AC6" w:rsidRPr="001D7DBC" w:rsidRDefault="006F6AC6" w:rsidP="000119DC">
            <w:pPr>
              <w:pStyle w:val="ab"/>
              <w:jc w:val="center"/>
              <w:rPr>
                <w:rFonts w:ascii="TH SarabunIT๙" w:hAnsi="TH SarabunIT๙" w:cs="TH SarabunIT๙"/>
                <w:szCs w:val="28"/>
              </w:rPr>
            </w:pP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Align w:val="center"/>
          </w:tcPr>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rPr>
              <w:t>2561</w:t>
            </w:r>
            <w:r w:rsidRPr="001D7DBC">
              <w:rPr>
                <w:rFonts w:ascii="TH SarabunIT๙" w:hAnsi="TH SarabunIT๙" w:cs="TH SarabunIT๙"/>
                <w:szCs w:val="28"/>
                <w:cs/>
              </w:rPr>
              <w:t xml:space="preserve"> (บาท)</w:t>
            </w:r>
          </w:p>
        </w:tc>
        <w:tc>
          <w:tcPr>
            <w:tcW w:w="1418"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134"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559" w:type="dxa"/>
            <w:vMerge/>
            <w:vAlign w:val="center"/>
          </w:tcPr>
          <w:p w:rsidR="006F6AC6" w:rsidRPr="001D7DBC" w:rsidRDefault="006F6AC6" w:rsidP="000119DC">
            <w:pPr>
              <w:pStyle w:val="ab"/>
              <w:jc w:val="center"/>
              <w:rPr>
                <w:rFonts w:ascii="TH SarabunIT๙" w:hAnsi="TH SarabunIT๙" w:cs="TH SarabunIT๙"/>
                <w:szCs w:val="28"/>
              </w:rPr>
            </w:pPr>
          </w:p>
        </w:tc>
        <w:tc>
          <w:tcPr>
            <w:tcW w:w="1561" w:type="dxa"/>
            <w:vMerge/>
            <w:vAlign w:val="center"/>
          </w:tcPr>
          <w:p w:rsidR="006F6AC6" w:rsidRPr="001D7DBC" w:rsidRDefault="006F6AC6" w:rsidP="000119DC">
            <w:pPr>
              <w:pStyle w:val="ab"/>
              <w:jc w:val="center"/>
              <w:rPr>
                <w:rFonts w:ascii="TH SarabunIT๙" w:hAnsi="TH SarabunIT๙" w:cs="TH SarabunIT๙"/>
                <w:szCs w:val="28"/>
              </w:rPr>
            </w:pPr>
          </w:p>
        </w:tc>
        <w:tc>
          <w:tcPr>
            <w:tcW w:w="1134" w:type="dxa"/>
            <w:vMerge/>
            <w:vAlign w:val="center"/>
          </w:tcPr>
          <w:p w:rsidR="006F6AC6" w:rsidRPr="001D7DBC" w:rsidRDefault="006F6AC6" w:rsidP="000119DC">
            <w:pPr>
              <w:pStyle w:val="ab"/>
              <w:jc w:val="center"/>
              <w:rPr>
                <w:rFonts w:ascii="TH SarabunIT๙" w:hAnsi="TH SarabunIT๙" w:cs="TH SarabunIT๙"/>
                <w:szCs w:val="28"/>
              </w:rPr>
            </w:pPr>
          </w:p>
        </w:tc>
      </w:tr>
      <w:tr w:rsidR="006E5894" w:rsidRPr="001D7DBC" w:rsidTr="00D93005">
        <w:tc>
          <w:tcPr>
            <w:tcW w:w="540"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1.</w:t>
            </w:r>
          </w:p>
        </w:tc>
        <w:tc>
          <w:tcPr>
            <w:tcW w:w="1729" w:type="dxa"/>
          </w:tcPr>
          <w:p w:rsidR="006E5894" w:rsidRPr="001D7DBC" w:rsidRDefault="00A74C31" w:rsidP="004B5536">
            <w:pPr>
              <w:rPr>
                <w:rFonts w:ascii="TH SarabunIT๙" w:hAnsi="TH SarabunIT๙" w:cs="TH SarabunIT๙"/>
                <w:cs/>
              </w:rPr>
            </w:pPr>
            <w:r>
              <w:rPr>
                <w:rFonts w:ascii="TH SarabunIT๙" w:hAnsi="TH SarabunIT๙" w:cs="TH SarabunIT๙" w:hint="cs"/>
                <w:cs/>
              </w:rPr>
              <w:t>โครงการประชุมประชาคมระดับตำบล</w:t>
            </w:r>
          </w:p>
        </w:tc>
        <w:tc>
          <w:tcPr>
            <w:tcW w:w="1984" w:type="dxa"/>
          </w:tcPr>
          <w:p w:rsidR="006E5894" w:rsidRPr="001D7DBC" w:rsidRDefault="006E5894" w:rsidP="00A74C31">
            <w:pPr>
              <w:rPr>
                <w:rFonts w:ascii="TH SarabunIT๙" w:hAnsi="TH SarabunIT๙" w:cs="TH SarabunIT๙"/>
              </w:rPr>
            </w:pPr>
            <w:r w:rsidRPr="001D7DBC">
              <w:rPr>
                <w:rFonts w:ascii="TH SarabunIT๙" w:hAnsi="TH SarabunIT๙" w:cs="TH SarabunIT๙"/>
                <w:cs/>
              </w:rPr>
              <w:t>เพื่อ</w:t>
            </w:r>
            <w:r w:rsidR="00A74C31">
              <w:rPr>
                <w:rFonts w:ascii="TH SarabunIT๙" w:hAnsi="TH SarabunIT๙" w:cs="TH SarabunIT๙" w:hint="cs"/>
                <w:cs/>
              </w:rPr>
              <w:t>พิจารณาศักยภาพของท้องถิ่น กำหนดยุทธศาสตร์การพัฒนา แนวทางการพัฒนา จัดเรียงลำดับความจำเป็นเร่งด่วนของปัญหาความต้องการ</w:t>
            </w:r>
          </w:p>
        </w:tc>
        <w:tc>
          <w:tcPr>
            <w:tcW w:w="1559" w:type="dxa"/>
          </w:tcPr>
          <w:p w:rsidR="006E5894" w:rsidRPr="001D7DBC" w:rsidRDefault="00A74C31" w:rsidP="004B5536">
            <w:pPr>
              <w:rPr>
                <w:rFonts w:ascii="TH SarabunIT๙" w:hAnsi="TH SarabunIT๙" w:cs="TH SarabunIT๙"/>
                <w:cs/>
              </w:rPr>
            </w:pPr>
            <w:r>
              <w:rPr>
                <w:rFonts w:ascii="TH SarabunIT๙" w:hAnsi="TH SarabunIT๙" w:cs="TH SarabunIT๙" w:hint="cs"/>
                <w:cs/>
              </w:rPr>
              <w:t>ประชาคมตำบล</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cs/>
              </w:rPr>
              <w:t>30,000</w:t>
            </w:r>
          </w:p>
          <w:p w:rsidR="006E5894" w:rsidRPr="001D7DBC" w:rsidRDefault="006E5894" w:rsidP="004B5536">
            <w:pPr>
              <w:jc w:val="center"/>
              <w:rPr>
                <w:rFonts w:ascii="TH SarabunIT๙" w:hAnsi="TH SarabunIT๙" w:cs="TH SarabunIT๙"/>
              </w:rPr>
            </w:pP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ประชาชนมีส่วนร่วมจัดทำแผนพัฒนาร้อยละ 100</w:t>
            </w:r>
          </w:p>
        </w:tc>
        <w:tc>
          <w:tcPr>
            <w:tcW w:w="1561"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การจัดทำแผนเป็นไปตามระเบียบกระทรวง</w:t>
            </w:r>
            <w:r>
              <w:rPr>
                <w:rFonts w:ascii="TH SarabunIT๙" w:hAnsi="TH SarabunIT๙" w:cs="TH SarabunIT๙" w:hint="cs"/>
                <w:cs/>
              </w:rPr>
              <w:t xml:space="preserve"> </w:t>
            </w:r>
            <w:r w:rsidRPr="001D7DBC">
              <w:rPr>
                <w:rFonts w:ascii="TH SarabunIT๙" w:hAnsi="TH SarabunIT๙" w:cs="TH SarabunIT๙"/>
                <w:cs/>
              </w:rPr>
              <w:t>มหาดไทย</w:t>
            </w: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cs/>
              </w:rPr>
              <w:t>สำนักงานปลัด</w:t>
            </w:r>
          </w:p>
        </w:tc>
      </w:tr>
      <w:tr w:rsidR="006E5894" w:rsidRPr="001D7DBC" w:rsidTr="00D93005">
        <w:tc>
          <w:tcPr>
            <w:tcW w:w="540"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2.</w:t>
            </w:r>
          </w:p>
        </w:tc>
        <w:tc>
          <w:tcPr>
            <w:tcW w:w="1729" w:type="dxa"/>
          </w:tcPr>
          <w:p w:rsidR="006E5894" w:rsidRDefault="006E5894" w:rsidP="004B5536">
            <w:pPr>
              <w:rPr>
                <w:rFonts w:ascii="TH SarabunIT๙" w:hAnsi="TH SarabunIT๙" w:cs="TH SarabunIT๙"/>
              </w:rPr>
            </w:pPr>
            <w:r w:rsidRPr="001D7DBC">
              <w:rPr>
                <w:rFonts w:ascii="TH SarabunIT๙" w:hAnsi="TH SarabunIT๙" w:cs="TH SarabunIT๙"/>
                <w:cs/>
              </w:rPr>
              <w:t>โครงการอบรมความรู้เรื่อง พรบ.ข้อมูลข่าวสาร</w:t>
            </w:r>
          </w:p>
          <w:p w:rsidR="006E5894" w:rsidRPr="001D7DBC" w:rsidRDefault="006E5894" w:rsidP="004B5536">
            <w:pPr>
              <w:rPr>
                <w:rFonts w:ascii="TH SarabunIT๙" w:hAnsi="TH SarabunIT๙" w:cs="TH SarabunIT๙"/>
                <w:cs/>
              </w:rPr>
            </w:pPr>
          </w:p>
        </w:tc>
        <w:tc>
          <w:tcPr>
            <w:tcW w:w="1984"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เพื่อให้มีความรู้ พรบ.ข้อมูลข่าวสาร</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ประชาชนตำบลนาชุมแสง</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cs/>
              </w:rPr>
              <w:t>20,000</w:t>
            </w:r>
          </w:p>
        </w:tc>
        <w:tc>
          <w:tcPr>
            <w:tcW w:w="1559"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ประชาชนมีความรู้เรื่อง พรบ.ข้อมูลข่าวสาร 80</w:t>
            </w:r>
            <w:r w:rsidRPr="001D7DBC">
              <w:rPr>
                <w:rFonts w:ascii="TH SarabunIT๙" w:hAnsi="TH SarabunIT๙" w:cs="TH SarabunIT๙"/>
              </w:rPr>
              <w:t>%</w:t>
            </w:r>
          </w:p>
        </w:tc>
        <w:tc>
          <w:tcPr>
            <w:tcW w:w="1561"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ประชาชนมีส่วนร่วมในการตรวยสอบตาม พรบ.ข้อมูลข่าวสาร</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6E5894" w:rsidRPr="001D7DBC" w:rsidTr="00D93005">
        <w:tc>
          <w:tcPr>
            <w:tcW w:w="540"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3.</w:t>
            </w:r>
          </w:p>
        </w:tc>
        <w:tc>
          <w:tcPr>
            <w:tcW w:w="172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ค่าใช้จ่ายในการจัดเวทีประชาคมท้องถิ่น</w:t>
            </w:r>
          </w:p>
        </w:tc>
        <w:tc>
          <w:tcPr>
            <w:tcW w:w="1984"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เพื่อให้ประชาชนได้มีส่วนร่วมในการพัฒนาตำบลนาชุมแสง</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การจัดเวทีประชาคมท้องถิ่น</w:t>
            </w:r>
          </w:p>
        </w:tc>
        <w:tc>
          <w:tcPr>
            <w:tcW w:w="1134" w:type="dxa"/>
          </w:tcPr>
          <w:p w:rsidR="006E5894" w:rsidRPr="001D7DBC" w:rsidRDefault="006E5894" w:rsidP="004B5536">
            <w:pPr>
              <w:jc w:val="center"/>
              <w:rPr>
                <w:rFonts w:ascii="TH SarabunIT๙" w:hAnsi="TH SarabunIT๙" w:cs="TH SarabunIT๙"/>
                <w:cs/>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rPr>
              <w:t>2</w:t>
            </w:r>
            <w:r w:rsidRPr="001D7DBC">
              <w:rPr>
                <w:rFonts w:ascii="TH SarabunIT๙" w:hAnsi="TH SarabunIT๙" w:cs="TH SarabunIT๙"/>
                <w:cs/>
              </w:rPr>
              <w:t>0,000</w:t>
            </w:r>
          </w:p>
          <w:p w:rsidR="006E5894" w:rsidRPr="001D7DBC" w:rsidRDefault="006E5894" w:rsidP="004B5536">
            <w:pPr>
              <w:jc w:val="center"/>
              <w:rPr>
                <w:rFonts w:ascii="TH SarabunIT๙" w:hAnsi="TH SarabunIT๙" w:cs="TH SarabunIT๙"/>
              </w:rPr>
            </w:pP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ประชาชนมีส่วนร่วมในการออกความคิดเห็นร้อยละ 100</w:t>
            </w:r>
          </w:p>
        </w:tc>
        <w:tc>
          <w:tcPr>
            <w:tcW w:w="1561"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ประชาชนมีส่วนร่วมในการพัฒนา</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6E5894" w:rsidRPr="001D7DBC" w:rsidTr="00D93005">
        <w:tc>
          <w:tcPr>
            <w:tcW w:w="540"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4.</w:t>
            </w:r>
          </w:p>
        </w:tc>
        <w:tc>
          <w:tcPr>
            <w:tcW w:w="172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ส่งเสริมและสนับสนุนสภาองค์กรชุมชน</w:t>
            </w:r>
          </w:p>
        </w:tc>
        <w:tc>
          <w:tcPr>
            <w:tcW w:w="1984"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เพื่อให้ประชาชนมีส่วนร่วมในการพัฒนา</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สภาองค์กรชุมชนตำบลนาชุมแสง</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cs/>
              </w:rPr>
              <w:t>20,000</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-ประชาชนมีส่วนร่วมร้อยละ 80</w:t>
            </w:r>
          </w:p>
        </w:tc>
        <w:tc>
          <w:tcPr>
            <w:tcW w:w="1561" w:type="dxa"/>
          </w:tcPr>
          <w:p w:rsidR="006E5894" w:rsidRPr="001D7DBC" w:rsidRDefault="006E5894" w:rsidP="004B5536">
            <w:pPr>
              <w:rPr>
                <w:rFonts w:ascii="TH SarabunIT๙" w:hAnsi="TH SarabunIT๙" w:cs="TH SarabunIT๙"/>
              </w:rPr>
            </w:pPr>
            <w:r w:rsidRPr="001D7DBC">
              <w:rPr>
                <w:rFonts w:ascii="TH SarabunIT๙" w:hAnsi="TH SarabunIT๙" w:cs="TH SarabunIT๙"/>
                <w:cs/>
              </w:rPr>
              <w:t>สภาองค์กรชุมชนได้มีส่วนร่วมในการพัฒนา</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6E5894" w:rsidRPr="001D7DBC" w:rsidTr="00D93005">
        <w:tc>
          <w:tcPr>
            <w:tcW w:w="540"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5.</w:t>
            </w:r>
          </w:p>
        </w:tc>
        <w:tc>
          <w:tcPr>
            <w:tcW w:w="172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อุดหนุนที่ทำการปกครองอำเภอภูเวียงตามโครงการจัดงานรัฐพิธี</w:t>
            </w:r>
          </w:p>
        </w:tc>
        <w:tc>
          <w:tcPr>
            <w:tcW w:w="1984"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เพื่อใช้ในการจัดงานรัฐพิธีต่างให้ประชาชนมีส่วนร่วมแสดงออกถึงความจงรักภักดีต่อสถาบัน</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วันพ่อ วันแม่ และวันสำคัญอื่นๆ</w:t>
            </w:r>
          </w:p>
        </w:tc>
        <w:tc>
          <w:tcPr>
            <w:tcW w:w="1134" w:type="dxa"/>
          </w:tcPr>
          <w:p w:rsidR="006E5894" w:rsidRPr="001D7DBC" w:rsidRDefault="006E5894" w:rsidP="004B5536">
            <w:pPr>
              <w:jc w:val="center"/>
              <w:rPr>
                <w:rFonts w:ascii="TH SarabunIT๙" w:hAnsi="TH SarabunIT๙" w:cs="TH SarabunIT๙"/>
              </w:rPr>
            </w:pPr>
          </w:p>
        </w:tc>
        <w:tc>
          <w:tcPr>
            <w:tcW w:w="1418" w:type="dxa"/>
            <w:shd w:val="clear" w:color="auto" w:fill="FFFFFF"/>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p>
        </w:tc>
        <w:tc>
          <w:tcPr>
            <w:tcW w:w="1134" w:type="dxa"/>
          </w:tcPr>
          <w:p w:rsidR="006E5894" w:rsidRPr="001D7DBC" w:rsidRDefault="006E5894" w:rsidP="004B5536">
            <w:pPr>
              <w:jc w:val="center"/>
              <w:rPr>
                <w:rFonts w:ascii="TH SarabunIT๙" w:hAnsi="TH SarabunIT๙" w:cs="TH SarabunIT๙"/>
              </w:rPr>
            </w:pPr>
            <w:r w:rsidRPr="001D7DBC">
              <w:rPr>
                <w:rFonts w:ascii="TH SarabunIT๙" w:hAnsi="TH SarabunIT๙" w:cs="TH SarabunIT๙"/>
              </w:rPr>
              <w:t>1</w:t>
            </w:r>
            <w:r w:rsidRPr="001D7DBC">
              <w:rPr>
                <w:rFonts w:ascii="TH SarabunIT๙" w:hAnsi="TH SarabunIT๙" w:cs="TH SarabunIT๙"/>
                <w:cs/>
              </w:rPr>
              <w:t>0,000</w:t>
            </w:r>
          </w:p>
        </w:tc>
        <w:tc>
          <w:tcPr>
            <w:tcW w:w="1559"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 xml:space="preserve">ประชาชนเข้าร่วมร้อยละ </w:t>
            </w:r>
            <w:r w:rsidRPr="001D7DBC">
              <w:rPr>
                <w:rFonts w:ascii="TH SarabunIT๙" w:hAnsi="TH SarabunIT๙" w:cs="TH SarabunIT๙"/>
              </w:rPr>
              <w:t>6</w:t>
            </w:r>
            <w:r w:rsidRPr="001D7DBC">
              <w:rPr>
                <w:rFonts w:ascii="TH SarabunIT๙" w:hAnsi="TH SarabunIT๙" w:cs="TH SarabunIT๙"/>
                <w:cs/>
              </w:rPr>
              <w:t>0</w:t>
            </w:r>
          </w:p>
        </w:tc>
        <w:tc>
          <w:tcPr>
            <w:tcW w:w="1561" w:type="dxa"/>
          </w:tcPr>
          <w:p w:rsidR="006E5894" w:rsidRPr="001D7DBC" w:rsidRDefault="006E5894" w:rsidP="004B5536">
            <w:pPr>
              <w:rPr>
                <w:rFonts w:ascii="TH SarabunIT๙" w:hAnsi="TH SarabunIT๙" w:cs="TH SarabunIT๙"/>
                <w:cs/>
              </w:rPr>
            </w:pPr>
            <w:r w:rsidRPr="001D7DBC">
              <w:rPr>
                <w:rFonts w:ascii="TH SarabunIT๙" w:hAnsi="TH SarabunIT๙" w:cs="TH SarabunIT๙"/>
                <w:cs/>
              </w:rPr>
              <w:t>ประชาชนได้ร่วมแสดงออกถึงความจงรักภักดีต่อสถาบัน</w:t>
            </w:r>
          </w:p>
        </w:tc>
        <w:tc>
          <w:tcPr>
            <w:tcW w:w="1134" w:type="dxa"/>
          </w:tcPr>
          <w:p w:rsidR="006E5894" w:rsidRPr="001D7DBC" w:rsidRDefault="006E5894" w:rsidP="004B5536">
            <w:pPr>
              <w:jc w:val="center"/>
              <w:rPr>
                <w:rFonts w:ascii="TH SarabunIT๙" w:hAnsi="TH SarabunIT๙" w:cs="TH SarabunIT๙"/>
                <w:cs/>
              </w:rPr>
            </w:pPr>
            <w:r w:rsidRPr="001D7DBC">
              <w:rPr>
                <w:rFonts w:ascii="TH SarabunIT๙" w:hAnsi="TH SarabunIT๙" w:cs="TH SarabunIT๙"/>
                <w:cs/>
              </w:rPr>
              <w:t>สำนักงานปลัด</w:t>
            </w:r>
          </w:p>
        </w:tc>
      </w:tr>
      <w:tr w:rsidR="006E5894" w:rsidRPr="001D7DBC" w:rsidTr="00DA00A9">
        <w:tc>
          <w:tcPr>
            <w:tcW w:w="540" w:type="dxa"/>
          </w:tcPr>
          <w:p w:rsidR="006E5894" w:rsidRPr="001D7DBC" w:rsidRDefault="006E5894"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5272" w:type="dxa"/>
            <w:gridSpan w:val="3"/>
          </w:tcPr>
          <w:p w:rsidR="006E5894" w:rsidRPr="001D7DBC" w:rsidRDefault="006E5894" w:rsidP="004B5536">
            <w:pPr>
              <w:pStyle w:val="ab"/>
              <w:jc w:val="center"/>
              <w:rPr>
                <w:rFonts w:ascii="TH SarabunIT๙" w:hAnsi="TH SarabunIT๙" w:cs="TH SarabunIT๙"/>
                <w:szCs w:val="28"/>
                <w:cs/>
              </w:rPr>
            </w:pPr>
            <w:r>
              <w:rPr>
                <w:rFonts w:ascii="TH SarabunIT๙" w:hAnsi="TH SarabunIT๙" w:cs="TH SarabunIT๙" w:hint="cs"/>
                <w:szCs w:val="28"/>
                <w:cs/>
              </w:rPr>
              <w:t>5</w:t>
            </w:r>
            <w:r w:rsidRPr="001D7DBC">
              <w:rPr>
                <w:rFonts w:ascii="TH SarabunIT๙" w:hAnsi="TH SarabunIT๙" w:cs="TH SarabunIT๙"/>
                <w:szCs w:val="28"/>
                <w:cs/>
              </w:rPr>
              <w:t xml:space="preserve">  โครงการ</w:t>
            </w:r>
          </w:p>
        </w:tc>
        <w:tc>
          <w:tcPr>
            <w:tcW w:w="1134" w:type="dxa"/>
          </w:tcPr>
          <w:p w:rsidR="006E5894" w:rsidRPr="001D7DBC" w:rsidRDefault="006E5894" w:rsidP="004B5536">
            <w:pPr>
              <w:jc w:val="center"/>
              <w:rPr>
                <w:rFonts w:ascii="TH SarabunIT๙" w:hAnsi="TH SarabunIT๙" w:cs="TH SarabunIT๙"/>
                <w:b/>
                <w:bCs/>
                <w:cs/>
              </w:rPr>
            </w:pPr>
          </w:p>
        </w:tc>
        <w:tc>
          <w:tcPr>
            <w:tcW w:w="1418" w:type="dxa"/>
            <w:shd w:val="clear" w:color="auto" w:fill="FFFFFF"/>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jc w:val="center"/>
              <w:rPr>
                <w:rFonts w:ascii="TH SarabunIT๙" w:hAnsi="TH SarabunIT๙" w:cs="TH SarabunIT๙"/>
                <w:b/>
                <w:bCs/>
                <w:cs/>
              </w:rPr>
            </w:pPr>
          </w:p>
        </w:tc>
        <w:tc>
          <w:tcPr>
            <w:tcW w:w="1134" w:type="dxa"/>
          </w:tcPr>
          <w:p w:rsidR="006E5894" w:rsidRPr="001D7DBC" w:rsidRDefault="006E5894" w:rsidP="004B5536">
            <w:pPr>
              <w:pStyle w:val="ab"/>
              <w:rPr>
                <w:rFonts w:ascii="TH SarabunIT๙" w:hAnsi="TH SarabunIT๙" w:cs="TH SarabunIT๙"/>
                <w:szCs w:val="28"/>
                <w:cs/>
              </w:rPr>
            </w:pPr>
            <w:r>
              <w:rPr>
                <w:rFonts w:ascii="TH SarabunIT๙" w:hAnsi="TH SarabunIT๙" w:cs="TH SarabunIT๙" w:hint="cs"/>
                <w:szCs w:val="28"/>
                <w:cs/>
              </w:rPr>
              <w:t>100,000</w:t>
            </w:r>
          </w:p>
        </w:tc>
        <w:tc>
          <w:tcPr>
            <w:tcW w:w="1559" w:type="dxa"/>
          </w:tcPr>
          <w:p w:rsidR="006E5894" w:rsidRPr="001D7DBC" w:rsidRDefault="006E5894" w:rsidP="004B5536">
            <w:pPr>
              <w:pStyle w:val="ab"/>
              <w:rPr>
                <w:rFonts w:ascii="TH SarabunIT๙" w:hAnsi="TH SarabunIT๙" w:cs="TH SarabunIT๙"/>
                <w:szCs w:val="28"/>
                <w:cs/>
              </w:rPr>
            </w:pPr>
          </w:p>
        </w:tc>
        <w:tc>
          <w:tcPr>
            <w:tcW w:w="1561" w:type="dxa"/>
          </w:tcPr>
          <w:p w:rsidR="006E5894" w:rsidRPr="001D7DBC" w:rsidRDefault="006E5894" w:rsidP="004B5536">
            <w:pPr>
              <w:pStyle w:val="ab"/>
              <w:rPr>
                <w:rFonts w:ascii="TH SarabunIT๙" w:hAnsi="TH SarabunIT๙" w:cs="TH SarabunIT๙"/>
                <w:szCs w:val="28"/>
                <w:cs/>
              </w:rPr>
            </w:pPr>
          </w:p>
        </w:tc>
        <w:tc>
          <w:tcPr>
            <w:tcW w:w="1134" w:type="dxa"/>
          </w:tcPr>
          <w:p w:rsidR="006E5894" w:rsidRPr="001D7DBC" w:rsidRDefault="006E5894" w:rsidP="004B5536">
            <w:pPr>
              <w:pStyle w:val="ab"/>
              <w:rPr>
                <w:rFonts w:ascii="TH SarabunIT๙" w:hAnsi="TH SarabunIT๙" w:cs="TH SarabunIT๙"/>
                <w:szCs w:val="28"/>
                <w:cs/>
              </w:rPr>
            </w:pPr>
          </w:p>
        </w:tc>
      </w:tr>
    </w:tbl>
    <w:p w:rsidR="006F6AC6" w:rsidRPr="001D7DBC" w:rsidRDefault="001A67C6" w:rsidP="006F6AC6">
      <w:pPr>
        <w:pStyle w:val="ab"/>
        <w:jc w:val="center"/>
        <w:rPr>
          <w:rFonts w:ascii="TH SarabunIT๙" w:hAnsi="TH SarabunIT๙" w:cs="TH SarabunIT๙"/>
          <w:b/>
          <w:bCs/>
          <w:szCs w:val="28"/>
        </w:rPr>
      </w:pPr>
      <w:r>
        <w:rPr>
          <w:rFonts w:ascii="TH SarabunIT๙" w:hAnsi="TH SarabunIT๙" w:cs="TH SarabunIT๙"/>
          <w:b/>
          <w:bCs/>
          <w:noProof/>
          <w:szCs w:val="28"/>
        </w:rPr>
        <w:lastRenderedPageBreak/>
        <w:pict>
          <v:shape id="_x0000_s1320" type="#_x0000_t202" style="position:absolute;left:0;text-align:left;margin-left:666.15pt;margin-top:5.45pt;width:72.65pt;height:23.8pt;z-index:251713024;mso-position-horizontal-relative:text;mso-position-vertical-relative:text">
            <v:textbox>
              <w:txbxContent>
                <w:p w:rsidR="00CB7591" w:rsidRPr="00FE53F7" w:rsidRDefault="00CB7591" w:rsidP="006F6AC6">
                  <w:pPr>
                    <w:rPr>
                      <w:rFonts w:ascii="TH SarabunIT๙" w:hAnsi="TH SarabunIT๙" w:cs="TH SarabunIT๙"/>
                    </w:rPr>
                  </w:pPr>
                  <w:r>
                    <w:rPr>
                      <w:rFonts w:ascii="TH SarabunIT๙" w:hAnsi="TH SarabunIT๙" w:cs="TH SarabunIT๙" w:hint="cs"/>
                      <w:cs/>
                    </w:rPr>
                    <w:t>แบบ ผ.02/1</w:t>
                  </w:r>
                </w:p>
              </w:txbxContent>
            </v:textbox>
          </v:shape>
        </w:pict>
      </w:r>
      <w:r w:rsidR="006F6AC6" w:rsidRPr="001D7DBC">
        <w:rPr>
          <w:rFonts w:ascii="TH SarabunIT๙" w:hAnsi="TH SarabunIT๙" w:cs="TH SarabunIT๙"/>
          <w:b/>
          <w:bCs/>
          <w:szCs w:val="28"/>
          <w:cs/>
        </w:rPr>
        <w:t>รายละเอียดโครงการพัฒนา</w:t>
      </w:r>
    </w:p>
    <w:p w:rsidR="006F6AC6" w:rsidRPr="001D7DBC" w:rsidRDefault="006F6AC6" w:rsidP="006F6AC6">
      <w:pPr>
        <w:pStyle w:val="ab"/>
        <w:jc w:val="center"/>
        <w:rPr>
          <w:rFonts w:ascii="TH SarabunIT๙" w:hAnsi="TH SarabunIT๙" w:cs="TH SarabunIT๙"/>
          <w:b/>
          <w:bCs/>
          <w:szCs w:val="28"/>
        </w:rPr>
      </w:pPr>
      <w:r w:rsidRPr="001D7DBC">
        <w:rPr>
          <w:rFonts w:ascii="TH SarabunIT๙" w:hAnsi="TH SarabunIT๙" w:cs="TH SarabunIT๙"/>
          <w:b/>
          <w:bCs/>
          <w:szCs w:val="28"/>
          <w:cs/>
        </w:rPr>
        <w:t>แผนพัฒนาท้องถิ่น(พ.ศ.2561-2565)</w:t>
      </w:r>
    </w:p>
    <w:p w:rsidR="006F6AC6" w:rsidRPr="001D7DBC" w:rsidRDefault="006F6AC6" w:rsidP="006F6AC6">
      <w:pPr>
        <w:pStyle w:val="ab"/>
        <w:jc w:val="center"/>
        <w:rPr>
          <w:rFonts w:ascii="TH SarabunIT๙" w:hAnsi="TH SarabunIT๙" w:cs="TH SarabunIT๙"/>
          <w:b/>
          <w:bCs/>
          <w:szCs w:val="28"/>
        </w:rPr>
      </w:pPr>
      <w:r w:rsidRPr="001D7DBC">
        <w:rPr>
          <w:rFonts w:ascii="TH SarabunIT๙" w:hAnsi="TH SarabunIT๙" w:cs="TH SarabunIT๙"/>
          <w:b/>
          <w:bCs/>
          <w:szCs w:val="28"/>
          <w:cs/>
        </w:rPr>
        <w:t>สำหรับโครงการที่เกินศักยภาพขององค์กรปกครองส่วนท้องถิ่น</w:t>
      </w:r>
    </w:p>
    <w:p w:rsidR="006F6AC6" w:rsidRPr="001D7DBC" w:rsidRDefault="006F6AC6" w:rsidP="006F6AC6">
      <w:pPr>
        <w:pStyle w:val="ab"/>
        <w:jc w:val="center"/>
        <w:rPr>
          <w:rFonts w:ascii="TH SarabunIT๙" w:hAnsi="TH SarabunIT๙" w:cs="TH SarabunIT๙"/>
          <w:b/>
          <w:bCs/>
          <w:szCs w:val="28"/>
          <w:cs/>
        </w:rPr>
      </w:pPr>
      <w:r w:rsidRPr="001D7DBC">
        <w:rPr>
          <w:rFonts w:ascii="TH SarabunIT๙" w:hAnsi="TH SarabunIT๙" w:cs="TH SarabunIT๙"/>
          <w:b/>
          <w:bCs/>
          <w:szCs w:val="28"/>
          <w:cs/>
        </w:rPr>
        <w:t>องค์การบริหารส่วนตำบลนาชุมแสง อำเภอภูเวียง จังหวัดขอนแก่น</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szCs w:val="28"/>
          <w:cs/>
        </w:rPr>
        <w:t xml:space="preserve">ก. ยุทธศาสตร์จังหวัดที่ .... </w:t>
      </w:r>
      <w:r w:rsidRPr="001D7DBC">
        <w:rPr>
          <w:rFonts w:ascii="TH SarabunIT๙" w:hAnsi="TH SarabunIT๙" w:cs="TH SarabunIT๙"/>
          <w:szCs w:val="28"/>
        </w:rPr>
        <w:t xml:space="preserve">1 </w:t>
      </w:r>
      <w:r w:rsidRPr="001D7DBC">
        <w:rPr>
          <w:rFonts w:ascii="TH SarabunIT๙" w:hAnsi="TH SarabunIT๙" w:cs="TH SarabunIT๙"/>
          <w:szCs w:val="28"/>
          <w:cs/>
        </w:rPr>
        <w:t>การพัฒนาเศรษฐกิจให้มีความมั่นคงและมีความสามารถทางการแข่งขัน</w:t>
      </w:r>
      <w:r w:rsidRPr="001D7DBC">
        <w:rPr>
          <w:rFonts w:ascii="TH SarabunIT๙" w:hAnsi="TH SarabunIT๙" w:cs="TH SarabunIT๙"/>
          <w:szCs w:val="28"/>
        </w:rPr>
        <w:t xml:space="preserve"> </w:t>
      </w:r>
      <w:r w:rsidRPr="001D7DBC">
        <w:rPr>
          <w:rFonts w:ascii="TH SarabunIT๙" w:hAnsi="TH SarabunIT๙" w:cs="TH SarabunIT๙"/>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szCs w:val="28"/>
          <w:cs/>
        </w:rPr>
        <w:t xml:space="preserve">ข. ยุทธศาสตร์การพัฒนาของ อปท.ในเขตจังหวัดที่ ...... </w:t>
      </w:r>
      <w:r w:rsidRPr="001D7DBC">
        <w:rPr>
          <w:rFonts w:ascii="TH SarabunIT๙" w:hAnsi="TH SarabunIT๙" w:cs="TH SarabunIT๙"/>
          <w:szCs w:val="28"/>
        </w:rPr>
        <w:t xml:space="preserve">2 </w:t>
      </w:r>
      <w:r w:rsidRPr="001D7DBC">
        <w:rPr>
          <w:rFonts w:ascii="TH SarabunIT๙" w:hAnsi="TH SarabunIT๙" w:cs="TH SarabunIT๙"/>
          <w:szCs w:val="28"/>
          <w:cs/>
        </w:rPr>
        <w:t>การพัฒนาโครงสร้างพื้นฐาน</w:t>
      </w:r>
      <w:r w:rsidRPr="001D7DBC">
        <w:rPr>
          <w:rFonts w:ascii="TH SarabunIT๙" w:hAnsi="TH SarabunIT๙" w:cs="TH SarabunIT๙"/>
          <w:szCs w:val="28"/>
        </w:rPr>
        <w:t xml:space="preserve"> </w:t>
      </w:r>
      <w:r w:rsidRPr="001D7DBC">
        <w:rPr>
          <w:rFonts w:ascii="TH SarabunIT๙" w:hAnsi="TH SarabunIT๙" w:cs="TH SarabunIT๙"/>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szCs w:val="28"/>
          <w:cs/>
        </w:rPr>
        <w:t>1  ยุทธศาสตร์ด้านเศรษฐกิจให้มีความมั่นคงและมีความสามารถทางการแข่งขัน</w:t>
      </w: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szCs w:val="28"/>
          <w:cs/>
        </w:rPr>
        <w:t xml:space="preserve">1.2 </w:t>
      </w:r>
      <w:r w:rsidRPr="001D7DBC">
        <w:rPr>
          <w:rFonts w:ascii="TH SarabunIT๙" w:hAnsi="TH SarabunIT๙" w:cs="TH SarabunIT๙"/>
          <w:szCs w:val="28"/>
        </w:rPr>
        <w:t xml:space="preserve"> </w:t>
      </w:r>
      <w:r w:rsidRPr="001D7DBC">
        <w:rPr>
          <w:rFonts w:ascii="TH SarabunIT๙" w:hAnsi="TH SarabunIT๙" w:cs="TH SarabunIT๙"/>
          <w:szCs w:val="28"/>
          <w:cs/>
        </w:rPr>
        <w:t xml:space="preserve">การพัฒนาโครงสร้างพื้นฐาน  </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1560"/>
        <w:gridCol w:w="3118"/>
        <w:gridCol w:w="992"/>
        <w:gridCol w:w="993"/>
        <w:gridCol w:w="992"/>
        <w:gridCol w:w="850"/>
        <w:gridCol w:w="1418"/>
        <w:gridCol w:w="1417"/>
        <w:gridCol w:w="1276"/>
        <w:gridCol w:w="994"/>
      </w:tblGrid>
      <w:tr w:rsidR="006F6AC6" w:rsidRPr="001D7DBC" w:rsidTr="005116EA">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56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3118"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5245"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417"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276"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994" w:type="dxa"/>
            <w:vMerge w:val="restart"/>
            <w:vAlign w:val="center"/>
          </w:tcPr>
          <w:p w:rsidR="006F6AC6" w:rsidRPr="001D7DBC" w:rsidRDefault="006F6AC6" w:rsidP="000119DC">
            <w:pPr>
              <w:pStyle w:val="ab"/>
              <w:jc w:val="center"/>
              <w:rPr>
                <w:rFonts w:ascii="TH SarabunIT๙" w:hAnsi="TH SarabunIT๙" w:cs="TH SarabunIT๙"/>
                <w:sz w:val="24"/>
                <w:szCs w:val="24"/>
              </w:rPr>
            </w:pPr>
            <w:r w:rsidRPr="001D7DBC">
              <w:rPr>
                <w:rFonts w:ascii="TH SarabunIT๙" w:hAnsi="TH SarabunIT๙" w:cs="TH SarabunIT๙"/>
                <w:sz w:val="24"/>
                <w:szCs w:val="24"/>
                <w:cs/>
              </w:rPr>
              <w:t>หน่วย</w:t>
            </w:r>
          </w:p>
          <w:p w:rsidR="006F6AC6" w:rsidRPr="001D7DBC" w:rsidRDefault="006F6AC6" w:rsidP="000119DC">
            <w:pPr>
              <w:pStyle w:val="ab"/>
              <w:jc w:val="center"/>
              <w:rPr>
                <w:rFonts w:ascii="TH SarabunIT๙" w:hAnsi="TH SarabunIT๙" w:cs="TH SarabunIT๙"/>
                <w:sz w:val="24"/>
                <w:szCs w:val="24"/>
              </w:rPr>
            </w:pPr>
            <w:r w:rsidRPr="001D7DBC">
              <w:rPr>
                <w:rFonts w:ascii="TH SarabunIT๙" w:hAnsi="TH SarabunIT๙" w:cs="TH SarabunIT๙"/>
                <w:sz w:val="24"/>
                <w:szCs w:val="24"/>
                <w:cs/>
              </w:rPr>
              <w:t>งานที่รับผิด</w:t>
            </w:r>
          </w:p>
          <w:p w:rsidR="006F6AC6" w:rsidRPr="001D7DBC" w:rsidRDefault="006F6AC6" w:rsidP="000119DC">
            <w:pPr>
              <w:pStyle w:val="ab"/>
              <w:jc w:val="center"/>
              <w:rPr>
                <w:rFonts w:ascii="TH SarabunIT๙" w:hAnsi="TH SarabunIT๙" w:cs="TH SarabunIT๙"/>
                <w:sz w:val="24"/>
                <w:szCs w:val="24"/>
                <w:cs/>
              </w:rPr>
            </w:pPr>
            <w:r w:rsidRPr="001D7DBC">
              <w:rPr>
                <w:rFonts w:ascii="TH SarabunIT๙" w:hAnsi="TH SarabunIT๙" w:cs="TH SarabunIT๙"/>
                <w:sz w:val="24"/>
                <w:szCs w:val="24"/>
                <w:cs/>
              </w:rPr>
              <w:t>ชอบหลัก</w:t>
            </w:r>
          </w:p>
        </w:tc>
      </w:tr>
      <w:tr w:rsidR="006F6AC6" w:rsidRPr="001D7DBC" w:rsidTr="005116EA">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0" w:type="dxa"/>
            <w:vMerge/>
            <w:vAlign w:val="center"/>
          </w:tcPr>
          <w:p w:rsidR="006F6AC6" w:rsidRPr="001D7DBC" w:rsidRDefault="006F6AC6" w:rsidP="000119DC">
            <w:pPr>
              <w:pStyle w:val="ab"/>
              <w:jc w:val="center"/>
              <w:rPr>
                <w:rFonts w:ascii="TH SarabunIT๙" w:hAnsi="TH SarabunIT๙" w:cs="TH SarabunIT๙"/>
                <w:szCs w:val="28"/>
              </w:rPr>
            </w:pPr>
          </w:p>
        </w:tc>
        <w:tc>
          <w:tcPr>
            <w:tcW w:w="1560" w:type="dxa"/>
            <w:vMerge/>
            <w:vAlign w:val="center"/>
          </w:tcPr>
          <w:p w:rsidR="006F6AC6" w:rsidRPr="001D7DBC" w:rsidRDefault="006F6AC6" w:rsidP="000119DC">
            <w:pPr>
              <w:pStyle w:val="ab"/>
              <w:jc w:val="center"/>
              <w:rPr>
                <w:rFonts w:ascii="TH SarabunIT๙" w:hAnsi="TH SarabunIT๙" w:cs="TH SarabunIT๙"/>
                <w:szCs w:val="28"/>
              </w:rPr>
            </w:pPr>
          </w:p>
        </w:tc>
        <w:tc>
          <w:tcPr>
            <w:tcW w:w="3118" w:type="dxa"/>
            <w:vMerge/>
            <w:vAlign w:val="center"/>
          </w:tcPr>
          <w:p w:rsidR="006F6AC6" w:rsidRPr="001D7DBC" w:rsidRDefault="006F6AC6" w:rsidP="000119DC">
            <w:pPr>
              <w:pStyle w:val="ab"/>
              <w:jc w:val="center"/>
              <w:rPr>
                <w:rFonts w:ascii="TH SarabunIT๙" w:hAnsi="TH SarabunIT๙" w:cs="TH SarabunIT๙"/>
                <w:szCs w:val="28"/>
              </w:rPr>
            </w:pPr>
          </w:p>
        </w:tc>
        <w:tc>
          <w:tcPr>
            <w:tcW w:w="992" w:type="dxa"/>
            <w:vAlign w:val="center"/>
          </w:tcPr>
          <w:p w:rsidR="00DA00A9"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2561</w:t>
            </w:r>
            <w:r w:rsidRPr="001D7DBC">
              <w:rPr>
                <w:rFonts w:ascii="TH SarabunIT๙" w:hAnsi="TH SarabunIT๙" w:cs="TH SarabunIT๙"/>
                <w:szCs w:val="28"/>
                <w:cs/>
              </w:rPr>
              <w:t xml:space="preserve"> </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993"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992"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850"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8"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7" w:type="dxa"/>
            <w:vMerge/>
            <w:vAlign w:val="center"/>
          </w:tcPr>
          <w:p w:rsidR="006F6AC6" w:rsidRPr="001D7DBC" w:rsidRDefault="006F6AC6" w:rsidP="000119DC">
            <w:pPr>
              <w:pStyle w:val="ab"/>
              <w:jc w:val="center"/>
              <w:rPr>
                <w:rFonts w:ascii="TH SarabunIT๙" w:hAnsi="TH SarabunIT๙" w:cs="TH SarabunIT๙"/>
                <w:szCs w:val="28"/>
              </w:rPr>
            </w:pPr>
          </w:p>
        </w:tc>
        <w:tc>
          <w:tcPr>
            <w:tcW w:w="1276" w:type="dxa"/>
            <w:vMerge/>
            <w:vAlign w:val="center"/>
          </w:tcPr>
          <w:p w:rsidR="006F6AC6" w:rsidRPr="001D7DBC" w:rsidRDefault="006F6AC6" w:rsidP="000119DC">
            <w:pPr>
              <w:pStyle w:val="ab"/>
              <w:jc w:val="center"/>
              <w:rPr>
                <w:rFonts w:ascii="TH SarabunIT๙" w:hAnsi="TH SarabunIT๙" w:cs="TH SarabunIT๙"/>
                <w:szCs w:val="28"/>
              </w:rPr>
            </w:pPr>
          </w:p>
        </w:tc>
        <w:tc>
          <w:tcPr>
            <w:tcW w:w="994" w:type="dxa"/>
            <w:vMerge/>
            <w:vAlign w:val="center"/>
          </w:tcPr>
          <w:p w:rsidR="006F6AC6" w:rsidRPr="001D7DBC" w:rsidRDefault="006F6AC6" w:rsidP="000119DC">
            <w:pPr>
              <w:pStyle w:val="ab"/>
              <w:jc w:val="center"/>
              <w:rPr>
                <w:rFonts w:ascii="TH SarabunIT๙" w:hAnsi="TH SarabunIT๙" w:cs="TH SarabunIT๙"/>
                <w:szCs w:val="28"/>
              </w:rPr>
            </w:pPr>
          </w:p>
        </w:tc>
      </w:tr>
      <w:tr w:rsidR="00E22190" w:rsidRPr="001D7DBC" w:rsidTr="005116EA">
        <w:tc>
          <w:tcPr>
            <w:tcW w:w="540" w:type="dxa"/>
          </w:tcPr>
          <w:p w:rsidR="00E22190" w:rsidRPr="001D7DBC" w:rsidRDefault="00E22190" w:rsidP="004B5536">
            <w:pPr>
              <w:pStyle w:val="ab"/>
              <w:rPr>
                <w:rFonts w:ascii="TH SarabunIT๙" w:hAnsi="TH SarabunIT๙" w:cs="TH SarabunIT๙"/>
                <w:szCs w:val="28"/>
              </w:rPr>
            </w:pPr>
            <w:r w:rsidRPr="001D7DBC">
              <w:rPr>
                <w:rFonts w:ascii="TH SarabunIT๙" w:hAnsi="TH SarabunIT๙" w:cs="TH SarabunIT๙"/>
                <w:szCs w:val="28"/>
                <w:cs/>
              </w:rPr>
              <w:t>1.</w:t>
            </w:r>
          </w:p>
        </w:tc>
        <w:tc>
          <w:tcPr>
            <w:tcW w:w="1870"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ก่อสร้างถนน คสล.เส้นบ้านหนองย่างแลน ม.3 ตำบลนาชุมแสง-ตำบลหนองเสาเล้า อ.ชุมแพ</w:t>
            </w:r>
            <w:r w:rsidR="00A74C31">
              <w:rPr>
                <w:rFonts w:ascii="TH SarabunIT๙" w:hAnsi="TH SarabunIT๙" w:cs="TH SarabunIT๙" w:hint="cs"/>
                <w:szCs w:val="28"/>
                <w:cs/>
              </w:rPr>
              <w:t>(เส้นหนองจิก)</w:t>
            </w:r>
          </w:p>
        </w:tc>
        <w:tc>
          <w:tcPr>
            <w:tcW w:w="1560"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กว้าง 5 ม. ยาว 3</w:t>
            </w:r>
            <w:r w:rsidRPr="001D7DBC">
              <w:rPr>
                <w:rFonts w:ascii="TH SarabunIT๙" w:hAnsi="TH SarabunIT๙" w:cs="TH SarabunIT๙"/>
                <w:szCs w:val="28"/>
              </w:rPr>
              <w:t>,</w:t>
            </w:r>
            <w:r w:rsidRPr="001D7DBC">
              <w:rPr>
                <w:rFonts w:ascii="TH SarabunIT๙" w:hAnsi="TH SarabunIT๙" w:cs="TH SarabunIT๙"/>
                <w:szCs w:val="28"/>
                <w:cs/>
              </w:rPr>
              <w:t>500 ม. หนา 0.15 เมตร</w:t>
            </w:r>
          </w:p>
        </w:tc>
        <w:tc>
          <w:tcPr>
            <w:tcW w:w="992" w:type="dxa"/>
          </w:tcPr>
          <w:p w:rsidR="00E22190" w:rsidRPr="001D7DBC" w:rsidRDefault="00E22190" w:rsidP="004B5536">
            <w:pPr>
              <w:pStyle w:val="ab"/>
              <w:rPr>
                <w:rFonts w:ascii="TH SarabunIT๙" w:hAnsi="TH SarabunIT๙" w:cs="TH SarabunIT๙"/>
                <w:szCs w:val="28"/>
                <w:cs/>
              </w:rPr>
            </w:pPr>
          </w:p>
        </w:tc>
        <w:tc>
          <w:tcPr>
            <w:tcW w:w="993" w:type="dxa"/>
            <w:shd w:val="clear" w:color="auto" w:fill="FFFFFF"/>
          </w:tcPr>
          <w:p w:rsidR="00E22190" w:rsidRPr="001D7DBC" w:rsidRDefault="00E22190" w:rsidP="004B5536">
            <w:pPr>
              <w:pStyle w:val="ab"/>
              <w:rPr>
                <w:rFonts w:ascii="TH SarabunIT๙" w:hAnsi="TH SarabunIT๙" w:cs="TH SarabunIT๙"/>
                <w:szCs w:val="28"/>
              </w:rPr>
            </w:pPr>
          </w:p>
        </w:tc>
        <w:tc>
          <w:tcPr>
            <w:tcW w:w="992" w:type="dxa"/>
          </w:tcPr>
          <w:p w:rsidR="00E22190" w:rsidRPr="001D7DBC" w:rsidRDefault="00E22190" w:rsidP="004B5536">
            <w:pPr>
              <w:pStyle w:val="ab"/>
              <w:rPr>
                <w:rFonts w:ascii="TH SarabunIT๙" w:hAnsi="TH SarabunIT๙" w:cs="TH SarabunIT๙"/>
                <w:szCs w:val="28"/>
                <w:cs/>
              </w:rPr>
            </w:pPr>
          </w:p>
        </w:tc>
        <w:tc>
          <w:tcPr>
            <w:tcW w:w="850" w:type="dxa"/>
          </w:tcPr>
          <w:p w:rsidR="00E22190" w:rsidRPr="001D7DBC" w:rsidRDefault="00E22190" w:rsidP="004B5536">
            <w:pPr>
              <w:pStyle w:val="ab"/>
              <w:rPr>
                <w:rFonts w:ascii="TH SarabunIT๙" w:hAnsi="TH SarabunIT๙" w:cs="TH SarabunIT๙"/>
                <w:szCs w:val="28"/>
                <w:cs/>
              </w:rPr>
            </w:pPr>
          </w:p>
        </w:tc>
        <w:tc>
          <w:tcPr>
            <w:tcW w:w="1418" w:type="dxa"/>
          </w:tcPr>
          <w:p w:rsidR="00E22190" w:rsidRPr="001D7DBC" w:rsidRDefault="00A74C31" w:rsidP="004B5536">
            <w:pPr>
              <w:pStyle w:val="ab"/>
              <w:rPr>
                <w:rFonts w:ascii="TH SarabunIT๙" w:hAnsi="TH SarabunIT๙" w:cs="TH SarabunIT๙"/>
                <w:szCs w:val="28"/>
                <w:cs/>
              </w:rPr>
            </w:pPr>
            <w:r>
              <w:rPr>
                <w:rFonts w:ascii="TH SarabunIT๙" w:hAnsi="TH SarabunIT๙" w:cs="TH SarabunIT๙" w:hint="cs"/>
                <w:szCs w:val="28"/>
                <w:cs/>
              </w:rPr>
              <w:t>4</w:t>
            </w:r>
            <w:r w:rsidR="00E22190" w:rsidRPr="001D7DBC">
              <w:rPr>
                <w:rFonts w:ascii="TH SarabunIT๙" w:hAnsi="TH SarabunIT๙" w:cs="TH SarabunIT๙"/>
                <w:szCs w:val="28"/>
                <w:cs/>
              </w:rPr>
              <w:t>,000,000</w:t>
            </w:r>
          </w:p>
        </w:tc>
        <w:tc>
          <w:tcPr>
            <w:tcW w:w="1417"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E22190" w:rsidRPr="001D7DBC" w:rsidRDefault="00E22190" w:rsidP="004B5536">
            <w:pPr>
              <w:pStyle w:val="ab"/>
              <w:rPr>
                <w:rFonts w:ascii="TH SarabunIT๙" w:hAnsi="TH SarabunIT๙" w:cs="TH SarabunIT๙"/>
                <w:szCs w:val="28"/>
              </w:rPr>
            </w:pPr>
            <w:r w:rsidRPr="001D7DBC">
              <w:rPr>
                <w:rFonts w:ascii="TH SarabunIT๙" w:hAnsi="TH SarabunIT๙" w:cs="TH SarabunIT๙"/>
                <w:szCs w:val="28"/>
                <w:cs/>
              </w:rPr>
              <w:t>อบจ.ขอน</w:t>
            </w:r>
          </w:p>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E22190" w:rsidRPr="001D7DBC" w:rsidTr="005116EA">
        <w:tc>
          <w:tcPr>
            <w:tcW w:w="540"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2.</w:t>
            </w:r>
          </w:p>
        </w:tc>
        <w:tc>
          <w:tcPr>
            <w:tcW w:w="1870"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ก่อสร้างถนนหินคลุกจากบ้านนาชุมแสง ม.10  ถึงบ้านหินลาด ตำบลโนนทอง</w:t>
            </w:r>
            <w:r w:rsidR="00284791">
              <w:rPr>
                <w:rFonts w:ascii="TH SarabunIT๙" w:hAnsi="TH SarabunIT๙" w:cs="TH SarabunIT๙" w:hint="cs"/>
                <w:szCs w:val="28"/>
                <w:cs/>
              </w:rPr>
              <w:t xml:space="preserve"> </w:t>
            </w:r>
            <w:r w:rsidRPr="001D7DBC">
              <w:rPr>
                <w:rFonts w:ascii="TH SarabunIT๙" w:hAnsi="TH SarabunIT๙" w:cs="TH SarabunIT๙"/>
                <w:szCs w:val="28"/>
                <w:cs/>
              </w:rPr>
              <w:t>อ.หนองเรือ</w:t>
            </w:r>
          </w:p>
        </w:tc>
        <w:tc>
          <w:tcPr>
            <w:tcW w:w="1560"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กว้าง 5 ม.ยาว 5</w:t>
            </w:r>
            <w:r w:rsidRPr="001D7DBC">
              <w:rPr>
                <w:rFonts w:ascii="TH SarabunIT๙" w:hAnsi="TH SarabunIT๙" w:cs="TH SarabunIT๙"/>
                <w:szCs w:val="28"/>
              </w:rPr>
              <w:t>,</w:t>
            </w:r>
            <w:r w:rsidRPr="001D7DBC">
              <w:rPr>
                <w:rFonts w:ascii="TH SarabunIT๙" w:hAnsi="TH SarabunIT๙" w:cs="TH SarabunIT๙"/>
                <w:szCs w:val="28"/>
                <w:cs/>
              </w:rPr>
              <w:t>000 ม. หินคลุกหนา 0.08 ม.</w:t>
            </w:r>
          </w:p>
        </w:tc>
        <w:tc>
          <w:tcPr>
            <w:tcW w:w="992" w:type="dxa"/>
          </w:tcPr>
          <w:p w:rsidR="00E22190" w:rsidRPr="001D7DBC" w:rsidRDefault="00E22190" w:rsidP="004B5536">
            <w:pPr>
              <w:pStyle w:val="ab"/>
              <w:rPr>
                <w:rFonts w:ascii="TH SarabunIT๙" w:hAnsi="TH SarabunIT๙" w:cs="TH SarabunIT๙"/>
                <w:szCs w:val="28"/>
                <w:cs/>
              </w:rPr>
            </w:pPr>
          </w:p>
        </w:tc>
        <w:tc>
          <w:tcPr>
            <w:tcW w:w="993" w:type="dxa"/>
            <w:shd w:val="clear" w:color="auto" w:fill="FFFFFF"/>
          </w:tcPr>
          <w:p w:rsidR="00E22190" w:rsidRPr="001D7DBC" w:rsidRDefault="00E22190" w:rsidP="004B5536">
            <w:pPr>
              <w:pStyle w:val="ab"/>
              <w:rPr>
                <w:rFonts w:ascii="TH SarabunIT๙" w:hAnsi="TH SarabunIT๙" w:cs="TH SarabunIT๙"/>
                <w:szCs w:val="28"/>
                <w:cs/>
              </w:rPr>
            </w:pPr>
          </w:p>
        </w:tc>
        <w:tc>
          <w:tcPr>
            <w:tcW w:w="992" w:type="dxa"/>
          </w:tcPr>
          <w:p w:rsidR="00E22190" w:rsidRPr="001D7DBC" w:rsidRDefault="00E22190" w:rsidP="004B5536">
            <w:pPr>
              <w:pStyle w:val="ab"/>
              <w:rPr>
                <w:rFonts w:ascii="TH SarabunIT๙" w:hAnsi="TH SarabunIT๙" w:cs="TH SarabunIT๙"/>
                <w:szCs w:val="28"/>
                <w:cs/>
              </w:rPr>
            </w:pPr>
          </w:p>
        </w:tc>
        <w:tc>
          <w:tcPr>
            <w:tcW w:w="850" w:type="dxa"/>
          </w:tcPr>
          <w:p w:rsidR="00E22190" w:rsidRPr="001D7DBC" w:rsidRDefault="00E22190" w:rsidP="004B5536">
            <w:pPr>
              <w:pStyle w:val="ab"/>
              <w:rPr>
                <w:rFonts w:ascii="TH SarabunIT๙" w:hAnsi="TH SarabunIT๙" w:cs="TH SarabunIT๙"/>
                <w:szCs w:val="28"/>
                <w:cs/>
              </w:rPr>
            </w:pPr>
          </w:p>
        </w:tc>
        <w:tc>
          <w:tcPr>
            <w:tcW w:w="1418"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E22190" w:rsidRPr="001D7DBC" w:rsidRDefault="00E22190" w:rsidP="004B5536">
            <w:pPr>
              <w:pStyle w:val="ab"/>
              <w:rPr>
                <w:rFonts w:ascii="TH SarabunIT๙" w:hAnsi="TH SarabunIT๙" w:cs="TH SarabunIT๙"/>
                <w:szCs w:val="28"/>
              </w:rPr>
            </w:pPr>
            <w:r w:rsidRPr="001D7DBC">
              <w:rPr>
                <w:rFonts w:ascii="TH SarabunIT๙" w:hAnsi="TH SarabunIT๙" w:cs="TH SarabunIT๙"/>
                <w:szCs w:val="28"/>
                <w:cs/>
              </w:rPr>
              <w:t>อบจ.ขอน</w:t>
            </w:r>
          </w:p>
          <w:p w:rsidR="00E22190" w:rsidRPr="001D7DBC" w:rsidRDefault="00E22190" w:rsidP="004B5536">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t>3.</w:t>
            </w:r>
          </w:p>
        </w:tc>
        <w:tc>
          <w:tcPr>
            <w:tcW w:w="1870" w:type="dxa"/>
          </w:tcPr>
          <w:p w:rsidR="00D93005"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ก่อสร้างถนน คสล.จากบ้านหัวฝาย ม.12 ถึงบ้านหินลาด ตำบลโนนทอง</w:t>
            </w: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กว้าง 5 ม. ยาว 2</w:t>
            </w:r>
            <w:r w:rsidRPr="001D7DBC">
              <w:rPr>
                <w:rFonts w:ascii="TH SarabunIT๙" w:hAnsi="TH SarabunIT๙" w:cs="TH SarabunIT๙"/>
                <w:szCs w:val="28"/>
              </w:rPr>
              <w:t>,</w:t>
            </w:r>
            <w:r w:rsidRPr="001D7DBC">
              <w:rPr>
                <w:rFonts w:ascii="TH SarabunIT๙" w:hAnsi="TH SarabunIT๙" w:cs="TH SarabunIT๙"/>
                <w:szCs w:val="28"/>
                <w:cs/>
              </w:rPr>
              <w:t>500 ม. หนา 0.15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t>4.</w:t>
            </w:r>
          </w:p>
        </w:tc>
        <w:tc>
          <w:tcPr>
            <w:tcW w:w="1870" w:type="dxa"/>
          </w:tcPr>
          <w:p w:rsidR="00146107" w:rsidRDefault="00146107" w:rsidP="004054A5">
            <w:pPr>
              <w:pStyle w:val="ab"/>
              <w:rPr>
                <w:rFonts w:ascii="TH SarabunIT๙" w:hAnsi="TH SarabunIT๙" w:cs="TH SarabunIT๙"/>
                <w:szCs w:val="28"/>
              </w:rPr>
            </w:pPr>
            <w:r w:rsidRPr="001D7DBC">
              <w:rPr>
                <w:rFonts w:ascii="TH SarabunIT๙" w:hAnsi="TH SarabunIT๙" w:cs="TH SarabunIT๙"/>
                <w:szCs w:val="28"/>
                <w:cs/>
              </w:rPr>
              <w:t xml:space="preserve">ถนนหินคลุกจากคุ้มน้อย บ้านโนนรัง ม.9 ถึงบ้านหินลาด ตำบลโนนทอง </w:t>
            </w:r>
          </w:p>
          <w:p w:rsidR="005116EA" w:rsidRPr="001D7DBC" w:rsidRDefault="005116EA" w:rsidP="004054A5">
            <w:pPr>
              <w:pStyle w:val="ab"/>
              <w:rPr>
                <w:rFonts w:ascii="TH SarabunIT๙" w:hAnsi="TH SarabunIT๙" w:cs="TH SarabunIT๙"/>
                <w:szCs w:val="28"/>
                <w:cs/>
              </w:rPr>
            </w:pP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284791">
            <w:pPr>
              <w:pStyle w:val="ab"/>
              <w:rPr>
                <w:rFonts w:ascii="TH SarabunIT๙" w:hAnsi="TH SarabunIT๙" w:cs="TH SarabunIT๙"/>
                <w:szCs w:val="28"/>
                <w:cs/>
              </w:rPr>
            </w:pPr>
            <w:r w:rsidRPr="001D7DBC">
              <w:rPr>
                <w:rFonts w:ascii="TH SarabunIT๙" w:hAnsi="TH SarabunIT๙" w:cs="TH SarabunIT๙"/>
                <w:szCs w:val="28"/>
                <w:cs/>
              </w:rPr>
              <w:t>กว้าง 5 ม. ยาว 2</w:t>
            </w:r>
            <w:r w:rsidRPr="001D7DBC">
              <w:rPr>
                <w:rFonts w:ascii="TH SarabunIT๙" w:hAnsi="TH SarabunIT๙" w:cs="TH SarabunIT๙"/>
                <w:szCs w:val="28"/>
              </w:rPr>
              <w:t>,</w:t>
            </w:r>
            <w:r w:rsidRPr="001D7DBC">
              <w:rPr>
                <w:rFonts w:ascii="TH SarabunIT๙" w:hAnsi="TH SarabunIT๙" w:cs="TH SarabunIT๙"/>
                <w:szCs w:val="28"/>
                <w:cs/>
              </w:rPr>
              <w:t>000 ม. หนา 0.08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lastRenderedPageBreak/>
              <w:t>5.</w:t>
            </w:r>
          </w:p>
        </w:tc>
        <w:tc>
          <w:tcPr>
            <w:tcW w:w="1870"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 xml:space="preserve">ถนน คสล.จากบ้านหนองขาม ม.6 ถึงบ้านหนองพงโพด ตำบลหนองเสาเล้า </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อ.ชุมแพ</w:t>
            </w: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กว้าง 5 ม. ยาว 1</w:t>
            </w:r>
            <w:r w:rsidRPr="001D7DBC">
              <w:rPr>
                <w:rFonts w:ascii="TH SarabunIT๙" w:hAnsi="TH SarabunIT๙" w:cs="TH SarabunIT๙"/>
                <w:szCs w:val="28"/>
              </w:rPr>
              <w:t>,</w:t>
            </w:r>
            <w:r w:rsidRPr="001D7DBC">
              <w:rPr>
                <w:rFonts w:ascii="TH SarabunIT๙" w:hAnsi="TH SarabunIT๙" w:cs="TH SarabunIT๙"/>
                <w:szCs w:val="28"/>
                <w:cs/>
              </w:rPr>
              <w:t>000 ม. หนา 0.15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t>6.</w:t>
            </w:r>
          </w:p>
        </w:tc>
        <w:tc>
          <w:tcPr>
            <w:tcW w:w="187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ก่อสร้างถนน คสล.จากบ้านชัยมงคล ม.11 ถึงบ้านหนองเสาเล้า อ.ชุมแพ</w:t>
            </w: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กว้าง 5 ม. ยาว 1</w:t>
            </w:r>
            <w:r w:rsidRPr="001D7DBC">
              <w:rPr>
                <w:rFonts w:ascii="TH SarabunIT๙" w:hAnsi="TH SarabunIT๙" w:cs="TH SarabunIT๙"/>
                <w:szCs w:val="28"/>
              </w:rPr>
              <w:t>,</w:t>
            </w:r>
            <w:r w:rsidRPr="001D7DBC">
              <w:rPr>
                <w:rFonts w:ascii="TH SarabunIT๙" w:hAnsi="TH SarabunIT๙" w:cs="TH SarabunIT๙"/>
                <w:szCs w:val="28"/>
                <w:cs/>
              </w:rPr>
              <w:t>000 ม. หนา 0.15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t>7.</w:t>
            </w:r>
          </w:p>
        </w:tc>
        <w:tc>
          <w:tcPr>
            <w:tcW w:w="1870" w:type="dxa"/>
          </w:tcPr>
          <w:p w:rsidR="00146107" w:rsidRDefault="00146107" w:rsidP="004054A5">
            <w:pPr>
              <w:pStyle w:val="ab"/>
              <w:rPr>
                <w:rFonts w:ascii="TH SarabunIT๙" w:hAnsi="TH SarabunIT๙" w:cs="TH SarabunIT๙"/>
                <w:szCs w:val="28"/>
              </w:rPr>
            </w:pPr>
            <w:r w:rsidRPr="001D7DBC">
              <w:rPr>
                <w:rFonts w:ascii="TH SarabunIT๙" w:hAnsi="TH SarabunIT๙" w:cs="TH SarabunIT๙"/>
                <w:szCs w:val="28"/>
                <w:cs/>
              </w:rPr>
              <w:t>โครงการก่อสร้างถนน คสล.เส้นโสกหมูดุด บ้านหัวฝาย ม.5</w:t>
            </w:r>
            <w:r>
              <w:rPr>
                <w:rFonts w:ascii="TH SarabunIT๙" w:hAnsi="TH SarabunIT๙" w:cs="TH SarabunIT๙" w:hint="cs"/>
                <w:szCs w:val="28"/>
                <w:cs/>
              </w:rPr>
              <w:t xml:space="preserve"> </w:t>
            </w:r>
            <w:r w:rsidRPr="001D7DBC">
              <w:rPr>
                <w:rFonts w:ascii="TH SarabunIT๙" w:hAnsi="TH SarabunIT๙" w:cs="TH SarabunIT๙"/>
                <w:szCs w:val="28"/>
                <w:cs/>
              </w:rPr>
              <w:t>ถึงตำบลหนองเสาเล้า อ.ชุมแพ</w:t>
            </w:r>
          </w:p>
          <w:p w:rsidR="00B02FC3" w:rsidRPr="001D7DBC" w:rsidRDefault="00B02FC3" w:rsidP="004054A5">
            <w:pPr>
              <w:pStyle w:val="ab"/>
              <w:rPr>
                <w:rFonts w:ascii="TH SarabunIT๙" w:hAnsi="TH SarabunIT๙" w:cs="TH SarabunIT๙"/>
                <w:szCs w:val="28"/>
                <w:cs/>
              </w:rPr>
            </w:pP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กว้าง 5 ม. ยาว 2</w:t>
            </w:r>
            <w:r w:rsidRPr="001D7DBC">
              <w:rPr>
                <w:rFonts w:ascii="TH SarabunIT๙" w:hAnsi="TH SarabunIT๙" w:cs="TH SarabunIT๙"/>
                <w:szCs w:val="28"/>
              </w:rPr>
              <w:t>,</w:t>
            </w:r>
            <w:r w:rsidRPr="001D7DBC">
              <w:rPr>
                <w:rFonts w:ascii="TH SarabunIT๙" w:hAnsi="TH SarabunIT๙" w:cs="TH SarabunIT๙"/>
                <w:szCs w:val="28"/>
                <w:cs/>
              </w:rPr>
              <w:t>000 ม. หนา 0.15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2,000,000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46107" w:rsidRPr="001D7DBC" w:rsidTr="005116EA">
        <w:tc>
          <w:tcPr>
            <w:tcW w:w="540" w:type="dxa"/>
          </w:tcPr>
          <w:p w:rsidR="00146107" w:rsidRPr="001D7DBC" w:rsidRDefault="00146107" w:rsidP="004B5536">
            <w:pPr>
              <w:pStyle w:val="ab"/>
              <w:rPr>
                <w:rFonts w:ascii="TH SarabunIT๙" w:hAnsi="TH SarabunIT๙" w:cs="TH SarabunIT๙"/>
                <w:szCs w:val="28"/>
                <w:cs/>
              </w:rPr>
            </w:pPr>
            <w:r w:rsidRPr="001D7DBC">
              <w:rPr>
                <w:rFonts w:ascii="TH SarabunIT๙" w:hAnsi="TH SarabunIT๙" w:cs="TH SarabunIT๙"/>
                <w:szCs w:val="28"/>
                <w:cs/>
              </w:rPr>
              <w:t>8.</w:t>
            </w:r>
          </w:p>
        </w:tc>
        <w:tc>
          <w:tcPr>
            <w:tcW w:w="187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ก่อสร้างถนนหินคลุกเส้นหนองแดงบ้านบุ่งแสงถึงตำบลสงเปือย</w:t>
            </w:r>
          </w:p>
        </w:tc>
        <w:tc>
          <w:tcPr>
            <w:tcW w:w="1560"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กว้าง 5 ม. ยาว 3</w:t>
            </w:r>
            <w:r w:rsidRPr="001D7DBC">
              <w:rPr>
                <w:rFonts w:ascii="TH SarabunIT๙" w:hAnsi="TH SarabunIT๙" w:cs="TH SarabunIT๙"/>
                <w:szCs w:val="28"/>
              </w:rPr>
              <w:t>,</w:t>
            </w:r>
            <w:r w:rsidRPr="001D7DBC">
              <w:rPr>
                <w:rFonts w:ascii="TH SarabunIT๙" w:hAnsi="TH SarabunIT๙" w:cs="TH SarabunIT๙"/>
                <w:szCs w:val="28"/>
                <w:cs/>
              </w:rPr>
              <w:t>000 ม. หินคลุกหนา 0.08 ม.</w:t>
            </w:r>
          </w:p>
        </w:tc>
        <w:tc>
          <w:tcPr>
            <w:tcW w:w="992" w:type="dxa"/>
          </w:tcPr>
          <w:p w:rsidR="00146107" w:rsidRPr="001D7DBC" w:rsidRDefault="00146107" w:rsidP="004054A5">
            <w:pPr>
              <w:pStyle w:val="ab"/>
              <w:rPr>
                <w:rFonts w:ascii="TH SarabunIT๙" w:hAnsi="TH SarabunIT๙" w:cs="TH SarabunIT๙"/>
                <w:szCs w:val="28"/>
                <w:cs/>
              </w:rPr>
            </w:pPr>
          </w:p>
        </w:tc>
        <w:tc>
          <w:tcPr>
            <w:tcW w:w="993" w:type="dxa"/>
            <w:shd w:val="clear" w:color="auto" w:fill="FFFFFF"/>
          </w:tcPr>
          <w:p w:rsidR="00146107" w:rsidRPr="001D7DBC" w:rsidRDefault="00146107" w:rsidP="004054A5">
            <w:pPr>
              <w:pStyle w:val="ab"/>
              <w:rPr>
                <w:rFonts w:ascii="TH SarabunIT๙" w:hAnsi="TH SarabunIT๙" w:cs="TH SarabunIT๙"/>
                <w:szCs w:val="28"/>
              </w:rPr>
            </w:pPr>
          </w:p>
        </w:tc>
        <w:tc>
          <w:tcPr>
            <w:tcW w:w="992" w:type="dxa"/>
          </w:tcPr>
          <w:p w:rsidR="00146107" w:rsidRPr="001D7DBC" w:rsidRDefault="00146107" w:rsidP="004054A5">
            <w:pPr>
              <w:pStyle w:val="ab"/>
              <w:rPr>
                <w:rFonts w:ascii="TH SarabunIT๙" w:hAnsi="TH SarabunIT๙" w:cs="TH SarabunIT๙"/>
                <w:szCs w:val="28"/>
                <w:cs/>
              </w:rPr>
            </w:pPr>
          </w:p>
        </w:tc>
        <w:tc>
          <w:tcPr>
            <w:tcW w:w="850" w:type="dxa"/>
          </w:tcPr>
          <w:p w:rsidR="00146107" w:rsidRPr="001D7DBC" w:rsidRDefault="00146107" w:rsidP="004054A5">
            <w:pPr>
              <w:pStyle w:val="ab"/>
              <w:rPr>
                <w:rFonts w:ascii="TH SarabunIT๙" w:hAnsi="TH SarabunIT๙" w:cs="TH SarabunIT๙"/>
                <w:szCs w:val="28"/>
                <w:cs/>
              </w:rPr>
            </w:pPr>
          </w:p>
        </w:tc>
        <w:tc>
          <w:tcPr>
            <w:tcW w:w="1418"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500,000</w:t>
            </w:r>
          </w:p>
        </w:tc>
        <w:tc>
          <w:tcPr>
            <w:tcW w:w="1417"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146107" w:rsidRPr="001D7DBC" w:rsidRDefault="00146107" w:rsidP="004054A5">
            <w:pPr>
              <w:pStyle w:val="ab"/>
              <w:rPr>
                <w:rFonts w:ascii="TH SarabunIT๙" w:hAnsi="TH SarabunIT๙" w:cs="TH SarabunIT๙"/>
                <w:szCs w:val="28"/>
              </w:rPr>
            </w:pPr>
            <w:r w:rsidRPr="001D7DBC">
              <w:rPr>
                <w:rFonts w:ascii="TH SarabunIT๙" w:hAnsi="TH SarabunIT๙" w:cs="TH SarabunIT๙"/>
                <w:szCs w:val="28"/>
                <w:cs/>
              </w:rPr>
              <w:t>อบจ.ขอน</w:t>
            </w:r>
          </w:p>
          <w:p w:rsidR="00146107" w:rsidRPr="001D7DBC" w:rsidRDefault="00146107" w:rsidP="004054A5">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324416" w:rsidRPr="001D7DBC" w:rsidTr="005116EA">
        <w:tc>
          <w:tcPr>
            <w:tcW w:w="540" w:type="dxa"/>
          </w:tcPr>
          <w:p w:rsidR="00324416" w:rsidRPr="001D7DBC" w:rsidRDefault="00324416" w:rsidP="004B5536">
            <w:pPr>
              <w:pStyle w:val="ab"/>
              <w:rPr>
                <w:rFonts w:ascii="TH SarabunIT๙" w:hAnsi="TH SarabunIT๙" w:cs="TH SarabunIT๙"/>
                <w:szCs w:val="28"/>
                <w:cs/>
              </w:rPr>
            </w:pPr>
            <w:r>
              <w:rPr>
                <w:rFonts w:ascii="TH SarabunIT๙" w:hAnsi="TH SarabunIT๙" w:cs="TH SarabunIT๙" w:hint="cs"/>
                <w:szCs w:val="28"/>
                <w:cs/>
              </w:rPr>
              <w:t>9.</w:t>
            </w:r>
          </w:p>
        </w:tc>
        <w:tc>
          <w:tcPr>
            <w:tcW w:w="1870" w:type="dxa"/>
          </w:tcPr>
          <w:p w:rsidR="00324416" w:rsidRDefault="00324416" w:rsidP="00324416">
            <w:pPr>
              <w:pStyle w:val="ab"/>
              <w:rPr>
                <w:rFonts w:ascii="TH SarabunIT๙" w:hAnsi="TH SarabunIT๙" w:cs="TH SarabunIT๙"/>
                <w:szCs w:val="28"/>
              </w:rPr>
            </w:pPr>
            <w:r w:rsidRPr="001D7DBC">
              <w:rPr>
                <w:rFonts w:ascii="TH SarabunIT๙" w:hAnsi="TH SarabunIT๙" w:cs="TH SarabunIT๙"/>
                <w:szCs w:val="28"/>
                <w:cs/>
              </w:rPr>
              <w:t>ก่อสร้างถนน คสล.เส้น</w:t>
            </w:r>
            <w:r>
              <w:rPr>
                <w:rFonts w:ascii="TH SarabunIT๙" w:hAnsi="TH SarabunIT๙" w:cs="TH SarabunIT๙" w:hint="cs"/>
                <w:szCs w:val="28"/>
                <w:cs/>
              </w:rPr>
              <w:t>ข้างโรงเรียน</w:t>
            </w:r>
            <w:r w:rsidRPr="001D7DBC">
              <w:rPr>
                <w:rFonts w:ascii="TH SarabunIT๙" w:hAnsi="TH SarabunIT๙" w:cs="TH SarabunIT๙"/>
                <w:szCs w:val="28"/>
                <w:cs/>
              </w:rPr>
              <w:t>บ้านหนองย่างแลน ม.3 ตำบลนาชุมแสง-ตำบลหนองเสาเล้า อ.ชุมแพ</w:t>
            </w:r>
          </w:p>
          <w:p w:rsidR="00B02FC3" w:rsidRPr="001D7DBC" w:rsidRDefault="00B02FC3" w:rsidP="00324416">
            <w:pPr>
              <w:pStyle w:val="ab"/>
              <w:rPr>
                <w:rFonts w:ascii="TH SarabunIT๙" w:hAnsi="TH SarabunIT๙" w:cs="TH SarabunIT๙"/>
                <w:szCs w:val="28"/>
                <w:cs/>
              </w:rPr>
            </w:pPr>
          </w:p>
        </w:tc>
        <w:tc>
          <w:tcPr>
            <w:tcW w:w="1560" w:type="dxa"/>
          </w:tcPr>
          <w:p w:rsidR="00324416" w:rsidRPr="001D7DBC" w:rsidRDefault="00324416" w:rsidP="00B300E8">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3118" w:type="dxa"/>
          </w:tcPr>
          <w:p w:rsidR="00324416" w:rsidRPr="001D7DBC" w:rsidRDefault="00324416" w:rsidP="00B300E8">
            <w:pPr>
              <w:pStyle w:val="ab"/>
              <w:rPr>
                <w:rFonts w:ascii="TH SarabunIT๙" w:hAnsi="TH SarabunIT๙" w:cs="TH SarabunIT๙"/>
                <w:szCs w:val="28"/>
                <w:cs/>
              </w:rPr>
            </w:pPr>
            <w:r w:rsidRPr="001D7DBC">
              <w:rPr>
                <w:rFonts w:ascii="TH SarabunIT๙" w:hAnsi="TH SarabunIT๙" w:cs="TH SarabunIT๙"/>
                <w:szCs w:val="28"/>
                <w:cs/>
              </w:rPr>
              <w:t>กว้าง</w:t>
            </w:r>
            <w:r>
              <w:rPr>
                <w:rFonts w:ascii="TH SarabunIT๙" w:hAnsi="TH SarabunIT๙" w:cs="TH SarabunIT๙"/>
                <w:szCs w:val="28"/>
                <w:cs/>
              </w:rPr>
              <w:t xml:space="preserve"> 5 ม. ยาว </w:t>
            </w:r>
            <w:r>
              <w:rPr>
                <w:rFonts w:ascii="TH SarabunIT๙" w:hAnsi="TH SarabunIT๙" w:cs="TH SarabunIT๙" w:hint="cs"/>
                <w:szCs w:val="28"/>
                <w:cs/>
              </w:rPr>
              <w:t>1</w:t>
            </w:r>
            <w:r w:rsidRPr="001D7DBC">
              <w:rPr>
                <w:rFonts w:ascii="TH SarabunIT๙" w:hAnsi="TH SarabunIT๙" w:cs="TH SarabunIT๙"/>
                <w:szCs w:val="28"/>
              </w:rPr>
              <w:t>,</w:t>
            </w:r>
            <w:r w:rsidRPr="001D7DBC">
              <w:rPr>
                <w:rFonts w:ascii="TH SarabunIT๙" w:hAnsi="TH SarabunIT๙" w:cs="TH SarabunIT๙"/>
                <w:szCs w:val="28"/>
                <w:cs/>
              </w:rPr>
              <w:t>500 ม. หนา 0.15 เมตร</w:t>
            </w:r>
          </w:p>
        </w:tc>
        <w:tc>
          <w:tcPr>
            <w:tcW w:w="992" w:type="dxa"/>
          </w:tcPr>
          <w:p w:rsidR="00324416" w:rsidRPr="001D7DBC" w:rsidRDefault="00324416" w:rsidP="00B300E8">
            <w:pPr>
              <w:pStyle w:val="ab"/>
              <w:rPr>
                <w:rFonts w:ascii="TH SarabunIT๙" w:hAnsi="TH SarabunIT๙" w:cs="TH SarabunIT๙"/>
                <w:szCs w:val="28"/>
                <w:cs/>
              </w:rPr>
            </w:pPr>
          </w:p>
        </w:tc>
        <w:tc>
          <w:tcPr>
            <w:tcW w:w="993" w:type="dxa"/>
            <w:shd w:val="clear" w:color="auto" w:fill="FFFFFF"/>
          </w:tcPr>
          <w:p w:rsidR="00324416" w:rsidRPr="001D7DBC" w:rsidRDefault="00324416" w:rsidP="00B300E8">
            <w:pPr>
              <w:pStyle w:val="ab"/>
              <w:rPr>
                <w:rFonts w:ascii="TH SarabunIT๙" w:hAnsi="TH SarabunIT๙" w:cs="TH SarabunIT๙"/>
                <w:szCs w:val="28"/>
              </w:rPr>
            </w:pPr>
          </w:p>
        </w:tc>
        <w:tc>
          <w:tcPr>
            <w:tcW w:w="992" w:type="dxa"/>
          </w:tcPr>
          <w:p w:rsidR="00324416" w:rsidRPr="001D7DBC" w:rsidRDefault="00324416" w:rsidP="00B300E8">
            <w:pPr>
              <w:pStyle w:val="ab"/>
              <w:rPr>
                <w:rFonts w:ascii="TH SarabunIT๙" w:hAnsi="TH SarabunIT๙" w:cs="TH SarabunIT๙"/>
                <w:szCs w:val="28"/>
                <w:cs/>
              </w:rPr>
            </w:pPr>
          </w:p>
        </w:tc>
        <w:tc>
          <w:tcPr>
            <w:tcW w:w="850" w:type="dxa"/>
          </w:tcPr>
          <w:p w:rsidR="00324416" w:rsidRPr="001D7DBC" w:rsidRDefault="00324416" w:rsidP="00B300E8">
            <w:pPr>
              <w:pStyle w:val="ab"/>
              <w:rPr>
                <w:rFonts w:ascii="TH SarabunIT๙" w:hAnsi="TH SarabunIT๙" w:cs="TH SarabunIT๙"/>
                <w:szCs w:val="28"/>
                <w:cs/>
              </w:rPr>
            </w:pPr>
          </w:p>
        </w:tc>
        <w:tc>
          <w:tcPr>
            <w:tcW w:w="1418" w:type="dxa"/>
          </w:tcPr>
          <w:p w:rsidR="00324416" w:rsidRPr="001D7DBC" w:rsidRDefault="00324416" w:rsidP="00B300E8">
            <w:pPr>
              <w:pStyle w:val="ab"/>
              <w:rPr>
                <w:rFonts w:ascii="TH SarabunIT๙" w:hAnsi="TH SarabunIT๙" w:cs="TH SarabunIT๙"/>
                <w:szCs w:val="28"/>
                <w:cs/>
              </w:rPr>
            </w:pPr>
            <w:r>
              <w:rPr>
                <w:rFonts w:ascii="TH SarabunIT๙" w:hAnsi="TH SarabunIT๙" w:cs="TH SarabunIT๙" w:hint="cs"/>
                <w:szCs w:val="28"/>
                <w:cs/>
              </w:rPr>
              <w:t>4</w:t>
            </w:r>
            <w:r w:rsidRPr="001D7DBC">
              <w:rPr>
                <w:rFonts w:ascii="TH SarabunIT๙" w:hAnsi="TH SarabunIT๙" w:cs="TH SarabunIT๙"/>
                <w:szCs w:val="28"/>
                <w:cs/>
              </w:rPr>
              <w:t>,000,000</w:t>
            </w:r>
          </w:p>
        </w:tc>
        <w:tc>
          <w:tcPr>
            <w:tcW w:w="1417" w:type="dxa"/>
          </w:tcPr>
          <w:p w:rsidR="00324416" w:rsidRPr="001D7DBC" w:rsidRDefault="00324416" w:rsidP="00B300E8">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324416" w:rsidRPr="001D7DBC" w:rsidRDefault="00324416" w:rsidP="00B300E8">
            <w:pPr>
              <w:pStyle w:val="ab"/>
              <w:rPr>
                <w:rFonts w:ascii="TH SarabunIT๙" w:hAnsi="TH SarabunIT๙" w:cs="TH SarabunIT๙"/>
                <w:szCs w:val="28"/>
                <w:cs/>
              </w:rPr>
            </w:pPr>
            <w:r w:rsidRPr="001D7DBC">
              <w:rPr>
                <w:rFonts w:ascii="TH SarabunIT๙" w:hAnsi="TH SarabunIT๙" w:cs="TH SarabunIT๙"/>
                <w:szCs w:val="28"/>
                <w:cs/>
              </w:rPr>
              <w:t>ประชาชนได้รับความสะดวกในการสัญจรไปมา</w:t>
            </w:r>
          </w:p>
        </w:tc>
        <w:tc>
          <w:tcPr>
            <w:tcW w:w="994" w:type="dxa"/>
          </w:tcPr>
          <w:p w:rsidR="00324416" w:rsidRPr="001D7DBC" w:rsidRDefault="00324416" w:rsidP="00B300E8">
            <w:pPr>
              <w:pStyle w:val="ab"/>
              <w:rPr>
                <w:rFonts w:ascii="TH SarabunIT๙" w:hAnsi="TH SarabunIT๙" w:cs="TH SarabunIT๙"/>
                <w:szCs w:val="28"/>
              </w:rPr>
            </w:pPr>
            <w:r w:rsidRPr="001D7DBC">
              <w:rPr>
                <w:rFonts w:ascii="TH SarabunIT๙" w:hAnsi="TH SarabunIT๙" w:cs="TH SarabunIT๙"/>
                <w:szCs w:val="28"/>
                <w:cs/>
              </w:rPr>
              <w:t>อบจ.ขอน</w:t>
            </w:r>
          </w:p>
          <w:p w:rsidR="00324416" w:rsidRPr="001D7DBC" w:rsidRDefault="00324416" w:rsidP="00B300E8">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1F497E" w:rsidRPr="001D7DBC" w:rsidTr="005116EA">
        <w:tc>
          <w:tcPr>
            <w:tcW w:w="540" w:type="dxa"/>
          </w:tcPr>
          <w:p w:rsidR="001F497E" w:rsidRDefault="001F497E" w:rsidP="004B5536">
            <w:pPr>
              <w:pStyle w:val="ab"/>
              <w:rPr>
                <w:rFonts w:ascii="TH SarabunIT๙" w:hAnsi="TH SarabunIT๙" w:cs="TH SarabunIT๙"/>
                <w:szCs w:val="28"/>
              </w:rPr>
            </w:pPr>
            <w:r>
              <w:rPr>
                <w:rFonts w:ascii="TH SarabunIT๙" w:hAnsi="TH SarabunIT๙" w:cs="TH SarabunIT๙"/>
                <w:szCs w:val="28"/>
              </w:rPr>
              <w:t>10.</w:t>
            </w:r>
          </w:p>
        </w:tc>
        <w:tc>
          <w:tcPr>
            <w:tcW w:w="1870" w:type="dxa"/>
          </w:tcPr>
          <w:p w:rsidR="001F497E" w:rsidRDefault="001F497E" w:rsidP="00324416">
            <w:pPr>
              <w:pStyle w:val="ab"/>
              <w:rPr>
                <w:rFonts w:ascii="TH SarabunIT๙" w:hAnsi="TH SarabunIT๙" w:cs="TH SarabunIT๙"/>
                <w:szCs w:val="28"/>
              </w:rPr>
            </w:pPr>
            <w:r>
              <w:rPr>
                <w:rFonts w:ascii="TH SarabunIT๙" w:hAnsi="TH SarabunIT๙" w:cs="TH SarabunIT๙" w:hint="cs"/>
                <w:szCs w:val="28"/>
                <w:cs/>
              </w:rPr>
              <w:t xml:space="preserve">ก่อสร้างร่องระบายน้ำแบบธนาคารน้ำใต้ดินช่วงบ้านนายสมาน </w:t>
            </w:r>
          </w:p>
          <w:p w:rsidR="001F497E" w:rsidRPr="001D7DBC" w:rsidRDefault="001F497E" w:rsidP="00324416">
            <w:pPr>
              <w:pStyle w:val="ab"/>
              <w:rPr>
                <w:rFonts w:ascii="TH SarabunIT๙" w:hAnsi="TH SarabunIT๙" w:cs="TH SarabunIT๙"/>
                <w:szCs w:val="28"/>
              </w:rPr>
            </w:pPr>
            <w:r>
              <w:rPr>
                <w:rFonts w:ascii="TH SarabunIT๙" w:hAnsi="TH SarabunIT๙" w:cs="TH SarabunIT๙" w:hint="cs"/>
                <w:szCs w:val="28"/>
                <w:cs/>
              </w:rPr>
              <w:t>ธิดี ถึงบ้านนางเลือน บ้านหัวฝาย ม.</w:t>
            </w:r>
            <w:r>
              <w:rPr>
                <w:rFonts w:ascii="TH SarabunIT๙" w:hAnsi="TH SarabunIT๙" w:cs="TH SarabunIT๙"/>
                <w:szCs w:val="28"/>
              </w:rPr>
              <w:t>5</w:t>
            </w:r>
          </w:p>
        </w:tc>
        <w:tc>
          <w:tcPr>
            <w:tcW w:w="1560" w:type="dxa"/>
          </w:tcPr>
          <w:p w:rsidR="00B02FC3" w:rsidRPr="001D7DBC" w:rsidRDefault="001F497E" w:rsidP="00B300E8">
            <w:pPr>
              <w:pStyle w:val="ab"/>
              <w:rPr>
                <w:rFonts w:ascii="TH SarabunIT๙" w:hAnsi="TH SarabunIT๙" w:cs="TH SarabunIT๙"/>
                <w:szCs w:val="28"/>
                <w:cs/>
              </w:rPr>
            </w:pPr>
            <w:r>
              <w:rPr>
                <w:rFonts w:ascii="TH SarabunIT๙" w:hAnsi="TH SarabunIT๙" w:cs="TH SarabunIT๙" w:hint="cs"/>
                <w:szCs w:val="28"/>
                <w:cs/>
              </w:rPr>
              <w:t>เพื่อนำน้ำจากผิวดินลงสู่ใต้ดิน</w:t>
            </w:r>
            <w:r w:rsidR="00CB7591">
              <w:rPr>
                <w:rFonts w:ascii="TH SarabunIT๙" w:hAnsi="TH SarabunIT๙" w:cs="TH SarabunIT๙" w:hint="cs"/>
                <w:szCs w:val="28"/>
                <w:cs/>
              </w:rPr>
              <w:t>แก้ไขปัญหาน้ำท่วมขังภายในหมู่บ้าน</w:t>
            </w:r>
          </w:p>
        </w:tc>
        <w:tc>
          <w:tcPr>
            <w:tcW w:w="3118" w:type="dxa"/>
          </w:tcPr>
          <w:p w:rsidR="001F497E" w:rsidRPr="001F497E" w:rsidRDefault="001F497E" w:rsidP="00B300E8">
            <w:pPr>
              <w:pStyle w:val="ab"/>
              <w:rPr>
                <w:rFonts w:ascii="TH SarabunIT๙" w:hAnsi="TH SarabunIT๙" w:cs="TH SarabunIT๙"/>
                <w:szCs w:val="28"/>
                <w:cs/>
              </w:rPr>
            </w:pPr>
            <w:r>
              <w:rPr>
                <w:rFonts w:ascii="TH SarabunIT๙" w:hAnsi="TH SarabunIT๙" w:cs="TH SarabunIT๙" w:hint="cs"/>
                <w:szCs w:val="28"/>
                <w:cs/>
              </w:rPr>
              <w:t xml:space="preserve">กว้าง </w:t>
            </w:r>
            <w:r>
              <w:rPr>
                <w:rFonts w:ascii="TH SarabunIT๙" w:hAnsi="TH SarabunIT๙" w:cs="TH SarabunIT๙"/>
                <w:szCs w:val="28"/>
              </w:rPr>
              <w:t xml:space="preserve">0.50 </w:t>
            </w:r>
            <w:r>
              <w:rPr>
                <w:rFonts w:ascii="TH SarabunIT๙" w:hAnsi="TH SarabunIT๙" w:cs="TH SarabunIT๙" w:hint="cs"/>
                <w:szCs w:val="28"/>
                <w:cs/>
              </w:rPr>
              <w:t xml:space="preserve">ม. ยาว </w:t>
            </w:r>
            <w:r>
              <w:rPr>
                <w:rFonts w:ascii="TH SarabunIT๙" w:hAnsi="TH SarabunIT๙" w:cs="TH SarabunIT๙"/>
                <w:szCs w:val="28"/>
              </w:rPr>
              <w:t xml:space="preserve">300 </w:t>
            </w:r>
            <w:r>
              <w:rPr>
                <w:rFonts w:ascii="TH SarabunIT๙" w:hAnsi="TH SarabunIT๙" w:cs="TH SarabunIT๙" w:hint="cs"/>
                <w:szCs w:val="28"/>
                <w:cs/>
              </w:rPr>
              <w:t xml:space="preserve">ม. ลึก </w:t>
            </w:r>
            <w:r>
              <w:rPr>
                <w:rFonts w:ascii="TH SarabunIT๙" w:hAnsi="TH SarabunIT๙" w:cs="TH SarabunIT๙"/>
                <w:szCs w:val="28"/>
              </w:rPr>
              <w:t xml:space="preserve">1.00 </w:t>
            </w:r>
            <w:r>
              <w:rPr>
                <w:rFonts w:ascii="TH SarabunIT๙" w:hAnsi="TH SarabunIT๙" w:cs="TH SarabunIT๙" w:hint="cs"/>
                <w:szCs w:val="28"/>
                <w:cs/>
              </w:rPr>
              <w:t>ม.</w:t>
            </w:r>
          </w:p>
        </w:tc>
        <w:tc>
          <w:tcPr>
            <w:tcW w:w="992" w:type="dxa"/>
          </w:tcPr>
          <w:p w:rsidR="001F497E" w:rsidRPr="001D7DBC" w:rsidRDefault="001F497E" w:rsidP="00B300E8">
            <w:pPr>
              <w:pStyle w:val="ab"/>
              <w:rPr>
                <w:rFonts w:ascii="TH SarabunIT๙" w:hAnsi="TH SarabunIT๙" w:cs="TH SarabunIT๙"/>
                <w:szCs w:val="28"/>
                <w:cs/>
              </w:rPr>
            </w:pPr>
          </w:p>
        </w:tc>
        <w:tc>
          <w:tcPr>
            <w:tcW w:w="993" w:type="dxa"/>
            <w:shd w:val="clear" w:color="auto" w:fill="FFFFFF"/>
          </w:tcPr>
          <w:p w:rsidR="001F497E" w:rsidRPr="001D7DBC" w:rsidRDefault="001F497E" w:rsidP="00B300E8">
            <w:pPr>
              <w:pStyle w:val="ab"/>
              <w:rPr>
                <w:rFonts w:ascii="TH SarabunIT๙" w:hAnsi="TH SarabunIT๙" w:cs="TH SarabunIT๙"/>
                <w:szCs w:val="28"/>
              </w:rPr>
            </w:pPr>
          </w:p>
        </w:tc>
        <w:tc>
          <w:tcPr>
            <w:tcW w:w="992" w:type="dxa"/>
          </w:tcPr>
          <w:p w:rsidR="001F497E" w:rsidRPr="001D7DBC" w:rsidRDefault="001F497E" w:rsidP="00B300E8">
            <w:pPr>
              <w:pStyle w:val="ab"/>
              <w:rPr>
                <w:rFonts w:ascii="TH SarabunIT๙" w:hAnsi="TH SarabunIT๙" w:cs="TH SarabunIT๙"/>
                <w:szCs w:val="28"/>
                <w:cs/>
              </w:rPr>
            </w:pPr>
          </w:p>
        </w:tc>
        <w:tc>
          <w:tcPr>
            <w:tcW w:w="850" w:type="dxa"/>
          </w:tcPr>
          <w:p w:rsidR="001F497E" w:rsidRPr="001D7DBC" w:rsidRDefault="001F497E" w:rsidP="00B300E8">
            <w:pPr>
              <w:pStyle w:val="ab"/>
              <w:rPr>
                <w:rFonts w:ascii="TH SarabunIT๙" w:hAnsi="TH SarabunIT๙" w:cs="TH SarabunIT๙"/>
                <w:szCs w:val="28"/>
                <w:cs/>
              </w:rPr>
            </w:pPr>
          </w:p>
        </w:tc>
        <w:tc>
          <w:tcPr>
            <w:tcW w:w="1418" w:type="dxa"/>
          </w:tcPr>
          <w:p w:rsidR="001F497E" w:rsidRDefault="001F497E" w:rsidP="00B300E8">
            <w:pPr>
              <w:pStyle w:val="ab"/>
              <w:rPr>
                <w:rFonts w:ascii="TH SarabunIT๙" w:hAnsi="TH SarabunIT๙" w:cs="TH SarabunIT๙"/>
                <w:szCs w:val="28"/>
              </w:rPr>
            </w:pPr>
            <w:r>
              <w:rPr>
                <w:rFonts w:ascii="TH SarabunIT๙" w:hAnsi="TH SarabunIT๙" w:cs="TH SarabunIT๙"/>
                <w:szCs w:val="28"/>
              </w:rPr>
              <w:t>500.000</w:t>
            </w:r>
          </w:p>
        </w:tc>
        <w:tc>
          <w:tcPr>
            <w:tcW w:w="1417" w:type="dxa"/>
          </w:tcPr>
          <w:p w:rsidR="001F497E" w:rsidRPr="001D7DBC" w:rsidRDefault="001F497E" w:rsidP="00130623">
            <w:pPr>
              <w:pStyle w:val="ab"/>
              <w:rPr>
                <w:rFonts w:ascii="TH SarabunIT๙" w:hAnsi="TH SarabunIT๙" w:cs="TH SarabunIT๙"/>
                <w:szCs w:val="28"/>
                <w:cs/>
              </w:rPr>
            </w:pPr>
            <w:r w:rsidRPr="001D7DBC">
              <w:rPr>
                <w:rFonts w:ascii="TH SarabunIT๙" w:hAnsi="TH SarabunIT๙" w:cs="TH SarabunIT๙"/>
                <w:szCs w:val="28"/>
                <w:cs/>
              </w:rPr>
              <w:t>-ร้อยละ 90 ของประชาชนมีความพึงพอใจ</w:t>
            </w:r>
          </w:p>
        </w:tc>
        <w:tc>
          <w:tcPr>
            <w:tcW w:w="1276" w:type="dxa"/>
          </w:tcPr>
          <w:p w:rsidR="001F497E" w:rsidRPr="001D7DBC" w:rsidRDefault="000C07D0" w:rsidP="00130623">
            <w:pPr>
              <w:pStyle w:val="ab"/>
              <w:rPr>
                <w:rFonts w:ascii="TH SarabunIT๙" w:hAnsi="TH SarabunIT๙" w:cs="TH SarabunIT๙"/>
                <w:szCs w:val="28"/>
                <w:cs/>
              </w:rPr>
            </w:pPr>
            <w:r>
              <w:rPr>
                <w:rFonts w:ascii="TH SarabunIT๙" w:hAnsi="TH SarabunIT๙" w:cs="TH SarabunIT๙" w:hint="cs"/>
                <w:szCs w:val="28"/>
                <w:cs/>
              </w:rPr>
              <w:t>ไม่มีปัญหาน้ำท่วมขัง</w:t>
            </w:r>
            <w:r w:rsidR="001F497E">
              <w:rPr>
                <w:rFonts w:ascii="TH SarabunIT๙" w:hAnsi="TH SarabunIT๙" w:cs="TH SarabunIT๙" w:hint="cs"/>
                <w:szCs w:val="28"/>
                <w:cs/>
              </w:rPr>
              <w:t>ในหมู่บ้าน</w:t>
            </w:r>
          </w:p>
        </w:tc>
        <w:tc>
          <w:tcPr>
            <w:tcW w:w="994" w:type="dxa"/>
          </w:tcPr>
          <w:p w:rsidR="001F497E" w:rsidRPr="001D7DBC" w:rsidRDefault="001F497E" w:rsidP="00130623">
            <w:pPr>
              <w:pStyle w:val="ab"/>
              <w:rPr>
                <w:rFonts w:ascii="TH SarabunIT๙" w:hAnsi="TH SarabunIT๙" w:cs="TH SarabunIT๙"/>
                <w:szCs w:val="28"/>
              </w:rPr>
            </w:pPr>
            <w:r w:rsidRPr="001D7DBC">
              <w:rPr>
                <w:rFonts w:ascii="TH SarabunIT๙" w:hAnsi="TH SarabunIT๙" w:cs="TH SarabunIT๙"/>
                <w:szCs w:val="28"/>
                <w:cs/>
              </w:rPr>
              <w:t>อบจ.ขอน</w:t>
            </w:r>
          </w:p>
          <w:p w:rsidR="001F497E" w:rsidRPr="001D7DBC" w:rsidRDefault="001F497E" w:rsidP="00130623">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0C07D0" w:rsidRPr="001D7DBC" w:rsidTr="005116EA">
        <w:tc>
          <w:tcPr>
            <w:tcW w:w="540" w:type="dxa"/>
          </w:tcPr>
          <w:p w:rsidR="000C07D0" w:rsidRDefault="000C07D0" w:rsidP="004B5536">
            <w:pPr>
              <w:pStyle w:val="ab"/>
              <w:rPr>
                <w:rFonts w:ascii="TH SarabunIT๙" w:hAnsi="TH SarabunIT๙" w:cs="TH SarabunIT๙"/>
                <w:szCs w:val="28"/>
              </w:rPr>
            </w:pPr>
            <w:r>
              <w:rPr>
                <w:rFonts w:ascii="TH SarabunIT๙" w:hAnsi="TH SarabunIT๙" w:cs="TH SarabunIT๙" w:hint="cs"/>
                <w:szCs w:val="28"/>
                <w:cs/>
              </w:rPr>
              <w:lastRenderedPageBreak/>
              <w:t>11.</w:t>
            </w:r>
          </w:p>
        </w:tc>
        <w:tc>
          <w:tcPr>
            <w:tcW w:w="1870" w:type="dxa"/>
          </w:tcPr>
          <w:p w:rsidR="000C07D0" w:rsidRDefault="000C07D0" w:rsidP="00324416">
            <w:pPr>
              <w:pStyle w:val="ab"/>
              <w:rPr>
                <w:rFonts w:ascii="TH SarabunIT๙" w:hAnsi="TH SarabunIT๙" w:cs="TH SarabunIT๙"/>
                <w:szCs w:val="28"/>
              </w:rPr>
            </w:pPr>
            <w:r>
              <w:rPr>
                <w:rFonts w:ascii="TH SarabunIT๙" w:hAnsi="TH SarabunIT๙" w:cs="TH SarabunIT๙" w:hint="cs"/>
                <w:szCs w:val="28"/>
                <w:cs/>
              </w:rPr>
              <w:t xml:space="preserve">ก่อสร้างและปรับปรุงเพิ่มประสิทธิภาพระบบประปาหมู่บ้าน บ้านหนองลุมพุก </w:t>
            </w:r>
          </w:p>
          <w:p w:rsidR="000C07D0" w:rsidRDefault="000C07D0" w:rsidP="00324416">
            <w:pPr>
              <w:pStyle w:val="ab"/>
              <w:rPr>
                <w:rFonts w:ascii="TH SarabunIT๙" w:hAnsi="TH SarabunIT๙" w:cs="TH SarabunIT๙"/>
                <w:szCs w:val="28"/>
                <w:cs/>
              </w:rPr>
            </w:pPr>
            <w:r>
              <w:rPr>
                <w:rFonts w:ascii="TH SarabunIT๙" w:hAnsi="TH SarabunIT๙" w:cs="TH SarabunIT๙" w:hint="cs"/>
                <w:szCs w:val="28"/>
                <w:cs/>
              </w:rPr>
              <w:t>หมู่ที่ 8</w:t>
            </w:r>
          </w:p>
        </w:tc>
        <w:tc>
          <w:tcPr>
            <w:tcW w:w="1560" w:type="dxa"/>
          </w:tcPr>
          <w:p w:rsidR="000C07D0" w:rsidRDefault="000C07D0" w:rsidP="00B300E8">
            <w:pPr>
              <w:pStyle w:val="ab"/>
              <w:rPr>
                <w:rFonts w:ascii="TH SarabunIT๙" w:hAnsi="TH SarabunIT๙" w:cs="TH SarabunIT๙"/>
                <w:szCs w:val="28"/>
                <w:cs/>
              </w:rPr>
            </w:pPr>
            <w:r>
              <w:rPr>
                <w:rFonts w:ascii="TH SarabunIT๙" w:hAnsi="TH SarabunIT๙" w:cs="TH SarabunIT๙" w:hint="cs"/>
                <w:szCs w:val="28"/>
                <w:cs/>
              </w:rPr>
              <w:t>เพื่อให้มีน้ำประปาเพียงพอต่อความต้องการ</w:t>
            </w:r>
          </w:p>
        </w:tc>
        <w:tc>
          <w:tcPr>
            <w:tcW w:w="3118" w:type="dxa"/>
          </w:tcPr>
          <w:p w:rsidR="000C07D0" w:rsidRPr="00CB7591" w:rsidRDefault="000C07D0" w:rsidP="00CB7591">
            <w:pPr>
              <w:pStyle w:val="ab"/>
              <w:rPr>
                <w:rFonts w:ascii="TH SarabunIT๙" w:hAnsi="TH SarabunIT๙" w:cs="TH SarabunIT๙"/>
                <w:szCs w:val="28"/>
                <w:cs/>
              </w:rPr>
            </w:pPr>
            <w:r>
              <w:rPr>
                <w:rFonts w:ascii="TH SarabunIT๙" w:hAnsi="TH SarabunIT๙" w:cs="TH SarabunIT๙" w:hint="cs"/>
                <w:szCs w:val="28"/>
                <w:cs/>
              </w:rPr>
              <w:t xml:space="preserve">ติดตั้งระบบผลิตน้ำประปา </w:t>
            </w:r>
            <w:r>
              <w:rPr>
                <w:rFonts w:ascii="TH SarabunIT๙" w:hAnsi="TH SarabunIT๙" w:cs="TH SarabunIT๙"/>
                <w:szCs w:val="28"/>
              </w:rPr>
              <w:t xml:space="preserve">(Water Treatment System)POG </w:t>
            </w:r>
            <w:r>
              <w:rPr>
                <w:rFonts w:ascii="TH SarabunIT๙" w:hAnsi="TH SarabunIT๙" w:cs="TH SarabunIT๙" w:hint="cs"/>
                <w:szCs w:val="28"/>
                <w:cs/>
              </w:rPr>
              <w:t xml:space="preserve">ระบบขนาด </w:t>
            </w:r>
            <w:r>
              <w:rPr>
                <w:rFonts w:ascii="TH SarabunIT๙" w:hAnsi="TH SarabunIT๙" w:cs="TH SarabunIT๙"/>
                <w:szCs w:val="28"/>
              </w:rPr>
              <w:t xml:space="preserve">L </w:t>
            </w:r>
            <w:r>
              <w:rPr>
                <w:rFonts w:ascii="TH SarabunIT๙" w:hAnsi="TH SarabunIT๙" w:cs="TH SarabunIT๙" w:hint="cs"/>
                <w:szCs w:val="28"/>
                <w:cs/>
              </w:rPr>
              <w:t>แนบบัญชีนวัตกรรมไทยโดยสำนักงบประมาณ รหัส 01020003 กำลังการผลิต 30 ลบ.ม./ชม.รองรับ 121-300 ครัวเรือน จำนวน 1 ระบบ</w:t>
            </w:r>
          </w:p>
        </w:tc>
        <w:tc>
          <w:tcPr>
            <w:tcW w:w="992" w:type="dxa"/>
          </w:tcPr>
          <w:p w:rsidR="000C07D0" w:rsidRPr="001D7DBC" w:rsidRDefault="000C07D0" w:rsidP="00B300E8">
            <w:pPr>
              <w:pStyle w:val="ab"/>
              <w:rPr>
                <w:rFonts w:ascii="TH SarabunIT๙" w:hAnsi="TH SarabunIT๙" w:cs="TH SarabunIT๙"/>
                <w:szCs w:val="28"/>
                <w:cs/>
              </w:rPr>
            </w:pPr>
          </w:p>
        </w:tc>
        <w:tc>
          <w:tcPr>
            <w:tcW w:w="993" w:type="dxa"/>
            <w:shd w:val="clear" w:color="auto" w:fill="FFFFFF"/>
          </w:tcPr>
          <w:p w:rsidR="000C07D0" w:rsidRPr="001D7DBC" w:rsidRDefault="000C07D0" w:rsidP="00B300E8">
            <w:pPr>
              <w:pStyle w:val="ab"/>
              <w:rPr>
                <w:rFonts w:ascii="TH SarabunIT๙" w:hAnsi="TH SarabunIT๙" w:cs="TH SarabunIT๙"/>
                <w:szCs w:val="28"/>
              </w:rPr>
            </w:pPr>
          </w:p>
        </w:tc>
        <w:tc>
          <w:tcPr>
            <w:tcW w:w="992" w:type="dxa"/>
          </w:tcPr>
          <w:p w:rsidR="000C07D0" w:rsidRPr="001D7DBC" w:rsidRDefault="000C07D0" w:rsidP="00B300E8">
            <w:pPr>
              <w:pStyle w:val="ab"/>
              <w:rPr>
                <w:rFonts w:ascii="TH SarabunIT๙" w:hAnsi="TH SarabunIT๙" w:cs="TH SarabunIT๙"/>
                <w:szCs w:val="28"/>
                <w:cs/>
              </w:rPr>
            </w:pPr>
          </w:p>
        </w:tc>
        <w:tc>
          <w:tcPr>
            <w:tcW w:w="850" w:type="dxa"/>
          </w:tcPr>
          <w:p w:rsidR="000C07D0" w:rsidRPr="001D7DBC" w:rsidRDefault="000C07D0" w:rsidP="00B300E8">
            <w:pPr>
              <w:pStyle w:val="ab"/>
              <w:rPr>
                <w:rFonts w:ascii="TH SarabunIT๙" w:hAnsi="TH SarabunIT๙" w:cs="TH SarabunIT๙"/>
                <w:szCs w:val="28"/>
                <w:cs/>
              </w:rPr>
            </w:pPr>
          </w:p>
        </w:tc>
        <w:tc>
          <w:tcPr>
            <w:tcW w:w="1418" w:type="dxa"/>
          </w:tcPr>
          <w:p w:rsidR="000C07D0" w:rsidRDefault="000C07D0" w:rsidP="00B300E8">
            <w:pPr>
              <w:pStyle w:val="ab"/>
              <w:rPr>
                <w:rFonts w:ascii="TH SarabunIT๙" w:hAnsi="TH SarabunIT๙" w:cs="TH SarabunIT๙"/>
                <w:szCs w:val="28"/>
              </w:rPr>
            </w:pPr>
            <w:r>
              <w:rPr>
                <w:rFonts w:ascii="TH SarabunIT๙" w:hAnsi="TH SarabunIT๙" w:cs="TH SarabunIT๙"/>
                <w:szCs w:val="28"/>
              </w:rPr>
              <w:t>5,200,000</w:t>
            </w:r>
          </w:p>
        </w:tc>
        <w:tc>
          <w:tcPr>
            <w:tcW w:w="1417"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szCs w:val="28"/>
                <w:cs/>
              </w:rPr>
              <w:t>-ร้อยละ 9</w:t>
            </w:r>
            <w:r>
              <w:rPr>
                <w:rFonts w:ascii="TH SarabunIT๙" w:hAnsi="TH SarabunIT๙" w:cs="TH SarabunIT๙" w:hint="cs"/>
                <w:szCs w:val="28"/>
                <w:cs/>
              </w:rPr>
              <w:t>5</w:t>
            </w:r>
            <w:r w:rsidRPr="001D7DBC">
              <w:rPr>
                <w:rFonts w:ascii="TH SarabunIT๙" w:hAnsi="TH SarabunIT๙" w:cs="TH SarabunIT๙"/>
                <w:szCs w:val="28"/>
                <w:cs/>
              </w:rPr>
              <w:t xml:space="preserve"> ของประชาชนมีความพึงพอใจ</w:t>
            </w:r>
          </w:p>
        </w:tc>
        <w:tc>
          <w:tcPr>
            <w:tcW w:w="1276" w:type="dxa"/>
          </w:tcPr>
          <w:p w:rsidR="000C07D0" w:rsidRDefault="000C07D0" w:rsidP="00130623">
            <w:pPr>
              <w:pStyle w:val="ab"/>
              <w:rPr>
                <w:rFonts w:ascii="TH SarabunIT๙" w:hAnsi="TH SarabunIT๙" w:cs="TH SarabunIT๙"/>
                <w:szCs w:val="28"/>
                <w:cs/>
              </w:rPr>
            </w:pPr>
            <w:r>
              <w:rPr>
                <w:rFonts w:ascii="TH SarabunIT๙" w:hAnsi="TH SarabunIT๙" w:cs="TH SarabunIT๙" w:hint="cs"/>
                <w:szCs w:val="28"/>
                <w:cs/>
              </w:rPr>
              <w:t>มีน้ำประปาพอใช้ตลอดปี</w:t>
            </w:r>
          </w:p>
        </w:tc>
        <w:tc>
          <w:tcPr>
            <w:tcW w:w="994" w:type="dxa"/>
          </w:tcPr>
          <w:p w:rsidR="000C07D0" w:rsidRPr="001D7DBC" w:rsidRDefault="000C07D0" w:rsidP="00130623">
            <w:pPr>
              <w:pStyle w:val="ab"/>
              <w:rPr>
                <w:rFonts w:ascii="TH SarabunIT๙" w:hAnsi="TH SarabunIT๙" w:cs="TH SarabunIT๙"/>
                <w:szCs w:val="28"/>
                <w:cs/>
              </w:rPr>
            </w:pPr>
            <w:r>
              <w:rPr>
                <w:rFonts w:ascii="TH SarabunIT๙" w:hAnsi="TH SarabunIT๙" w:cs="TH SarabunIT๙" w:hint="cs"/>
                <w:szCs w:val="28"/>
                <w:cs/>
              </w:rPr>
              <w:t>กรมส่งเสริมการปกครองท้องถิ่น</w:t>
            </w:r>
          </w:p>
        </w:tc>
      </w:tr>
      <w:tr w:rsidR="000C07D0" w:rsidRPr="001D7DBC" w:rsidTr="005116EA">
        <w:tc>
          <w:tcPr>
            <w:tcW w:w="540" w:type="dxa"/>
          </w:tcPr>
          <w:p w:rsidR="000C07D0" w:rsidRDefault="000C07D0" w:rsidP="004B5536">
            <w:pPr>
              <w:pStyle w:val="ab"/>
              <w:rPr>
                <w:rFonts w:ascii="TH SarabunIT๙" w:hAnsi="TH SarabunIT๙" w:cs="TH SarabunIT๙"/>
                <w:szCs w:val="28"/>
                <w:cs/>
              </w:rPr>
            </w:pPr>
            <w:r>
              <w:rPr>
                <w:rFonts w:ascii="TH SarabunIT๙" w:hAnsi="TH SarabunIT๙" w:cs="TH SarabunIT๙"/>
                <w:szCs w:val="28"/>
              </w:rPr>
              <w:t>12.</w:t>
            </w:r>
          </w:p>
        </w:tc>
        <w:tc>
          <w:tcPr>
            <w:tcW w:w="1870" w:type="dxa"/>
          </w:tcPr>
          <w:p w:rsidR="000C07D0" w:rsidRDefault="000C07D0" w:rsidP="00CB7591">
            <w:pPr>
              <w:pStyle w:val="ab"/>
              <w:rPr>
                <w:rFonts w:ascii="TH SarabunIT๙" w:hAnsi="TH SarabunIT๙" w:cs="TH SarabunIT๙"/>
                <w:szCs w:val="28"/>
              </w:rPr>
            </w:pPr>
            <w:r>
              <w:rPr>
                <w:rFonts w:ascii="TH SarabunIT๙" w:hAnsi="TH SarabunIT๙" w:cs="TH SarabunIT๙" w:hint="cs"/>
                <w:szCs w:val="28"/>
                <w:cs/>
              </w:rPr>
              <w:t xml:space="preserve">ก่อสร้างและปรับปรุงเพิ่มประสิทธิภาพระบบประปาหมู่บ้าน บ้านหนองทุ่ม </w:t>
            </w:r>
          </w:p>
          <w:p w:rsidR="000C07D0" w:rsidRDefault="000C07D0" w:rsidP="00CB7591">
            <w:pPr>
              <w:pStyle w:val="ab"/>
              <w:rPr>
                <w:rFonts w:ascii="TH SarabunIT๙" w:hAnsi="TH SarabunIT๙" w:cs="TH SarabunIT๙"/>
                <w:szCs w:val="28"/>
                <w:cs/>
              </w:rPr>
            </w:pPr>
            <w:r>
              <w:rPr>
                <w:rFonts w:ascii="TH SarabunIT๙" w:hAnsi="TH SarabunIT๙" w:cs="TH SarabunIT๙" w:hint="cs"/>
                <w:szCs w:val="28"/>
                <w:cs/>
              </w:rPr>
              <w:t>หมู่ที่ 2</w:t>
            </w:r>
          </w:p>
        </w:tc>
        <w:tc>
          <w:tcPr>
            <w:tcW w:w="1560" w:type="dxa"/>
          </w:tcPr>
          <w:p w:rsidR="000C07D0" w:rsidRDefault="000C07D0" w:rsidP="00CB7591">
            <w:pPr>
              <w:pStyle w:val="ab"/>
              <w:rPr>
                <w:rFonts w:ascii="TH SarabunIT๙" w:hAnsi="TH SarabunIT๙" w:cs="TH SarabunIT๙"/>
                <w:szCs w:val="28"/>
                <w:cs/>
              </w:rPr>
            </w:pPr>
            <w:r>
              <w:rPr>
                <w:rFonts w:ascii="TH SarabunIT๙" w:hAnsi="TH SarabunIT๙" w:cs="TH SarabunIT๙" w:hint="cs"/>
                <w:szCs w:val="28"/>
                <w:cs/>
              </w:rPr>
              <w:t>เพื่อให้มีน้ำประปาเพียงพอต่อความต้องการ</w:t>
            </w:r>
          </w:p>
        </w:tc>
        <w:tc>
          <w:tcPr>
            <w:tcW w:w="3118" w:type="dxa"/>
          </w:tcPr>
          <w:p w:rsidR="000C07D0" w:rsidRPr="00CB7591" w:rsidRDefault="000C07D0" w:rsidP="000C07D0">
            <w:pPr>
              <w:pStyle w:val="ab"/>
              <w:rPr>
                <w:rFonts w:ascii="TH SarabunIT๙" w:hAnsi="TH SarabunIT๙" w:cs="TH SarabunIT๙"/>
                <w:szCs w:val="28"/>
                <w:cs/>
              </w:rPr>
            </w:pPr>
            <w:r>
              <w:rPr>
                <w:rFonts w:ascii="TH SarabunIT๙" w:hAnsi="TH SarabunIT๙" w:cs="TH SarabunIT๙" w:hint="cs"/>
                <w:szCs w:val="28"/>
                <w:cs/>
              </w:rPr>
              <w:t xml:space="preserve">ติดตั้งระบบผลิตน้ำประปา </w:t>
            </w:r>
            <w:r>
              <w:rPr>
                <w:rFonts w:ascii="TH SarabunIT๙" w:hAnsi="TH SarabunIT๙" w:cs="TH SarabunIT๙"/>
                <w:szCs w:val="28"/>
              </w:rPr>
              <w:t xml:space="preserve">(Water Treatment System)POG </w:t>
            </w:r>
            <w:r>
              <w:rPr>
                <w:rFonts w:ascii="TH SarabunIT๙" w:hAnsi="TH SarabunIT๙" w:cs="TH SarabunIT๙" w:hint="cs"/>
                <w:szCs w:val="28"/>
                <w:cs/>
              </w:rPr>
              <w:t xml:space="preserve">ระบบขนาด </w:t>
            </w:r>
            <w:r>
              <w:rPr>
                <w:rFonts w:ascii="TH SarabunIT๙" w:hAnsi="TH SarabunIT๙" w:cs="TH SarabunIT๙"/>
                <w:szCs w:val="28"/>
              </w:rPr>
              <w:t>M</w:t>
            </w:r>
            <w:r>
              <w:rPr>
                <w:rFonts w:ascii="TH SarabunIT๙" w:hAnsi="TH SarabunIT๙" w:cs="TH SarabunIT๙" w:hint="cs"/>
                <w:szCs w:val="28"/>
                <w:cs/>
              </w:rPr>
              <w:t>แนบบัญชีนวัตกรรมไทยโดยสำนักงบประมาณ รหัส 01020003 กำลังการผลิต 7 ลบ.ม./ชม.รองรับ 51-120 ครัวเรือน จำนวน 1 ระบบ</w:t>
            </w:r>
          </w:p>
        </w:tc>
        <w:tc>
          <w:tcPr>
            <w:tcW w:w="992" w:type="dxa"/>
          </w:tcPr>
          <w:p w:rsidR="000C07D0" w:rsidRPr="001D7DBC" w:rsidRDefault="000C07D0" w:rsidP="00B300E8">
            <w:pPr>
              <w:pStyle w:val="ab"/>
              <w:rPr>
                <w:rFonts w:ascii="TH SarabunIT๙" w:hAnsi="TH SarabunIT๙" w:cs="TH SarabunIT๙"/>
                <w:szCs w:val="28"/>
                <w:cs/>
              </w:rPr>
            </w:pPr>
          </w:p>
        </w:tc>
        <w:tc>
          <w:tcPr>
            <w:tcW w:w="993" w:type="dxa"/>
            <w:shd w:val="clear" w:color="auto" w:fill="FFFFFF"/>
          </w:tcPr>
          <w:p w:rsidR="000C07D0" w:rsidRPr="001D7DBC" w:rsidRDefault="000C07D0" w:rsidP="00B300E8">
            <w:pPr>
              <w:pStyle w:val="ab"/>
              <w:rPr>
                <w:rFonts w:ascii="TH SarabunIT๙" w:hAnsi="TH SarabunIT๙" w:cs="TH SarabunIT๙"/>
                <w:szCs w:val="28"/>
              </w:rPr>
            </w:pPr>
          </w:p>
        </w:tc>
        <w:tc>
          <w:tcPr>
            <w:tcW w:w="992" w:type="dxa"/>
          </w:tcPr>
          <w:p w:rsidR="000C07D0" w:rsidRPr="001D7DBC" w:rsidRDefault="000C07D0" w:rsidP="00B300E8">
            <w:pPr>
              <w:pStyle w:val="ab"/>
              <w:rPr>
                <w:rFonts w:ascii="TH SarabunIT๙" w:hAnsi="TH SarabunIT๙" w:cs="TH SarabunIT๙"/>
                <w:szCs w:val="28"/>
                <w:cs/>
              </w:rPr>
            </w:pPr>
          </w:p>
        </w:tc>
        <w:tc>
          <w:tcPr>
            <w:tcW w:w="850" w:type="dxa"/>
          </w:tcPr>
          <w:p w:rsidR="000C07D0" w:rsidRPr="001D7DBC" w:rsidRDefault="000C07D0" w:rsidP="00B300E8">
            <w:pPr>
              <w:pStyle w:val="ab"/>
              <w:rPr>
                <w:rFonts w:ascii="TH SarabunIT๙" w:hAnsi="TH SarabunIT๙" w:cs="TH SarabunIT๙"/>
                <w:szCs w:val="28"/>
                <w:cs/>
              </w:rPr>
            </w:pPr>
          </w:p>
        </w:tc>
        <w:tc>
          <w:tcPr>
            <w:tcW w:w="1418" w:type="dxa"/>
          </w:tcPr>
          <w:p w:rsidR="000C07D0" w:rsidRDefault="000C07D0" w:rsidP="00B300E8">
            <w:pPr>
              <w:pStyle w:val="ab"/>
              <w:rPr>
                <w:rFonts w:ascii="TH SarabunIT๙" w:hAnsi="TH SarabunIT๙" w:cs="TH SarabunIT๙"/>
                <w:szCs w:val="28"/>
              </w:rPr>
            </w:pPr>
            <w:r>
              <w:rPr>
                <w:rFonts w:ascii="TH SarabunIT๙" w:hAnsi="TH SarabunIT๙" w:cs="TH SarabunIT๙" w:hint="cs"/>
                <w:szCs w:val="28"/>
                <w:cs/>
              </w:rPr>
              <w:t>3,300,000</w:t>
            </w:r>
          </w:p>
        </w:tc>
        <w:tc>
          <w:tcPr>
            <w:tcW w:w="1417"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szCs w:val="28"/>
                <w:cs/>
              </w:rPr>
              <w:t>-ร้อยละ 9</w:t>
            </w:r>
            <w:r>
              <w:rPr>
                <w:rFonts w:ascii="TH SarabunIT๙" w:hAnsi="TH SarabunIT๙" w:cs="TH SarabunIT๙" w:hint="cs"/>
                <w:szCs w:val="28"/>
                <w:cs/>
              </w:rPr>
              <w:t>5</w:t>
            </w:r>
            <w:r w:rsidRPr="001D7DBC">
              <w:rPr>
                <w:rFonts w:ascii="TH SarabunIT๙" w:hAnsi="TH SarabunIT๙" w:cs="TH SarabunIT๙"/>
                <w:szCs w:val="28"/>
                <w:cs/>
              </w:rPr>
              <w:t xml:space="preserve"> ของประชาชนมีความพึงพอใจ</w:t>
            </w:r>
          </w:p>
        </w:tc>
        <w:tc>
          <w:tcPr>
            <w:tcW w:w="1276"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มีน้ำประปาพอใช้ตลอดปี</w:t>
            </w:r>
          </w:p>
        </w:tc>
        <w:tc>
          <w:tcPr>
            <w:tcW w:w="994"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hint="cs"/>
                <w:szCs w:val="28"/>
                <w:cs/>
              </w:rPr>
              <w:t>กรมส่งเสริมการปกครองท้องถิ่น</w:t>
            </w:r>
          </w:p>
        </w:tc>
      </w:tr>
      <w:tr w:rsidR="000C07D0" w:rsidRPr="001D7DBC" w:rsidTr="005116EA">
        <w:tc>
          <w:tcPr>
            <w:tcW w:w="540" w:type="dxa"/>
          </w:tcPr>
          <w:p w:rsidR="000C07D0" w:rsidRDefault="000C07D0" w:rsidP="004B5536">
            <w:pPr>
              <w:pStyle w:val="ab"/>
              <w:rPr>
                <w:rFonts w:ascii="TH SarabunIT๙" w:hAnsi="TH SarabunIT๙" w:cs="TH SarabunIT๙"/>
                <w:szCs w:val="28"/>
              </w:rPr>
            </w:pPr>
            <w:r>
              <w:rPr>
                <w:rFonts w:ascii="TH SarabunIT๙" w:hAnsi="TH SarabunIT๙" w:cs="TH SarabunIT๙" w:hint="cs"/>
                <w:szCs w:val="28"/>
                <w:cs/>
              </w:rPr>
              <w:t>13.</w:t>
            </w:r>
          </w:p>
        </w:tc>
        <w:tc>
          <w:tcPr>
            <w:tcW w:w="1870"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ก่อสร้างและปรับปรุงเพิ่มประสิทธิภาพระบบประปาหมู่บ้าน บ้านหนองย่างแลน</w:t>
            </w:r>
          </w:p>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หมู่ที่ 3</w:t>
            </w:r>
          </w:p>
        </w:tc>
        <w:tc>
          <w:tcPr>
            <w:tcW w:w="1560"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เพื่อให้มีน้ำประปาเพียงพอต่อความต้องการ</w:t>
            </w:r>
          </w:p>
        </w:tc>
        <w:tc>
          <w:tcPr>
            <w:tcW w:w="3118" w:type="dxa"/>
          </w:tcPr>
          <w:p w:rsidR="000C07D0" w:rsidRPr="00CB7591" w:rsidRDefault="000C07D0" w:rsidP="006F5337">
            <w:pPr>
              <w:pStyle w:val="ab"/>
              <w:rPr>
                <w:rFonts w:ascii="TH SarabunIT๙" w:hAnsi="TH SarabunIT๙" w:cs="TH SarabunIT๙"/>
                <w:szCs w:val="28"/>
                <w:cs/>
              </w:rPr>
            </w:pPr>
            <w:r>
              <w:rPr>
                <w:rFonts w:ascii="TH SarabunIT๙" w:hAnsi="TH SarabunIT๙" w:cs="TH SarabunIT๙" w:hint="cs"/>
                <w:szCs w:val="28"/>
                <w:cs/>
              </w:rPr>
              <w:t xml:space="preserve">ติดตั้งระบบผลิตน้ำประปา </w:t>
            </w:r>
            <w:r>
              <w:rPr>
                <w:rFonts w:ascii="TH SarabunIT๙" w:hAnsi="TH SarabunIT๙" w:cs="TH SarabunIT๙"/>
                <w:szCs w:val="28"/>
              </w:rPr>
              <w:t xml:space="preserve">(Water Treatment System)POG </w:t>
            </w:r>
            <w:r>
              <w:rPr>
                <w:rFonts w:ascii="TH SarabunIT๙" w:hAnsi="TH SarabunIT๙" w:cs="TH SarabunIT๙" w:hint="cs"/>
                <w:szCs w:val="28"/>
                <w:cs/>
              </w:rPr>
              <w:t xml:space="preserve">ระบบขนาด </w:t>
            </w:r>
            <w:r>
              <w:rPr>
                <w:rFonts w:ascii="TH SarabunIT๙" w:hAnsi="TH SarabunIT๙" w:cs="TH SarabunIT๙"/>
                <w:szCs w:val="28"/>
              </w:rPr>
              <w:t xml:space="preserve">M </w:t>
            </w:r>
            <w:r>
              <w:rPr>
                <w:rFonts w:ascii="TH SarabunIT๙" w:hAnsi="TH SarabunIT๙" w:cs="TH SarabunIT๙" w:hint="cs"/>
                <w:szCs w:val="28"/>
                <w:cs/>
              </w:rPr>
              <w:t>แนบบัญชีนวัตกรรมไทยโดยสำนักงบประมาณ รหัส 01020003 กำลังการผลิต 7 ลบ.ม./ชม.รองรับ 51-120 ครัวเรือน จำนวน 1 ระบบ</w:t>
            </w:r>
          </w:p>
        </w:tc>
        <w:tc>
          <w:tcPr>
            <w:tcW w:w="992" w:type="dxa"/>
          </w:tcPr>
          <w:p w:rsidR="000C07D0" w:rsidRPr="001D7DBC" w:rsidRDefault="000C07D0" w:rsidP="00B300E8">
            <w:pPr>
              <w:pStyle w:val="ab"/>
              <w:rPr>
                <w:rFonts w:ascii="TH SarabunIT๙" w:hAnsi="TH SarabunIT๙" w:cs="TH SarabunIT๙"/>
                <w:szCs w:val="28"/>
                <w:cs/>
              </w:rPr>
            </w:pPr>
          </w:p>
        </w:tc>
        <w:tc>
          <w:tcPr>
            <w:tcW w:w="993" w:type="dxa"/>
            <w:shd w:val="clear" w:color="auto" w:fill="FFFFFF"/>
          </w:tcPr>
          <w:p w:rsidR="000C07D0" w:rsidRPr="001D7DBC" w:rsidRDefault="000C07D0" w:rsidP="00B300E8">
            <w:pPr>
              <w:pStyle w:val="ab"/>
              <w:rPr>
                <w:rFonts w:ascii="TH SarabunIT๙" w:hAnsi="TH SarabunIT๙" w:cs="TH SarabunIT๙"/>
                <w:szCs w:val="28"/>
              </w:rPr>
            </w:pPr>
          </w:p>
        </w:tc>
        <w:tc>
          <w:tcPr>
            <w:tcW w:w="992" w:type="dxa"/>
          </w:tcPr>
          <w:p w:rsidR="000C07D0" w:rsidRPr="001D7DBC" w:rsidRDefault="000C07D0" w:rsidP="00B300E8">
            <w:pPr>
              <w:pStyle w:val="ab"/>
              <w:rPr>
                <w:rFonts w:ascii="TH SarabunIT๙" w:hAnsi="TH SarabunIT๙" w:cs="TH SarabunIT๙"/>
                <w:szCs w:val="28"/>
                <w:cs/>
              </w:rPr>
            </w:pPr>
          </w:p>
        </w:tc>
        <w:tc>
          <w:tcPr>
            <w:tcW w:w="850" w:type="dxa"/>
          </w:tcPr>
          <w:p w:rsidR="000C07D0" w:rsidRPr="001D7DBC" w:rsidRDefault="000C07D0" w:rsidP="00B300E8">
            <w:pPr>
              <w:pStyle w:val="ab"/>
              <w:rPr>
                <w:rFonts w:ascii="TH SarabunIT๙" w:hAnsi="TH SarabunIT๙" w:cs="TH SarabunIT๙"/>
                <w:szCs w:val="28"/>
                <w:cs/>
              </w:rPr>
            </w:pPr>
          </w:p>
        </w:tc>
        <w:tc>
          <w:tcPr>
            <w:tcW w:w="1418" w:type="dxa"/>
          </w:tcPr>
          <w:p w:rsidR="000C07D0" w:rsidRDefault="000C07D0" w:rsidP="006F5337">
            <w:pPr>
              <w:pStyle w:val="ab"/>
              <w:rPr>
                <w:rFonts w:ascii="TH SarabunIT๙" w:hAnsi="TH SarabunIT๙" w:cs="TH SarabunIT๙"/>
                <w:szCs w:val="28"/>
              </w:rPr>
            </w:pPr>
            <w:r>
              <w:rPr>
                <w:rFonts w:ascii="TH SarabunIT๙" w:hAnsi="TH SarabunIT๙" w:cs="TH SarabunIT๙" w:hint="cs"/>
                <w:szCs w:val="28"/>
                <w:cs/>
              </w:rPr>
              <w:t>3,300,000</w:t>
            </w:r>
          </w:p>
        </w:tc>
        <w:tc>
          <w:tcPr>
            <w:tcW w:w="1417"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szCs w:val="28"/>
                <w:cs/>
              </w:rPr>
              <w:t>-ร้อยละ 9</w:t>
            </w:r>
            <w:r>
              <w:rPr>
                <w:rFonts w:ascii="TH SarabunIT๙" w:hAnsi="TH SarabunIT๙" w:cs="TH SarabunIT๙" w:hint="cs"/>
                <w:szCs w:val="28"/>
                <w:cs/>
              </w:rPr>
              <w:t>5</w:t>
            </w:r>
            <w:r w:rsidRPr="001D7DBC">
              <w:rPr>
                <w:rFonts w:ascii="TH SarabunIT๙" w:hAnsi="TH SarabunIT๙" w:cs="TH SarabunIT๙"/>
                <w:szCs w:val="28"/>
                <w:cs/>
              </w:rPr>
              <w:t xml:space="preserve"> ของประชาชนมีความพึงพอใจ</w:t>
            </w:r>
          </w:p>
        </w:tc>
        <w:tc>
          <w:tcPr>
            <w:tcW w:w="1276"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มีน้ำประปาพอใช้ตลอดปี</w:t>
            </w:r>
          </w:p>
        </w:tc>
        <w:tc>
          <w:tcPr>
            <w:tcW w:w="994"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hint="cs"/>
                <w:szCs w:val="28"/>
                <w:cs/>
              </w:rPr>
              <w:t>กรมส่งเสริมการปกครองท้องถิ่น</w:t>
            </w:r>
          </w:p>
        </w:tc>
      </w:tr>
      <w:tr w:rsidR="000C07D0" w:rsidRPr="001D7DBC" w:rsidTr="005116EA">
        <w:tc>
          <w:tcPr>
            <w:tcW w:w="540" w:type="dxa"/>
          </w:tcPr>
          <w:p w:rsidR="000C07D0" w:rsidRDefault="000C07D0" w:rsidP="004B5536">
            <w:pPr>
              <w:pStyle w:val="ab"/>
              <w:rPr>
                <w:rFonts w:ascii="TH SarabunIT๙" w:hAnsi="TH SarabunIT๙" w:cs="TH SarabunIT๙"/>
                <w:szCs w:val="28"/>
                <w:cs/>
              </w:rPr>
            </w:pPr>
            <w:r>
              <w:rPr>
                <w:rFonts w:ascii="TH SarabunIT๙" w:hAnsi="TH SarabunIT๙" w:cs="TH SarabunIT๙" w:hint="cs"/>
                <w:szCs w:val="28"/>
                <w:cs/>
              </w:rPr>
              <w:t>14.</w:t>
            </w:r>
          </w:p>
        </w:tc>
        <w:tc>
          <w:tcPr>
            <w:tcW w:w="1870"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ก่อสร้างและปรับปรุงเพิ่มประสิทธิภาพระบบประปาหมู่บ้าน บ้านหัวฝาย</w:t>
            </w:r>
          </w:p>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หมู่ที่ 12</w:t>
            </w:r>
          </w:p>
        </w:tc>
        <w:tc>
          <w:tcPr>
            <w:tcW w:w="1560"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เพื่อให้มีน้ำประปาเพียงพอต่อความต้องการ</w:t>
            </w:r>
          </w:p>
        </w:tc>
        <w:tc>
          <w:tcPr>
            <w:tcW w:w="3118" w:type="dxa"/>
          </w:tcPr>
          <w:p w:rsidR="000C07D0" w:rsidRPr="00CB7591" w:rsidRDefault="000C07D0" w:rsidP="006F5337">
            <w:pPr>
              <w:pStyle w:val="ab"/>
              <w:rPr>
                <w:rFonts w:ascii="TH SarabunIT๙" w:hAnsi="TH SarabunIT๙" w:cs="TH SarabunIT๙"/>
                <w:szCs w:val="28"/>
                <w:cs/>
              </w:rPr>
            </w:pPr>
            <w:r>
              <w:rPr>
                <w:rFonts w:ascii="TH SarabunIT๙" w:hAnsi="TH SarabunIT๙" w:cs="TH SarabunIT๙" w:hint="cs"/>
                <w:szCs w:val="28"/>
                <w:cs/>
              </w:rPr>
              <w:t xml:space="preserve">ติดตั้งระบบผลิตน้ำประปา </w:t>
            </w:r>
            <w:r>
              <w:rPr>
                <w:rFonts w:ascii="TH SarabunIT๙" w:hAnsi="TH SarabunIT๙" w:cs="TH SarabunIT๙"/>
                <w:szCs w:val="28"/>
              </w:rPr>
              <w:t xml:space="preserve">(Water Treatment System)POG </w:t>
            </w:r>
            <w:r>
              <w:rPr>
                <w:rFonts w:ascii="TH SarabunIT๙" w:hAnsi="TH SarabunIT๙" w:cs="TH SarabunIT๙" w:hint="cs"/>
                <w:szCs w:val="28"/>
                <w:cs/>
              </w:rPr>
              <w:t xml:space="preserve">ระบบขนาด </w:t>
            </w:r>
            <w:r>
              <w:rPr>
                <w:rFonts w:ascii="TH SarabunIT๙" w:hAnsi="TH SarabunIT๙" w:cs="TH SarabunIT๙"/>
                <w:szCs w:val="28"/>
              </w:rPr>
              <w:t xml:space="preserve">M </w:t>
            </w:r>
            <w:r>
              <w:rPr>
                <w:rFonts w:ascii="TH SarabunIT๙" w:hAnsi="TH SarabunIT๙" w:cs="TH SarabunIT๙" w:hint="cs"/>
                <w:szCs w:val="28"/>
                <w:cs/>
              </w:rPr>
              <w:t>แนบบัญชีนวัตกรรมไทยโดยสำนักงบประมาณ รหัส 01020003 กำลังการผลิต 7 ลบ.ม./ชม.รองรับ 51-120 ครัวเรือน จำนวน 1 ระบบ</w:t>
            </w:r>
          </w:p>
        </w:tc>
        <w:tc>
          <w:tcPr>
            <w:tcW w:w="992" w:type="dxa"/>
          </w:tcPr>
          <w:p w:rsidR="000C07D0" w:rsidRPr="001D7DBC" w:rsidRDefault="000C07D0" w:rsidP="00B300E8">
            <w:pPr>
              <w:pStyle w:val="ab"/>
              <w:rPr>
                <w:rFonts w:ascii="TH SarabunIT๙" w:hAnsi="TH SarabunIT๙" w:cs="TH SarabunIT๙"/>
                <w:szCs w:val="28"/>
                <w:cs/>
              </w:rPr>
            </w:pPr>
          </w:p>
        </w:tc>
        <w:tc>
          <w:tcPr>
            <w:tcW w:w="993" w:type="dxa"/>
            <w:shd w:val="clear" w:color="auto" w:fill="FFFFFF"/>
          </w:tcPr>
          <w:p w:rsidR="000C07D0" w:rsidRPr="001D7DBC" w:rsidRDefault="000C07D0" w:rsidP="00B300E8">
            <w:pPr>
              <w:pStyle w:val="ab"/>
              <w:rPr>
                <w:rFonts w:ascii="TH SarabunIT๙" w:hAnsi="TH SarabunIT๙" w:cs="TH SarabunIT๙"/>
                <w:szCs w:val="28"/>
              </w:rPr>
            </w:pPr>
          </w:p>
        </w:tc>
        <w:tc>
          <w:tcPr>
            <w:tcW w:w="992" w:type="dxa"/>
          </w:tcPr>
          <w:p w:rsidR="000C07D0" w:rsidRPr="001D7DBC" w:rsidRDefault="000C07D0" w:rsidP="00B300E8">
            <w:pPr>
              <w:pStyle w:val="ab"/>
              <w:rPr>
                <w:rFonts w:ascii="TH SarabunIT๙" w:hAnsi="TH SarabunIT๙" w:cs="TH SarabunIT๙"/>
                <w:szCs w:val="28"/>
                <w:cs/>
              </w:rPr>
            </w:pPr>
          </w:p>
        </w:tc>
        <w:tc>
          <w:tcPr>
            <w:tcW w:w="850" w:type="dxa"/>
          </w:tcPr>
          <w:p w:rsidR="000C07D0" w:rsidRPr="001D7DBC" w:rsidRDefault="000C07D0" w:rsidP="00B300E8">
            <w:pPr>
              <w:pStyle w:val="ab"/>
              <w:rPr>
                <w:rFonts w:ascii="TH SarabunIT๙" w:hAnsi="TH SarabunIT๙" w:cs="TH SarabunIT๙"/>
                <w:szCs w:val="28"/>
                <w:cs/>
              </w:rPr>
            </w:pPr>
          </w:p>
        </w:tc>
        <w:tc>
          <w:tcPr>
            <w:tcW w:w="1418" w:type="dxa"/>
          </w:tcPr>
          <w:p w:rsidR="000C07D0" w:rsidRDefault="000C07D0" w:rsidP="006F5337">
            <w:pPr>
              <w:pStyle w:val="ab"/>
              <w:rPr>
                <w:rFonts w:ascii="TH SarabunIT๙" w:hAnsi="TH SarabunIT๙" w:cs="TH SarabunIT๙"/>
                <w:szCs w:val="28"/>
              </w:rPr>
            </w:pPr>
            <w:r>
              <w:rPr>
                <w:rFonts w:ascii="TH SarabunIT๙" w:hAnsi="TH SarabunIT๙" w:cs="TH SarabunIT๙" w:hint="cs"/>
                <w:szCs w:val="28"/>
                <w:cs/>
              </w:rPr>
              <w:t>3,300,000</w:t>
            </w:r>
          </w:p>
        </w:tc>
        <w:tc>
          <w:tcPr>
            <w:tcW w:w="1417"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szCs w:val="28"/>
                <w:cs/>
              </w:rPr>
              <w:t>-ร้อยละ 9</w:t>
            </w:r>
            <w:r>
              <w:rPr>
                <w:rFonts w:ascii="TH SarabunIT๙" w:hAnsi="TH SarabunIT๙" w:cs="TH SarabunIT๙" w:hint="cs"/>
                <w:szCs w:val="28"/>
                <w:cs/>
              </w:rPr>
              <w:t>5</w:t>
            </w:r>
            <w:r w:rsidRPr="001D7DBC">
              <w:rPr>
                <w:rFonts w:ascii="TH SarabunIT๙" w:hAnsi="TH SarabunIT๙" w:cs="TH SarabunIT๙"/>
                <w:szCs w:val="28"/>
                <w:cs/>
              </w:rPr>
              <w:t xml:space="preserve"> ของประชาชนมีความพึงพอใจ</w:t>
            </w:r>
          </w:p>
        </w:tc>
        <w:tc>
          <w:tcPr>
            <w:tcW w:w="1276" w:type="dxa"/>
          </w:tcPr>
          <w:p w:rsidR="000C07D0" w:rsidRDefault="000C07D0" w:rsidP="006F5337">
            <w:pPr>
              <w:pStyle w:val="ab"/>
              <w:rPr>
                <w:rFonts w:ascii="TH SarabunIT๙" w:hAnsi="TH SarabunIT๙" w:cs="TH SarabunIT๙"/>
                <w:szCs w:val="28"/>
                <w:cs/>
              </w:rPr>
            </w:pPr>
            <w:r>
              <w:rPr>
                <w:rFonts w:ascii="TH SarabunIT๙" w:hAnsi="TH SarabunIT๙" w:cs="TH SarabunIT๙" w:hint="cs"/>
                <w:szCs w:val="28"/>
                <w:cs/>
              </w:rPr>
              <w:t>มีน้ำประปาพอใช้ตลอดปี</w:t>
            </w:r>
          </w:p>
        </w:tc>
        <w:tc>
          <w:tcPr>
            <w:tcW w:w="994" w:type="dxa"/>
          </w:tcPr>
          <w:p w:rsidR="000C07D0" w:rsidRPr="001D7DBC" w:rsidRDefault="000C07D0" w:rsidP="006F5337">
            <w:pPr>
              <w:pStyle w:val="ab"/>
              <w:rPr>
                <w:rFonts w:ascii="TH SarabunIT๙" w:hAnsi="TH SarabunIT๙" w:cs="TH SarabunIT๙"/>
                <w:szCs w:val="28"/>
                <w:cs/>
              </w:rPr>
            </w:pPr>
            <w:r>
              <w:rPr>
                <w:rFonts w:ascii="TH SarabunIT๙" w:hAnsi="TH SarabunIT๙" w:cs="TH SarabunIT๙" w:hint="cs"/>
                <w:szCs w:val="28"/>
                <w:cs/>
              </w:rPr>
              <w:t>กรมส่งเสริมการปกครองท้องถิ่น</w:t>
            </w:r>
          </w:p>
        </w:tc>
      </w:tr>
      <w:tr w:rsidR="000C07D0" w:rsidRPr="001D7DBC" w:rsidTr="005116EA">
        <w:tc>
          <w:tcPr>
            <w:tcW w:w="540" w:type="dxa"/>
          </w:tcPr>
          <w:p w:rsidR="000C07D0" w:rsidRPr="001D7DBC" w:rsidRDefault="000C07D0" w:rsidP="004B5536">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6548" w:type="dxa"/>
            <w:gridSpan w:val="3"/>
          </w:tcPr>
          <w:p w:rsidR="000C07D0" w:rsidRPr="001D7DBC" w:rsidRDefault="000C07D0" w:rsidP="004B5536">
            <w:pPr>
              <w:pStyle w:val="ab"/>
              <w:jc w:val="center"/>
              <w:rPr>
                <w:rFonts w:ascii="TH SarabunIT๙" w:hAnsi="TH SarabunIT๙" w:cs="TH SarabunIT๙"/>
                <w:szCs w:val="28"/>
                <w:cs/>
              </w:rPr>
            </w:pPr>
            <w:r>
              <w:rPr>
                <w:rFonts w:ascii="TH SarabunIT๙" w:hAnsi="TH SarabunIT๙" w:cs="TH SarabunIT๙"/>
                <w:szCs w:val="28"/>
              </w:rPr>
              <w:t>14</w:t>
            </w:r>
            <w:r w:rsidRPr="001D7DBC">
              <w:rPr>
                <w:rFonts w:ascii="TH SarabunIT๙" w:hAnsi="TH SarabunIT๙" w:cs="TH SarabunIT๙"/>
                <w:szCs w:val="28"/>
                <w:cs/>
              </w:rPr>
              <w:t xml:space="preserve"> โครงการ</w:t>
            </w:r>
          </w:p>
        </w:tc>
        <w:tc>
          <w:tcPr>
            <w:tcW w:w="992" w:type="dxa"/>
          </w:tcPr>
          <w:p w:rsidR="000C07D0" w:rsidRPr="001D7DBC" w:rsidRDefault="000C07D0" w:rsidP="004B5536">
            <w:pPr>
              <w:pStyle w:val="ab"/>
              <w:rPr>
                <w:rFonts w:ascii="TH SarabunIT๙" w:hAnsi="TH SarabunIT๙" w:cs="TH SarabunIT๙"/>
                <w:szCs w:val="28"/>
                <w:cs/>
              </w:rPr>
            </w:pPr>
          </w:p>
        </w:tc>
        <w:tc>
          <w:tcPr>
            <w:tcW w:w="993" w:type="dxa"/>
            <w:shd w:val="clear" w:color="auto" w:fill="FFFFFF"/>
          </w:tcPr>
          <w:p w:rsidR="000C07D0" w:rsidRPr="001D7DBC" w:rsidRDefault="000C07D0" w:rsidP="004B5536">
            <w:pPr>
              <w:pStyle w:val="ab"/>
              <w:rPr>
                <w:rFonts w:ascii="TH SarabunIT๙" w:hAnsi="TH SarabunIT๙" w:cs="TH SarabunIT๙"/>
                <w:szCs w:val="28"/>
              </w:rPr>
            </w:pPr>
          </w:p>
        </w:tc>
        <w:tc>
          <w:tcPr>
            <w:tcW w:w="992" w:type="dxa"/>
          </w:tcPr>
          <w:p w:rsidR="000C07D0" w:rsidRPr="001D7DBC" w:rsidRDefault="000C07D0" w:rsidP="004B5536">
            <w:pPr>
              <w:pStyle w:val="ab"/>
              <w:rPr>
                <w:rFonts w:ascii="TH SarabunIT๙" w:hAnsi="TH SarabunIT๙" w:cs="TH SarabunIT๙"/>
                <w:szCs w:val="28"/>
                <w:cs/>
              </w:rPr>
            </w:pPr>
          </w:p>
        </w:tc>
        <w:tc>
          <w:tcPr>
            <w:tcW w:w="850" w:type="dxa"/>
          </w:tcPr>
          <w:p w:rsidR="000C07D0" w:rsidRPr="001D7DBC" w:rsidRDefault="000C07D0" w:rsidP="004B5536">
            <w:pPr>
              <w:pStyle w:val="ab"/>
              <w:rPr>
                <w:rFonts w:ascii="TH SarabunIT๙" w:hAnsi="TH SarabunIT๙" w:cs="TH SarabunIT๙"/>
                <w:szCs w:val="28"/>
                <w:cs/>
              </w:rPr>
            </w:pPr>
          </w:p>
        </w:tc>
        <w:tc>
          <w:tcPr>
            <w:tcW w:w="1418" w:type="dxa"/>
          </w:tcPr>
          <w:p w:rsidR="000C07D0" w:rsidRPr="001D7DBC" w:rsidRDefault="000C07D0" w:rsidP="000C07D0">
            <w:pPr>
              <w:pStyle w:val="ab"/>
              <w:rPr>
                <w:rFonts w:ascii="TH SarabunIT๙" w:hAnsi="TH SarabunIT๙" w:cs="TH SarabunIT๙"/>
                <w:szCs w:val="28"/>
                <w:cs/>
              </w:rPr>
            </w:pPr>
            <w:r>
              <w:rPr>
                <w:rFonts w:ascii="TH SarabunIT๙" w:hAnsi="TH SarabunIT๙" w:cs="TH SarabunIT๙"/>
                <w:szCs w:val="28"/>
              </w:rPr>
              <w:t>31</w:t>
            </w:r>
            <w:r>
              <w:rPr>
                <w:rFonts w:ascii="TH SarabunIT๙" w:hAnsi="TH SarabunIT๙" w:cs="TH SarabunIT๙" w:hint="cs"/>
                <w:szCs w:val="28"/>
                <w:cs/>
              </w:rPr>
              <w:t>,1</w:t>
            </w:r>
            <w:r w:rsidRPr="001D7DBC">
              <w:rPr>
                <w:rFonts w:ascii="TH SarabunIT๙" w:hAnsi="TH SarabunIT๙" w:cs="TH SarabunIT๙"/>
                <w:szCs w:val="28"/>
                <w:cs/>
              </w:rPr>
              <w:t>00,000</w:t>
            </w:r>
          </w:p>
        </w:tc>
        <w:tc>
          <w:tcPr>
            <w:tcW w:w="1417" w:type="dxa"/>
          </w:tcPr>
          <w:p w:rsidR="000C07D0" w:rsidRPr="001D7DBC" w:rsidRDefault="000C07D0" w:rsidP="004B5536">
            <w:pPr>
              <w:pStyle w:val="ab"/>
              <w:rPr>
                <w:rFonts w:ascii="TH SarabunIT๙" w:hAnsi="TH SarabunIT๙" w:cs="TH SarabunIT๙"/>
                <w:szCs w:val="28"/>
                <w:cs/>
              </w:rPr>
            </w:pPr>
          </w:p>
        </w:tc>
        <w:tc>
          <w:tcPr>
            <w:tcW w:w="1276" w:type="dxa"/>
          </w:tcPr>
          <w:p w:rsidR="000C07D0" w:rsidRPr="001D7DBC" w:rsidRDefault="000C07D0" w:rsidP="004B5536">
            <w:pPr>
              <w:pStyle w:val="ab"/>
              <w:rPr>
                <w:rFonts w:ascii="TH SarabunIT๙" w:hAnsi="TH SarabunIT๙" w:cs="TH SarabunIT๙"/>
                <w:szCs w:val="28"/>
                <w:cs/>
              </w:rPr>
            </w:pPr>
          </w:p>
        </w:tc>
        <w:tc>
          <w:tcPr>
            <w:tcW w:w="994" w:type="dxa"/>
          </w:tcPr>
          <w:p w:rsidR="000C07D0" w:rsidRPr="001D7DBC" w:rsidRDefault="000C07D0" w:rsidP="004B5536">
            <w:pPr>
              <w:pStyle w:val="ab"/>
              <w:rPr>
                <w:rFonts w:ascii="TH SarabunIT๙" w:hAnsi="TH SarabunIT๙" w:cs="TH SarabunIT๙"/>
                <w:szCs w:val="28"/>
                <w:cs/>
              </w:rPr>
            </w:pPr>
          </w:p>
        </w:tc>
      </w:tr>
    </w:tbl>
    <w:p w:rsidR="00E22190" w:rsidRDefault="00E22190" w:rsidP="006F6AC6">
      <w:pPr>
        <w:pStyle w:val="ab"/>
        <w:rPr>
          <w:rFonts w:ascii="TH SarabunIT๙" w:hAnsi="TH SarabunIT๙" w:cs="TH SarabunIT๙"/>
          <w:szCs w:val="28"/>
        </w:rPr>
      </w:pPr>
    </w:p>
    <w:p w:rsidR="00B02FC3" w:rsidRDefault="00B02FC3" w:rsidP="006F6AC6">
      <w:pPr>
        <w:pStyle w:val="ab"/>
        <w:rPr>
          <w:rFonts w:ascii="TH SarabunIT๙" w:hAnsi="TH SarabunIT๙" w:cs="TH SarabunIT๙"/>
          <w:szCs w:val="28"/>
        </w:rPr>
      </w:pPr>
    </w:p>
    <w:p w:rsidR="00B02FC3" w:rsidRDefault="00B02FC3" w:rsidP="006F6AC6">
      <w:pPr>
        <w:pStyle w:val="ab"/>
        <w:rPr>
          <w:rFonts w:ascii="TH SarabunIT๙" w:hAnsi="TH SarabunIT๙" w:cs="TH SarabunIT๙"/>
          <w:szCs w:val="28"/>
        </w:rPr>
      </w:pPr>
    </w:p>
    <w:p w:rsidR="00B02FC3" w:rsidRDefault="00B02FC3" w:rsidP="006F6AC6">
      <w:pPr>
        <w:pStyle w:val="ab"/>
        <w:rPr>
          <w:rFonts w:ascii="TH SarabunIT๙" w:hAnsi="TH SarabunIT๙" w:cs="TH SarabunIT๙"/>
          <w:szCs w:val="28"/>
        </w:rPr>
      </w:pPr>
    </w:p>
    <w:p w:rsidR="00B02FC3" w:rsidRDefault="00B02FC3" w:rsidP="006F6AC6">
      <w:pPr>
        <w:pStyle w:val="ab"/>
        <w:rPr>
          <w:rFonts w:ascii="TH SarabunIT๙" w:hAnsi="TH SarabunIT๙" w:cs="TH SarabunIT๙"/>
          <w:szCs w:val="28"/>
        </w:rPr>
      </w:pPr>
    </w:p>
    <w:p w:rsidR="00B02FC3" w:rsidRDefault="00B02FC3" w:rsidP="006F6AC6">
      <w:pPr>
        <w:pStyle w:val="ab"/>
        <w:rPr>
          <w:rFonts w:ascii="TH SarabunIT๙" w:hAnsi="TH SarabunIT๙" w:cs="TH SarabunIT๙"/>
          <w:szCs w:val="28"/>
        </w:rPr>
      </w:pP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szCs w:val="28"/>
          <w:cs/>
        </w:rPr>
        <w:lastRenderedPageBreak/>
        <w:t xml:space="preserve">ก. ยุทธศาสตร์จังหวัดที่ .... </w:t>
      </w:r>
      <w:r w:rsidRPr="001D7DBC">
        <w:rPr>
          <w:rFonts w:ascii="TH SarabunIT๙" w:hAnsi="TH SarabunIT๙" w:cs="TH SarabunIT๙"/>
          <w:szCs w:val="28"/>
        </w:rPr>
        <w:t xml:space="preserve">3 </w:t>
      </w:r>
      <w:r w:rsidRPr="001D7DBC">
        <w:rPr>
          <w:rFonts w:ascii="TH SarabunIT๙" w:hAnsi="TH SarabunIT๙" w:cs="TH SarabunIT๙"/>
          <w:szCs w:val="28"/>
          <w:cs/>
        </w:rPr>
        <w:t>การบริหารจัดการทรัพยากรธรรมชาติและสิ่งแวดล้อมเพื่อการพัฒนาอย่างยั่งยืน</w:t>
      </w:r>
      <w:r w:rsidRPr="001D7DBC">
        <w:rPr>
          <w:rFonts w:ascii="TH SarabunIT๙" w:hAnsi="TH SarabunIT๙" w:cs="TH SarabunIT๙"/>
          <w:szCs w:val="28"/>
        </w:rPr>
        <w:t xml:space="preserve"> </w:t>
      </w:r>
      <w:r w:rsidRPr="001D7DBC">
        <w:rPr>
          <w:rFonts w:ascii="TH SarabunIT๙" w:hAnsi="TH SarabunIT๙" w:cs="TH SarabunIT๙"/>
          <w:szCs w:val="28"/>
          <w:cs/>
        </w:rPr>
        <w:t xml:space="preserve"> ....</w:t>
      </w:r>
    </w:p>
    <w:p w:rsidR="006F6AC6" w:rsidRPr="001D7DBC" w:rsidRDefault="006F6AC6" w:rsidP="006F6AC6">
      <w:pPr>
        <w:pStyle w:val="ab"/>
        <w:rPr>
          <w:rFonts w:ascii="TH SarabunIT๙" w:hAnsi="TH SarabunIT๙" w:cs="TH SarabunIT๙"/>
          <w:szCs w:val="28"/>
          <w:cs/>
        </w:rPr>
      </w:pPr>
      <w:r w:rsidRPr="001D7DBC">
        <w:rPr>
          <w:rFonts w:ascii="TH SarabunIT๙" w:hAnsi="TH SarabunIT๙" w:cs="TH SarabunIT๙"/>
          <w:szCs w:val="28"/>
          <w:cs/>
        </w:rPr>
        <w:t>ข. ยุทธศาสตร์การพัฒนาของ อปท.ในเขตจังหวัดที่ ...... 4 การบริหารจัดการทรัพยากรธรรมชาติและสิ่งแวดล้อมเพื่อการพัฒนาอย่างยั่งยืน  .......</w:t>
      </w:r>
    </w:p>
    <w:p w:rsidR="006F6AC6" w:rsidRPr="001D7DBC" w:rsidRDefault="006F6AC6" w:rsidP="006F6AC6">
      <w:pPr>
        <w:pStyle w:val="ab"/>
        <w:rPr>
          <w:rFonts w:ascii="TH SarabunIT๙" w:hAnsi="TH SarabunIT๙" w:cs="TH SarabunIT๙"/>
          <w:color w:val="000000"/>
          <w:szCs w:val="28"/>
        </w:rPr>
      </w:pPr>
      <w:r w:rsidRPr="001D7DBC">
        <w:rPr>
          <w:rFonts w:ascii="TH SarabunIT๙" w:hAnsi="TH SarabunIT๙" w:cs="TH SarabunIT๙"/>
          <w:szCs w:val="28"/>
          <w:cs/>
        </w:rPr>
        <w:t>3  ยุทธศาสตร์การบริหารจัดการทรัพยากรธรรมชาติและสิ่งแวดล้อมเพื่อการพัฒนาอย่างยั่งยืน</w:t>
      </w:r>
    </w:p>
    <w:p w:rsidR="006F6AC6" w:rsidRPr="001D7DBC" w:rsidRDefault="006F6AC6" w:rsidP="006F6AC6">
      <w:pPr>
        <w:pStyle w:val="ab"/>
        <w:rPr>
          <w:rFonts w:ascii="TH SarabunIT๙" w:hAnsi="TH SarabunIT๙" w:cs="TH SarabunIT๙"/>
          <w:szCs w:val="28"/>
        </w:rPr>
      </w:pPr>
      <w:r w:rsidRPr="001D7DBC">
        <w:rPr>
          <w:rFonts w:ascii="TH SarabunIT๙" w:hAnsi="TH SarabunIT๙" w:cs="TH SarabunIT๙"/>
          <w:szCs w:val="28"/>
          <w:cs/>
        </w:rPr>
        <w:t>3.1  การพัฒนาแหล่งน้ำ   เพื่อเพิ่มปริมาณทรัพยากรน้ำ   ระบบการกระจายน้ำ และจัดการคุณภาพน้ำอย่างมีคุณภาพ</w:t>
      </w:r>
    </w:p>
    <w:tbl>
      <w:tblPr>
        <w:tblW w:w="16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1701"/>
        <w:gridCol w:w="1417"/>
        <w:gridCol w:w="1418"/>
        <w:gridCol w:w="1417"/>
        <w:gridCol w:w="1418"/>
        <w:gridCol w:w="1417"/>
        <w:gridCol w:w="1276"/>
        <w:gridCol w:w="1417"/>
        <w:gridCol w:w="1418"/>
        <w:gridCol w:w="852"/>
      </w:tblGrid>
      <w:tr w:rsidR="006F6AC6" w:rsidRPr="001D7DBC" w:rsidTr="000119DC">
        <w:trPr>
          <w:trHeight w:val="340"/>
        </w:trPr>
        <w:tc>
          <w:tcPr>
            <w:tcW w:w="54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ที่</w:t>
            </w:r>
          </w:p>
        </w:tc>
        <w:tc>
          <w:tcPr>
            <w:tcW w:w="1870"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โครงการ</w:t>
            </w:r>
          </w:p>
        </w:tc>
        <w:tc>
          <w:tcPr>
            <w:tcW w:w="1701"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วัตถุประสงค์</w:t>
            </w:r>
          </w:p>
        </w:tc>
        <w:tc>
          <w:tcPr>
            <w:tcW w:w="1417"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เป้าหมาย</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(ผลผลิตโครงการ)</w:t>
            </w:r>
          </w:p>
        </w:tc>
        <w:tc>
          <w:tcPr>
            <w:tcW w:w="6946" w:type="dxa"/>
            <w:gridSpan w:val="5"/>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งบประมาณและที่ผ่านมา</w:t>
            </w:r>
          </w:p>
        </w:tc>
        <w:tc>
          <w:tcPr>
            <w:tcW w:w="1417"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ตัวชี้วัด</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(KPI)</w:t>
            </w:r>
          </w:p>
        </w:tc>
        <w:tc>
          <w:tcPr>
            <w:tcW w:w="1418" w:type="dxa"/>
            <w:vMerge w:val="restart"/>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ผลลัพธ์ที่คาดว่าจะได้รับ</w:t>
            </w:r>
          </w:p>
        </w:tc>
        <w:tc>
          <w:tcPr>
            <w:tcW w:w="852" w:type="dxa"/>
            <w:vMerge w:val="restart"/>
            <w:vAlign w:val="center"/>
          </w:tcPr>
          <w:p w:rsidR="006F6AC6" w:rsidRPr="001D7DBC" w:rsidRDefault="006F6AC6" w:rsidP="000119DC">
            <w:pPr>
              <w:pStyle w:val="ab"/>
              <w:jc w:val="center"/>
              <w:rPr>
                <w:rFonts w:ascii="TH SarabunIT๙" w:hAnsi="TH SarabunIT๙" w:cs="TH SarabunIT๙"/>
                <w:sz w:val="24"/>
                <w:szCs w:val="24"/>
              </w:rPr>
            </w:pPr>
            <w:r w:rsidRPr="001D7DBC">
              <w:rPr>
                <w:rFonts w:ascii="TH SarabunIT๙" w:hAnsi="TH SarabunIT๙" w:cs="TH SarabunIT๙"/>
                <w:sz w:val="24"/>
                <w:szCs w:val="24"/>
                <w:cs/>
              </w:rPr>
              <w:t>หน่วย</w:t>
            </w:r>
          </w:p>
          <w:p w:rsidR="006F6AC6" w:rsidRPr="001D7DBC" w:rsidRDefault="006F6AC6" w:rsidP="000119DC">
            <w:pPr>
              <w:pStyle w:val="ab"/>
              <w:jc w:val="center"/>
              <w:rPr>
                <w:rFonts w:ascii="TH SarabunIT๙" w:hAnsi="TH SarabunIT๙" w:cs="TH SarabunIT๙"/>
                <w:sz w:val="24"/>
                <w:szCs w:val="24"/>
              </w:rPr>
            </w:pPr>
            <w:r w:rsidRPr="001D7DBC">
              <w:rPr>
                <w:rFonts w:ascii="TH SarabunIT๙" w:hAnsi="TH SarabunIT๙" w:cs="TH SarabunIT๙"/>
                <w:sz w:val="24"/>
                <w:szCs w:val="24"/>
                <w:cs/>
              </w:rPr>
              <w:t>งานที่รับผิด</w:t>
            </w:r>
          </w:p>
          <w:p w:rsidR="006F6AC6" w:rsidRPr="001D7DBC" w:rsidRDefault="006F6AC6" w:rsidP="000119DC">
            <w:pPr>
              <w:pStyle w:val="ab"/>
              <w:jc w:val="center"/>
              <w:rPr>
                <w:rFonts w:ascii="TH SarabunIT๙" w:hAnsi="TH SarabunIT๙" w:cs="TH SarabunIT๙"/>
                <w:sz w:val="24"/>
                <w:szCs w:val="24"/>
                <w:cs/>
              </w:rPr>
            </w:pPr>
            <w:r w:rsidRPr="001D7DBC">
              <w:rPr>
                <w:rFonts w:ascii="TH SarabunIT๙" w:hAnsi="TH SarabunIT๙" w:cs="TH SarabunIT๙"/>
                <w:sz w:val="24"/>
                <w:szCs w:val="24"/>
                <w:cs/>
              </w:rPr>
              <w:t>ชอบหลัก</w:t>
            </w:r>
          </w:p>
        </w:tc>
      </w:tr>
      <w:tr w:rsidR="006F6AC6" w:rsidRPr="001D7DBC" w:rsidTr="000119DC">
        <w:trPr>
          <w:trHeight w:val="483"/>
        </w:trPr>
        <w:tc>
          <w:tcPr>
            <w:tcW w:w="540" w:type="dxa"/>
            <w:vMerge/>
            <w:vAlign w:val="center"/>
          </w:tcPr>
          <w:p w:rsidR="006F6AC6" w:rsidRPr="001D7DBC" w:rsidRDefault="006F6AC6" w:rsidP="000119DC">
            <w:pPr>
              <w:pStyle w:val="ab"/>
              <w:jc w:val="center"/>
              <w:rPr>
                <w:rFonts w:ascii="TH SarabunIT๙" w:hAnsi="TH SarabunIT๙" w:cs="TH SarabunIT๙"/>
                <w:szCs w:val="28"/>
              </w:rPr>
            </w:pPr>
          </w:p>
        </w:tc>
        <w:tc>
          <w:tcPr>
            <w:tcW w:w="1870" w:type="dxa"/>
            <w:vMerge/>
            <w:vAlign w:val="center"/>
          </w:tcPr>
          <w:p w:rsidR="006F6AC6" w:rsidRPr="001D7DBC" w:rsidRDefault="006F6AC6" w:rsidP="000119DC">
            <w:pPr>
              <w:pStyle w:val="ab"/>
              <w:jc w:val="center"/>
              <w:rPr>
                <w:rFonts w:ascii="TH SarabunIT๙" w:hAnsi="TH SarabunIT๙" w:cs="TH SarabunIT๙"/>
                <w:szCs w:val="28"/>
              </w:rPr>
            </w:pPr>
          </w:p>
        </w:tc>
        <w:tc>
          <w:tcPr>
            <w:tcW w:w="1701" w:type="dxa"/>
            <w:vMerge/>
            <w:vAlign w:val="center"/>
          </w:tcPr>
          <w:p w:rsidR="006F6AC6" w:rsidRPr="001D7DBC" w:rsidRDefault="006F6AC6" w:rsidP="000119DC">
            <w:pPr>
              <w:pStyle w:val="ab"/>
              <w:jc w:val="center"/>
              <w:rPr>
                <w:rFonts w:ascii="TH SarabunIT๙" w:hAnsi="TH SarabunIT๙" w:cs="TH SarabunIT๙"/>
                <w:szCs w:val="28"/>
              </w:rPr>
            </w:pPr>
          </w:p>
        </w:tc>
        <w:tc>
          <w:tcPr>
            <w:tcW w:w="1417" w:type="dxa"/>
            <w:vMerge/>
            <w:vAlign w:val="center"/>
          </w:tcPr>
          <w:p w:rsidR="006F6AC6" w:rsidRPr="001D7DBC" w:rsidRDefault="006F6AC6" w:rsidP="000119DC">
            <w:pPr>
              <w:pStyle w:val="ab"/>
              <w:jc w:val="center"/>
              <w:rPr>
                <w:rFonts w:ascii="TH SarabunIT๙" w:hAnsi="TH SarabunIT๙" w:cs="TH SarabunIT๙"/>
                <w:szCs w:val="28"/>
              </w:rPr>
            </w:pPr>
          </w:p>
        </w:tc>
        <w:tc>
          <w:tcPr>
            <w:tcW w:w="1418" w:type="dxa"/>
            <w:vAlign w:val="center"/>
          </w:tcPr>
          <w:p w:rsidR="00DA00A9"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2561</w:t>
            </w:r>
            <w:r w:rsidRPr="001D7DBC">
              <w:rPr>
                <w:rFonts w:ascii="TH SarabunIT๙" w:hAnsi="TH SarabunIT๙" w:cs="TH SarabunIT๙"/>
                <w:szCs w:val="28"/>
                <w:cs/>
              </w:rPr>
              <w:t xml:space="preserve"> </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417" w:type="dxa"/>
            <w:shd w:val="clear" w:color="auto" w:fill="FFFFFF"/>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rPr>
              <w:t>2562</w:t>
            </w:r>
          </w:p>
          <w:p w:rsidR="006F6AC6" w:rsidRPr="001D7DBC" w:rsidRDefault="006F6AC6" w:rsidP="000119DC">
            <w:pPr>
              <w:pStyle w:val="ab"/>
              <w:jc w:val="center"/>
              <w:rPr>
                <w:rFonts w:ascii="TH SarabunIT๙" w:hAnsi="TH SarabunIT๙" w:cs="TH SarabunIT๙"/>
                <w:szCs w:val="28"/>
                <w:cs/>
              </w:rPr>
            </w:pPr>
            <w:r w:rsidRPr="001D7DBC">
              <w:rPr>
                <w:rFonts w:ascii="TH SarabunIT๙" w:hAnsi="TH SarabunIT๙" w:cs="TH SarabunIT๙"/>
                <w:szCs w:val="28"/>
                <w:cs/>
              </w:rPr>
              <w:t>(บาท)</w:t>
            </w:r>
          </w:p>
        </w:tc>
        <w:tc>
          <w:tcPr>
            <w:tcW w:w="1418"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2563</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7"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2564</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276" w:type="dxa"/>
            <w:vAlign w:val="center"/>
          </w:tcPr>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2565</w:t>
            </w:r>
          </w:p>
          <w:p w:rsidR="006F6AC6" w:rsidRPr="001D7DBC" w:rsidRDefault="006F6AC6" w:rsidP="000119DC">
            <w:pPr>
              <w:pStyle w:val="ab"/>
              <w:jc w:val="center"/>
              <w:rPr>
                <w:rFonts w:ascii="TH SarabunIT๙" w:hAnsi="TH SarabunIT๙" w:cs="TH SarabunIT๙"/>
                <w:szCs w:val="28"/>
              </w:rPr>
            </w:pPr>
            <w:r w:rsidRPr="001D7DBC">
              <w:rPr>
                <w:rFonts w:ascii="TH SarabunIT๙" w:hAnsi="TH SarabunIT๙" w:cs="TH SarabunIT๙"/>
                <w:szCs w:val="28"/>
                <w:cs/>
              </w:rPr>
              <w:t>(บาท)</w:t>
            </w:r>
          </w:p>
        </w:tc>
        <w:tc>
          <w:tcPr>
            <w:tcW w:w="1417" w:type="dxa"/>
            <w:vMerge/>
            <w:vAlign w:val="center"/>
          </w:tcPr>
          <w:p w:rsidR="006F6AC6" w:rsidRPr="001D7DBC" w:rsidRDefault="006F6AC6" w:rsidP="000119DC">
            <w:pPr>
              <w:pStyle w:val="ab"/>
              <w:jc w:val="center"/>
              <w:rPr>
                <w:rFonts w:ascii="TH SarabunIT๙" w:hAnsi="TH SarabunIT๙" w:cs="TH SarabunIT๙"/>
                <w:szCs w:val="28"/>
              </w:rPr>
            </w:pPr>
          </w:p>
        </w:tc>
        <w:tc>
          <w:tcPr>
            <w:tcW w:w="1418" w:type="dxa"/>
            <w:vMerge/>
            <w:vAlign w:val="center"/>
          </w:tcPr>
          <w:p w:rsidR="006F6AC6" w:rsidRPr="001D7DBC" w:rsidRDefault="006F6AC6" w:rsidP="000119DC">
            <w:pPr>
              <w:pStyle w:val="ab"/>
              <w:jc w:val="center"/>
              <w:rPr>
                <w:rFonts w:ascii="TH SarabunIT๙" w:hAnsi="TH SarabunIT๙" w:cs="TH SarabunIT๙"/>
                <w:szCs w:val="28"/>
              </w:rPr>
            </w:pPr>
          </w:p>
        </w:tc>
        <w:tc>
          <w:tcPr>
            <w:tcW w:w="852" w:type="dxa"/>
            <w:vMerge/>
            <w:vAlign w:val="center"/>
          </w:tcPr>
          <w:p w:rsidR="006F6AC6" w:rsidRPr="001D7DBC" w:rsidRDefault="006F6AC6" w:rsidP="000119DC">
            <w:pPr>
              <w:pStyle w:val="ab"/>
              <w:jc w:val="center"/>
              <w:rPr>
                <w:rFonts w:ascii="TH SarabunIT๙" w:hAnsi="TH SarabunIT๙" w:cs="TH SarabunIT๙"/>
                <w:szCs w:val="28"/>
              </w:rPr>
            </w:pPr>
          </w:p>
        </w:tc>
      </w:tr>
      <w:tr w:rsidR="006F6AC6" w:rsidRPr="001D7DBC" w:rsidTr="000119DC">
        <w:tc>
          <w:tcPr>
            <w:tcW w:w="540" w:type="dxa"/>
          </w:tcPr>
          <w:p w:rsidR="006F6AC6" w:rsidRPr="001D7DBC" w:rsidRDefault="006F6AC6" w:rsidP="000119DC">
            <w:pPr>
              <w:pStyle w:val="ab"/>
              <w:rPr>
                <w:rFonts w:ascii="TH SarabunIT๙" w:hAnsi="TH SarabunIT๙" w:cs="TH SarabunIT๙"/>
                <w:szCs w:val="28"/>
              </w:rPr>
            </w:pPr>
            <w:r w:rsidRPr="001D7DBC">
              <w:rPr>
                <w:rFonts w:ascii="TH SarabunIT๙" w:hAnsi="TH SarabunIT๙" w:cs="TH SarabunIT๙"/>
                <w:szCs w:val="28"/>
                <w:cs/>
              </w:rPr>
              <w:t>1.</w:t>
            </w:r>
          </w:p>
        </w:tc>
        <w:tc>
          <w:tcPr>
            <w:tcW w:w="187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ขุดลอกชลประทานหนองโกสาธารณ ประโยชน์ บ้านนาชุมแสง ม.10</w:t>
            </w:r>
            <w:r w:rsidRPr="001D7DBC">
              <w:rPr>
                <w:rFonts w:ascii="TH SarabunIT๙" w:hAnsi="TH SarabunIT๙" w:cs="TH SarabunIT๙"/>
                <w:szCs w:val="28"/>
              </w:rPr>
              <w:t xml:space="preserve"> </w:t>
            </w:r>
            <w:r w:rsidRPr="001D7DBC">
              <w:rPr>
                <w:rFonts w:ascii="TH SarabunIT๙" w:hAnsi="TH SarabunIT๙" w:cs="TH SarabunIT๙"/>
                <w:szCs w:val="28"/>
                <w:cs/>
              </w:rPr>
              <w:t>ต.นาชุมแสง อ.ภูเวียง</w:t>
            </w:r>
          </w:p>
        </w:tc>
        <w:tc>
          <w:tcPr>
            <w:tcW w:w="1701"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เพื่อให้ระชาชน ได้ใช้น้ำในการเกษตรและอุปโภค</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กว้าง 400 เมตร ยาว 500 เมตร ลึกรวม 3 เมตร</w:t>
            </w: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shd w:val="clear" w:color="auto" w:fill="FFFFFF"/>
          </w:tcPr>
          <w:p w:rsidR="006F6AC6" w:rsidRPr="001D7DBC" w:rsidRDefault="006F6AC6" w:rsidP="000119DC">
            <w:pPr>
              <w:pStyle w:val="ab"/>
              <w:rPr>
                <w:rFonts w:ascii="TH SarabunIT๙" w:hAnsi="TH SarabunIT๙" w:cs="TH SarabunIT๙"/>
                <w:szCs w:val="28"/>
              </w:rPr>
            </w:pP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tcPr>
          <w:p w:rsidR="006F6AC6" w:rsidRPr="001D7DBC" w:rsidRDefault="006F6AC6" w:rsidP="000119DC">
            <w:pPr>
              <w:pStyle w:val="ab"/>
              <w:rPr>
                <w:rFonts w:ascii="TH SarabunIT๙" w:hAnsi="TH SarabunIT๙" w:cs="TH SarabunIT๙"/>
                <w:szCs w:val="28"/>
                <w:cs/>
              </w:rPr>
            </w:pPr>
          </w:p>
        </w:tc>
        <w:tc>
          <w:tcPr>
            <w:tcW w:w="1276"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2,000,000</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-บรรจุน้ำได้เพิ่มขึ้น 80 เปอร์เซ็นต์</w:t>
            </w:r>
          </w:p>
        </w:tc>
        <w:tc>
          <w:tcPr>
            <w:tcW w:w="1418"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ประชาชนได้ใช้น้ำในการเกษตรตลอดปี</w:t>
            </w:r>
          </w:p>
        </w:tc>
        <w:tc>
          <w:tcPr>
            <w:tcW w:w="852" w:type="dxa"/>
          </w:tcPr>
          <w:p w:rsidR="006F6AC6" w:rsidRPr="001D7DBC" w:rsidRDefault="006F6AC6" w:rsidP="000119DC">
            <w:pPr>
              <w:pStyle w:val="ab"/>
              <w:rPr>
                <w:rFonts w:ascii="TH SarabunIT๙" w:hAnsi="TH SarabunIT๙" w:cs="TH SarabunIT๙"/>
                <w:szCs w:val="28"/>
              </w:rPr>
            </w:pPr>
            <w:r w:rsidRPr="001D7DBC">
              <w:rPr>
                <w:rFonts w:ascii="TH SarabunIT๙" w:hAnsi="TH SarabunIT๙" w:cs="TH SarabunIT๙"/>
                <w:szCs w:val="28"/>
                <w:cs/>
              </w:rPr>
              <w:t>อบจ.ขอน</w:t>
            </w:r>
          </w:p>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6F6AC6" w:rsidRPr="001D7DBC" w:rsidTr="000119DC">
        <w:tc>
          <w:tcPr>
            <w:tcW w:w="54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2.</w:t>
            </w:r>
          </w:p>
        </w:tc>
        <w:tc>
          <w:tcPr>
            <w:tcW w:w="187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ขุดลอกลำห้วยยาง จากบ้านบุ่งแสง ม.7 ถึงสถานีขนส่งภูเวียง</w:t>
            </w:r>
          </w:p>
        </w:tc>
        <w:tc>
          <w:tcPr>
            <w:tcW w:w="1701"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เพื่อกับเก็บน้ำเพื่อการเกษตร และเลี้ยงสัตว์</w:t>
            </w:r>
          </w:p>
        </w:tc>
        <w:tc>
          <w:tcPr>
            <w:tcW w:w="1417" w:type="dxa"/>
          </w:tcPr>
          <w:p w:rsidR="006F6AC6" w:rsidRPr="001D7DBC" w:rsidRDefault="006F6AC6" w:rsidP="008205D8">
            <w:pPr>
              <w:pStyle w:val="ab"/>
              <w:rPr>
                <w:rFonts w:ascii="TH SarabunIT๙" w:hAnsi="TH SarabunIT๙" w:cs="TH SarabunIT๙"/>
                <w:szCs w:val="28"/>
                <w:cs/>
              </w:rPr>
            </w:pPr>
            <w:r w:rsidRPr="001D7DBC">
              <w:rPr>
                <w:rFonts w:ascii="TH SarabunIT๙" w:hAnsi="TH SarabunIT๙" w:cs="TH SarabunIT๙"/>
                <w:szCs w:val="28"/>
                <w:cs/>
              </w:rPr>
              <w:t>กว้าง 15 เมตร ยาว 5,000 เมตร ลึก 4 เมตร</w:t>
            </w: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shd w:val="clear" w:color="auto" w:fill="FFFFFF"/>
          </w:tcPr>
          <w:p w:rsidR="006F6AC6" w:rsidRPr="001D7DBC" w:rsidRDefault="006F6AC6" w:rsidP="000119DC">
            <w:pPr>
              <w:pStyle w:val="ab"/>
              <w:rPr>
                <w:rFonts w:ascii="TH SarabunIT๙" w:hAnsi="TH SarabunIT๙" w:cs="TH SarabunIT๙"/>
                <w:szCs w:val="28"/>
              </w:rPr>
            </w:pP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tcPr>
          <w:p w:rsidR="006F6AC6" w:rsidRPr="001D7DBC" w:rsidRDefault="006F6AC6" w:rsidP="000119DC">
            <w:pPr>
              <w:pStyle w:val="ab"/>
              <w:rPr>
                <w:rFonts w:ascii="TH SarabunIT๙" w:hAnsi="TH SarabunIT๙" w:cs="TH SarabunIT๙"/>
                <w:szCs w:val="28"/>
                <w:cs/>
              </w:rPr>
            </w:pPr>
          </w:p>
        </w:tc>
        <w:tc>
          <w:tcPr>
            <w:tcW w:w="1276" w:type="dxa"/>
          </w:tcPr>
          <w:p w:rsidR="006F6AC6" w:rsidRPr="001D7DBC" w:rsidRDefault="00146107" w:rsidP="000119DC">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-บรรจุน้ำได้เพิ่มขึ้น 70 เปอร์เซ็นต์</w:t>
            </w:r>
          </w:p>
        </w:tc>
        <w:tc>
          <w:tcPr>
            <w:tcW w:w="1418"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ประชาชนได้ใช้น้ำในการเกษตรตลอดปี</w:t>
            </w:r>
          </w:p>
        </w:tc>
        <w:tc>
          <w:tcPr>
            <w:tcW w:w="852" w:type="dxa"/>
          </w:tcPr>
          <w:p w:rsidR="006F6AC6" w:rsidRPr="001D7DBC" w:rsidRDefault="006F6AC6" w:rsidP="000119DC">
            <w:pPr>
              <w:pStyle w:val="ab"/>
              <w:rPr>
                <w:rFonts w:ascii="TH SarabunIT๙" w:hAnsi="TH SarabunIT๙" w:cs="TH SarabunIT๙"/>
                <w:szCs w:val="28"/>
              </w:rPr>
            </w:pPr>
            <w:r w:rsidRPr="001D7DBC">
              <w:rPr>
                <w:rFonts w:ascii="TH SarabunIT๙" w:hAnsi="TH SarabunIT๙" w:cs="TH SarabunIT๙"/>
                <w:szCs w:val="28"/>
                <w:cs/>
              </w:rPr>
              <w:t>อบจ.ขอน</w:t>
            </w:r>
          </w:p>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6F6AC6" w:rsidRPr="001D7DBC" w:rsidTr="000119DC">
        <w:tc>
          <w:tcPr>
            <w:tcW w:w="54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3.</w:t>
            </w:r>
          </w:p>
        </w:tc>
        <w:tc>
          <w:tcPr>
            <w:tcW w:w="187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ขุดลอกลำห้วยทราย</w:t>
            </w:r>
            <w:r w:rsidRPr="001D7DBC">
              <w:rPr>
                <w:rFonts w:ascii="TH SarabunIT๙" w:hAnsi="TH SarabunIT๙" w:cs="TH SarabunIT๙"/>
                <w:szCs w:val="28"/>
              </w:rPr>
              <w:t xml:space="preserve"> </w:t>
            </w:r>
            <w:r w:rsidRPr="001D7DBC">
              <w:rPr>
                <w:rFonts w:ascii="TH SarabunIT๙" w:hAnsi="TH SarabunIT๙" w:cs="TH SarabunIT๙"/>
                <w:szCs w:val="28"/>
                <w:cs/>
              </w:rPr>
              <w:t>จากอุทยานแห่งชาติภูเวียงถึง</w:t>
            </w:r>
            <w:r w:rsidR="008205D8">
              <w:rPr>
                <w:rFonts w:ascii="TH SarabunIT๙" w:hAnsi="TH SarabunIT๙" w:cs="TH SarabunIT๙" w:hint="cs"/>
                <w:szCs w:val="28"/>
                <w:cs/>
              </w:rPr>
              <w:t>วังก้านเหลือง</w:t>
            </w:r>
            <w:r w:rsidRPr="001D7DBC">
              <w:rPr>
                <w:rFonts w:ascii="TH SarabunIT๙" w:hAnsi="TH SarabunIT๙" w:cs="TH SarabunIT๙"/>
                <w:szCs w:val="28"/>
                <w:cs/>
              </w:rPr>
              <w:t>บ้านนาชุมแสงม.10</w:t>
            </w:r>
          </w:p>
        </w:tc>
        <w:tc>
          <w:tcPr>
            <w:tcW w:w="1701"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เพื่อกับเก็บน้ำเพื่อการเกษตร และเลี้ยงสัตว์</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กว้าง 15 เมตร ยาว 5,000 เมตร ลึกรวม 4 เมตร</w:t>
            </w: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shd w:val="clear" w:color="auto" w:fill="FFFFFF"/>
          </w:tcPr>
          <w:p w:rsidR="006F6AC6" w:rsidRPr="001D7DBC" w:rsidRDefault="006F6AC6" w:rsidP="000119DC">
            <w:pPr>
              <w:pStyle w:val="ab"/>
              <w:rPr>
                <w:rFonts w:ascii="TH SarabunIT๙" w:hAnsi="TH SarabunIT๙" w:cs="TH SarabunIT๙"/>
                <w:szCs w:val="28"/>
              </w:rPr>
            </w:pP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tcPr>
          <w:p w:rsidR="006F6AC6" w:rsidRPr="001D7DBC" w:rsidRDefault="006F6AC6" w:rsidP="000119DC">
            <w:pPr>
              <w:pStyle w:val="ab"/>
              <w:rPr>
                <w:rFonts w:ascii="TH SarabunIT๙" w:hAnsi="TH SarabunIT๙" w:cs="TH SarabunIT๙"/>
                <w:szCs w:val="28"/>
                <w:cs/>
              </w:rPr>
            </w:pPr>
          </w:p>
        </w:tc>
        <w:tc>
          <w:tcPr>
            <w:tcW w:w="1276" w:type="dxa"/>
          </w:tcPr>
          <w:p w:rsidR="006F6AC6" w:rsidRPr="001D7DBC" w:rsidRDefault="00146107" w:rsidP="000119DC">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-บรรจุน้ำได้เพิ่มขึ้น 70 เปอร์เซ็นต์</w:t>
            </w:r>
          </w:p>
        </w:tc>
        <w:tc>
          <w:tcPr>
            <w:tcW w:w="1418"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ประชาชนได้ใช้น้ำในการเกษตรตลอดปี</w:t>
            </w:r>
          </w:p>
        </w:tc>
        <w:tc>
          <w:tcPr>
            <w:tcW w:w="852" w:type="dxa"/>
          </w:tcPr>
          <w:p w:rsidR="006F6AC6" w:rsidRPr="001D7DBC" w:rsidRDefault="006F6AC6" w:rsidP="000119DC">
            <w:pPr>
              <w:pStyle w:val="ab"/>
              <w:rPr>
                <w:rFonts w:ascii="TH SarabunIT๙" w:hAnsi="TH SarabunIT๙" w:cs="TH SarabunIT๙"/>
                <w:szCs w:val="28"/>
              </w:rPr>
            </w:pPr>
            <w:r w:rsidRPr="001D7DBC">
              <w:rPr>
                <w:rFonts w:ascii="TH SarabunIT๙" w:hAnsi="TH SarabunIT๙" w:cs="TH SarabunIT๙"/>
                <w:szCs w:val="28"/>
                <w:cs/>
              </w:rPr>
              <w:t>อบจ.ขอน</w:t>
            </w:r>
          </w:p>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6F6AC6" w:rsidRPr="001D7DBC" w:rsidTr="000119DC">
        <w:tc>
          <w:tcPr>
            <w:tcW w:w="54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4.</w:t>
            </w:r>
          </w:p>
        </w:tc>
        <w:tc>
          <w:tcPr>
            <w:tcW w:w="1870" w:type="dxa"/>
          </w:tcPr>
          <w:p w:rsidR="006F6AC6" w:rsidRPr="001D7DBC" w:rsidRDefault="006F6AC6" w:rsidP="008205D8">
            <w:pPr>
              <w:pStyle w:val="ab"/>
              <w:rPr>
                <w:rFonts w:ascii="TH SarabunIT๙" w:hAnsi="TH SarabunIT๙" w:cs="TH SarabunIT๙"/>
                <w:szCs w:val="28"/>
                <w:cs/>
              </w:rPr>
            </w:pPr>
            <w:r w:rsidRPr="001D7DBC">
              <w:rPr>
                <w:rFonts w:ascii="TH SarabunIT๙" w:hAnsi="TH SarabunIT๙" w:cs="TH SarabunIT๙"/>
                <w:szCs w:val="28"/>
                <w:cs/>
              </w:rPr>
              <w:t>ขุดลอก</w:t>
            </w:r>
            <w:r w:rsidR="008205D8">
              <w:rPr>
                <w:rFonts w:ascii="TH SarabunIT๙" w:hAnsi="TH SarabunIT๙" w:cs="TH SarabunIT๙" w:hint="cs"/>
                <w:szCs w:val="28"/>
                <w:cs/>
              </w:rPr>
              <w:t>ทำนบ</w:t>
            </w:r>
            <w:r w:rsidRPr="001D7DBC">
              <w:rPr>
                <w:rFonts w:ascii="TH SarabunIT๙" w:hAnsi="TH SarabunIT๙" w:cs="TH SarabunIT๙"/>
                <w:szCs w:val="28"/>
                <w:cs/>
              </w:rPr>
              <w:t>อุปัชฌาย์ บ้านกุดน้ำใส ม.4</w:t>
            </w:r>
          </w:p>
        </w:tc>
        <w:tc>
          <w:tcPr>
            <w:tcW w:w="1701"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เพื่อกับเก็บน้ำเพื่อการเกษตร และเลี้ยงสัตว์</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กว้าง 100 เมตร ยาว 250 เมตร ลึกรวม 4 เมตร</w:t>
            </w: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shd w:val="clear" w:color="auto" w:fill="FFFFFF"/>
          </w:tcPr>
          <w:p w:rsidR="006F6AC6" w:rsidRPr="001D7DBC" w:rsidRDefault="006F6AC6" w:rsidP="000119DC">
            <w:pPr>
              <w:pStyle w:val="ab"/>
              <w:rPr>
                <w:rFonts w:ascii="TH SarabunIT๙" w:hAnsi="TH SarabunIT๙" w:cs="TH SarabunIT๙"/>
                <w:szCs w:val="28"/>
              </w:rPr>
            </w:pP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tcPr>
          <w:p w:rsidR="006F6AC6" w:rsidRPr="001D7DBC" w:rsidRDefault="006F6AC6" w:rsidP="000119DC">
            <w:pPr>
              <w:pStyle w:val="ab"/>
              <w:rPr>
                <w:rFonts w:ascii="TH SarabunIT๙" w:hAnsi="TH SarabunIT๙" w:cs="TH SarabunIT๙"/>
                <w:szCs w:val="28"/>
                <w:cs/>
              </w:rPr>
            </w:pPr>
          </w:p>
        </w:tc>
        <w:tc>
          <w:tcPr>
            <w:tcW w:w="1276" w:type="dxa"/>
          </w:tcPr>
          <w:p w:rsidR="006F6AC6" w:rsidRPr="001D7DBC" w:rsidRDefault="00146107" w:rsidP="000119DC">
            <w:pPr>
              <w:pStyle w:val="ab"/>
              <w:rPr>
                <w:rFonts w:ascii="TH SarabunIT๙" w:hAnsi="TH SarabunIT๙" w:cs="TH SarabunIT๙"/>
                <w:szCs w:val="28"/>
                <w:cs/>
              </w:rPr>
            </w:pPr>
            <w:r w:rsidRPr="001D7DBC">
              <w:rPr>
                <w:rFonts w:ascii="TH SarabunIT๙" w:hAnsi="TH SarabunIT๙" w:cs="TH SarabunIT๙"/>
                <w:szCs w:val="28"/>
                <w:cs/>
              </w:rPr>
              <w:t>1,000,000</w:t>
            </w:r>
          </w:p>
        </w:tc>
        <w:tc>
          <w:tcPr>
            <w:tcW w:w="1417"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-บรรจุน้ำได้เพิ่มขึ้น 70 เปอร์เซ็นต์</w:t>
            </w:r>
          </w:p>
        </w:tc>
        <w:tc>
          <w:tcPr>
            <w:tcW w:w="1418"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ประชาชนได้ใช้น้ำในการเกษตรตลอดปี</w:t>
            </w:r>
          </w:p>
        </w:tc>
        <w:tc>
          <w:tcPr>
            <w:tcW w:w="852" w:type="dxa"/>
          </w:tcPr>
          <w:p w:rsidR="006F6AC6" w:rsidRPr="001D7DBC" w:rsidRDefault="006F6AC6" w:rsidP="000119DC">
            <w:pPr>
              <w:pStyle w:val="ab"/>
              <w:rPr>
                <w:rFonts w:ascii="TH SarabunIT๙" w:hAnsi="TH SarabunIT๙" w:cs="TH SarabunIT๙"/>
                <w:szCs w:val="28"/>
              </w:rPr>
            </w:pPr>
            <w:r w:rsidRPr="001D7DBC">
              <w:rPr>
                <w:rFonts w:ascii="TH SarabunIT๙" w:hAnsi="TH SarabunIT๙" w:cs="TH SarabunIT๙"/>
                <w:szCs w:val="28"/>
                <w:cs/>
              </w:rPr>
              <w:t>อบจ.ขอน</w:t>
            </w:r>
          </w:p>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แก่น</w:t>
            </w:r>
          </w:p>
        </w:tc>
      </w:tr>
      <w:tr w:rsidR="006F6AC6" w:rsidRPr="001D7DBC" w:rsidTr="000119DC">
        <w:tc>
          <w:tcPr>
            <w:tcW w:w="540" w:type="dxa"/>
          </w:tcPr>
          <w:p w:rsidR="006F6AC6" w:rsidRPr="001D7DBC" w:rsidRDefault="006F6AC6" w:rsidP="000119DC">
            <w:pPr>
              <w:pStyle w:val="ab"/>
              <w:rPr>
                <w:rFonts w:ascii="TH SarabunIT๙" w:hAnsi="TH SarabunIT๙" w:cs="TH SarabunIT๙"/>
                <w:szCs w:val="28"/>
                <w:cs/>
              </w:rPr>
            </w:pPr>
            <w:r w:rsidRPr="001D7DBC">
              <w:rPr>
                <w:rFonts w:ascii="TH SarabunIT๙" w:hAnsi="TH SarabunIT๙" w:cs="TH SarabunIT๙"/>
                <w:szCs w:val="28"/>
                <w:cs/>
              </w:rPr>
              <w:t>รวม</w:t>
            </w:r>
          </w:p>
        </w:tc>
        <w:tc>
          <w:tcPr>
            <w:tcW w:w="4988" w:type="dxa"/>
            <w:gridSpan w:val="3"/>
          </w:tcPr>
          <w:p w:rsidR="006F6AC6" w:rsidRPr="001D7DBC" w:rsidRDefault="00146107" w:rsidP="000119DC">
            <w:pPr>
              <w:pStyle w:val="ab"/>
              <w:jc w:val="center"/>
              <w:rPr>
                <w:rFonts w:ascii="TH SarabunIT๙" w:hAnsi="TH SarabunIT๙" w:cs="TH SarabunIT๙"/>
                <w:szCs w:val="28"/>
                <w:cs/>
              </w:rPr>
            </w:pPr>
            <w:r>
              <w:rPr>
                <w:rFonts w:ascii="TH SarabunIT๙" w:hAnsi="TH SarabunIT๙" w:cs="TH SarabunIT๙" w:hint="cs"/>
                <w:szCs w:val="28"/>
                <w:cs/>
              </w:rPr>
              <w:t>4</w:t>
            </w:r>
            <w:r w:rsidR="006F6AC6" w:rsidRPr="001D7DBC">
              <w:rPr>
                <w:rFonts w:ascii="TH SarabunIT๙" w:hAnsi="TH SarabunIT๙" w:cs="TH SarabunIT๙"/>
                <w:szCs w:val="28"/>
                <w:cs/>
              </w:rPr>
              <w:t xml:space="preserve"> โครงการ</w:t>
            </w: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shd w:val="clear" w:color="auto" w:fill="FFFFFF"/>
          </w:tcPr>
          <w:p w:rsidR="006F6AC6" w:rsidRPr="001D7DBC" w:rsidRDefault="006F6AC6" w:rsidP="000119DC">
            <w:pPr>
              <w:pStyle w:val="ab"/>
              <w:rPr>
                <w:rFonts w:ascii="TH SarabunIT๙" w:hAnsi="TH SarabunIT๙" w:cs="TH SarabunIT๙"/>
                <w:szCs w:val="28"/>
                <w:cs/>
              </w:rPr>
            </w:pPr>
          </w:p>
        </w:tc>
        <w:tc>
          <w:tcPr>
            <w:tcW w:w="1418" w:type="dxa"/>
          </w:tcPr>
          <w:p w:rsidR="006F6AC6" w:rsidRPr="001D7DBC" w:rsidRDefault="006F6AC6" w:rsidP="000119DC">
            <w:pPr>
              <w:pStyle w:val="ab"/>
              <w:rPr>
                <w:rFonts w:ascii="TH SarabunIT๙" w:hAnsi="TH SarabunIT๙" w:cs="TH SarabunIT๙"/>
                <w:szCs w:val="28"/>
                <w:cs/>
              </w:rPr>
            </w:pPr>
          </w:p>
        </w:tc>
        <w:tc>
          <w:tcPr>
            <w:tcW w:w="1417" w:type="dxa"/>
          </w:tcPr>
          <w:p w:rsidR="006F6AC6" w:rsidRPr="001D7DBC" w:rsidRDefault="006F6AC6" w:rsidP="000119DC">
            <w:pPr>
              <w:pStyle w:val="ab"/>
              <w:rPr>
                <w:rFonts w:ascii="TH SarabunIT๙" w:hAnsi="TH SarabunIT๙" w:cs="TH SarabunIT๙"/>
                <w:szCs w:val="28"/>
                <w:cs/>
              </w:rPr>
            </w:pPr>
          </w:p>
        </w:tc>
        <w:tc>
          <w:tcPr>
            <w:tcW w:w="1276" w:type="dxa"/>
          </w:tcPr>
          <w:p w:rsidR="006F6AC6" w:rsidRPr="001D7DBC" w:rsidRDefault="00DF45BB" w:rsidP="000119DC">
            <w:pPr>
              <w:pStyle w:val="ab"/>
              <w:rPr>
                <w:rFonts w:ascii="TH SarabunIT๙" w:hAnsi="TH SarabunIT๙" w:cs="TH SarabunIT๙"/>
                <w:szCs w:val="28"/>
              </w:rPr>
            </w:pPr>
            <w:r>
              <w:rPr>
                <w:rFonts w:ascii="TH SarabunIT๙" w:hAnsi="TH SarabunIT๙" w:cs="TH SarabunIT๙"/>
                <w:szCs w:val="28"/>
              </w:rPr>
              <w:t>5,000,000</w:t>
            </w:r>
          </w:p>
        </w:tc>
        <w:tc>
          <w:tcPr>
            <w:tcW w:w="1417" w:type="dxa"/>
          </w:tcPr>
          <w:p w:rsidR="006F6AC6" w:rsidRPr="001D7DBC" w:rsidRDefault="006F6AC6" w:rsidP="000119DC">
            <w:pPr>
              <w:pStyle w:val="ab"/>
              <w:rPr>
                <w:rFonts w:ascii="TH SarabunIT๙" w:hAnsi="TH SarabunIT๙" w:cs="TH SarabunIT๙"/>
                <w:szCs w:val="28"/>
                <w:cs/>
              </w:rPr>
            </w:pPr>
          </w:p>
        </w:tc>
        <w:tc>
          <w:tcPr>
            <w:tcW w:w="1418" w:type="dxa"/>
          </w:tcPr>
          <w:p w:rsidR="006F6AC6" w:rsidRPr="001D7DBC" w:rsidRDefault="006F6AC6" w:rsidP="000119DC">
            <w:pPr>
              <w:pStyle w:val="ab"/>
              <w:rPr>
                <w:rFonts w:ascii="TH SarabunIT๙" w:hAnsi="TH SarabunIT๙" w:cs="TH SarabunIT๙"/>
                <w:szCs w:val="28"/>
                <w:cs/>
              </w:rPr>
            </w:pPr>
          </w:p>
        </w:tc>
        <w:tc>
          <w:tcPr>
            <w:tcW w:w="852" w:type="dxa"/>
          </w:tcPr>
          <w:p w:rsidR="006F6AC6" w:rsidRPr="001D7DBC" w:rsidRDefault="006F6AC6" w:rsidP="000119DC">
            <w:pPr>
              <w:pStyle w:val="ab"/>
              <w:rPr>
                <w:rFonts w:ascii="TH SarabunIT๙" w:hAnsi="TH SarabunIT๙" w:cs="TH SarabunIT๙"/>
                <w:szCs w:val="28"/>
                <w:cs/>
              </w:rPr>
            </w:pPr>
          </w:p>
        </w:tc>
      </w:tr>
    </w:tbl>
    <w:p w:rsidR="00D32142" w:rsidRDefault="00D32142" w:rsidP="006F6AC6">
      <w:pPr>
        <w:jc w:val="center"/>
        <w:rPr>
          <w:rFonts w:ascii="TH SarabunIT๙" w:hAnsi="TH SarabunIT๙" w:cs="TH SarabunIT๙"/>
          <w:b/>
          <w:bCs/>
          <w:sz w:val="32"/>
          <w:szCs w:val="32"/>
        </w:rPr>
      </w:pPr>
    </w:p>
    <w:p w:rsidR="00D93005" w:rsidRDefault="00D93005" w:rsidP="006F6AC6">
      <w:pPr>
        <w:jc w:val="center"/>
        <w:rPr>
          <w:rFonts w:ascii="TH SarabunIT๙" w:hAnsi="TH SarabunIT๙" w:cs="TH SarabunIT๙"/>
          <w:b/>
          <w:bCs/>
          <w:sz w:val="32"/>
          <w:szCs w:val="32"/>
        </w:rPr>
      </w:pPr>
    </w:p>
    <w:p w:rsidR="00D93005" w:rsidRDefault="00D93005" w:rsidP="006F6AC6">
      <w:pPr>
        <w:jc w:val="center"/>
        <w:rPr>
          <w:rFonts w:ascii="TH SarabunIT๙" w:hAnsi="TH SarabunIT๙" w:cs="TH SarabunIT๙"/>
          <w:b/>
          <w:bCs/>
          <w:sz w:val="32"/>
          <w:szCs w:val="32"/>
        </w:rPr>
      </w:pPr>
    </w:p>
    <w:p w:rsidR="00D93005" w:rsidRDefault="00D93005" w:rsidP="006F6AC6">
      <w:pPr>
        <w:jc w:val="center"/>
        <w:rPr>
          <w:rFonts w:ascii="TH SarabunIT๙" w:hAnsi="TH SarabunIT๙" w:cs="TH SarabunIT๙"/>
          <w:b/>
          <w:bCs/>
          <w:sz w:val="32"/>
          <w:szCs w:val="32"/>
        </w:rPr>
      </w:pPr>
    </w:p>
    <w:p w:rsidR="00D93005" w:rsidRDefault="00D93005" w:rsidP="006F6AC6">
      <w:pPr>
        <w:jc w:val="center"/>
        <w:rPr>
          <w:rFonts w:ascii="TH SarabunIT๙" w:hAnsi="TH SarabunIT๙" w:cs="TH SarabunIT๙"/>
          <w:b/>
          <w:bCs/>
          <w:sz w:val="32"/>
          <w:szCs w:val="32"/>
        </w:rPr>
      </w:pPr>
    </w:p>
    <w:p w:rsidR="006F6AC6" w:rsidRPr="001D7DBC" w:rsidRDefault="001A67C6" w:rsidP="006F6AC6">
      <w:pPr>
        <w:jc w:val="center"/>
        <w:rPr>
          <w:rFonts w:ascii="TH SarabunIT๙" w:hAnsi="TH SarabunIT๙" w:cs="TH SarabunIT๙"/>
          <w:b/>
          <w:bCs/>
          <w:sz w:val="32"/>
          <w:szCs w:val="32"/>
        </w:rPr>
      </w:pPr>
      <w:r>
        <w:rPr>
          <w:rFonts w:ascii="TH SarabunIT๙" w:hAnsi="TH SarabunIT๙" w:cs="TH SarabunIT๙"/>
          <w:b/>
          <w:bCs/>
          <w:noProof/>
          <w:sz w:val="32"/>
          <w:szCs w:val="32"/>
        </w:rPr>
        <w:lastRenderedPageBreak/>
        <w:pict>
          <v:shape id="_x0000_s1319" type="#_x0000_t202" style="position:absolute;left:0;text-align:left;margin-left:721.35pt;margin-top:.85pt;width:60.45pt;height:29pt;z-index:251712000">
            <v:textbox style="mso-next-textbox:#_x0000_s1319">
              <w:txbxContent>
                <w:p w:rsidR="00CB7591" w:rsidRPr="00BD580F" w:rsidRDefault="00CB7591" w:rsidP="006F6AC6">
                  <w:pPr>
                    <w:rPr>
                      <w:rFonts w:ascii="TH SarabunIT๙" w:hAnsi="TH SarabunIT๙" w:cs="TH SarabunIT๙"/>
                    </w:rPr>
                  </w:pPr>
                  <w:r w:rsidRPr="00BD580F">
                    <w:rPr>
                      <w:rFonts w:ascii="TH SarabunIT๙" w:hAnsi="TH SarabunIT๙" w:cs="TH SarabunIT๙"/>
                      <w:cs/>
                    </w:rPr>
                    <w:t>แบบ ผ.0</w:t>
                  </w:r>
                  <w:r w:rsidRPr="00BD580F">
                    <w:rPr>
                      <w:rFonts w:ascii="TH SarabunIT๙" w:hAnsi="TH SarabunIT๙" w:cs="TH SarabunIT๙"/>
                    </w:rPr>
                    <w:t>3</w:t>
                  </w:r>
                </w:p>
              </w:txbxContent>
            </v:textbox>
          </v:shape>
        </w:pict>
      </w:r>
      <w:r w:rsidR="006F6AC6" w:rsidRPr="001D7DBC">
        <w:rPr>
          <w:rFonts w:ascii="TH SarabunIT๙" w:hAnsi="TH SarabunIT๙" w:cs="TH SarabunIT๙"/>
          <w:b/>
          <w:bCs/>
          <w:sz w:val="32"/>
          <w:szCs w:val="32"/>
          <w:cs/>
        </w:rPr>
        <w:t>บัญชีครุภัณฑ์</w:t>
      </w:r>
    </w:p>
    <w:p w:rsidR="006F6AC6" w:rsidRPr="001D7DBC" w:rsidRDefault="006F6AC6" w:rsidP="006F6AC6">
      <w:pPr>
        <w:jc w:val="center"/>
        <w:rPr>
          <w:rFonts w:ascii="TH SarabunIT๙" w:hAnsi="TH SarabunIT๙" w:cs="TH SarabunIT๙"/>
          <w:b/>
          <w:bCs/>
          <w:sz w:val="32"/>
          <w:szCs w:val="32"/>
        </w:rPr>
      </w:pPr>
      <w:r w:rsidRPr="001D7DBC">
        <w:rPr>
          <w:rFonts w:ascii="TH SarabunIT๙" w:hAnsi="TH SarabunIT๙" w:cs="TH SarabunIT๙"/>
          <w:b/>
          <w:bCs/>
          <w:sz w:val="32"/>
          <w:szCs w:val="32"/>
          <w:cs/>
        </w:rPr>
        <w:t>แผนพัฒนาท้องถิ่นสี่ปี(พ.ศ.2561-2564)</w:t>
      </w:r>
    </w:p>
    <w:p w:rsidR="006F6AC6" w:rsidRPr="001D7DBC" w:rsidRDefault="006F6AC6" w:rsidP="006F6AC6">
      <w:pPr>
        <w:jc w:val="center"/>
        <w:rPr>
          <w:rFonts w:ascii="TH SarabunIT๙" w:hAnsi="TH SarabunIT๙" w:cs="TH SarabunIT๙"/>
          <w:b/>
          <w:bCs/>
          <w:sz w:val="32"/>
          <w:szCs w:val="32"/>
        </w:rPr>
      </w:pPr>
      <w:r w:rsidRPr="001D7DBC">
        <w:rPr>
          <w:rFonts w:ascii="TH SarabunIT๙" w:hAnsi="TH SarabunIT๙" w:cs="TH SarabunIT๙"/>
          <w:b/>
          <w:bCs/>
          <w:sz w:val="32"/>
          <w:szCs w:val="32"/>
          <w:cs/>
        </w:rPr>
        <w:t>องค์การบริหารส่วนตำบลนาชุมแสง อำเภอภูเวียง ขอนแก่น</w:t>
      </w:r>
    </w:p>
    <w:p w:rsidR="006F6AC6" w:rsidRPr="001D7DBC" w:rsidRDefault="006F6AC6" w:rsidP="006F6AC6">
      <w:pPr>
        <w:jc w:val="center"/>
        <w:rPr>
          <w:rFonts w:ascii="TH SarabunIT๙" w:hAnsi="TH SarabunIT๙" w:cs="TH SarabunIT๙"/>
          <w:b/>
          <w:bCs/>
          <w:sz w:val="16"/>
          <w:szCs w:val="16"/>
        </w:rPr>
      </w:pPr>
    </w:p>
    <w:tbl>
      <w:tblPr>
        <w:tblW w:w="15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1696"/>
        <w:gridCol w:w="1271"/>
        <w:gridCol w:w="1554"/>
        <w:gridCol w:w="1838"/>
        <w:gridCol w:w="2101"/>
        <w:gridCol w:w="995"/>
        <w:gridCol w:w="850"/>
        <w:gridCol w:w="1276"/>
        <w:gridCol w:w="1134"/>
        <w:gridCol w:w="1333"/>
        <w:gridCol w:w="1353"/>
      </w:tblGrid>
      <w:tr w:rsidR="006F6AC6" w:rsidRPr="001D7DBC" w:rsidTr="000119DC">
        <w:tc>
          <w:tcPr>
            <w:tcW w:w="576" w:type="dxa"/>
            <w:vMerge w:val="restart"/>
            <w:vAlign w:val="center"/>
          </w:tcPr>
          <w:p w:rsidR="006F6AC6" w:rsidRPr="001D7DBC" w:rsidRDefault="006F6AC6" w:rsidP="000119DC">
            <w:pPr>
              <w:jc w:val="center"/>
              <w:rPr>
                <w:rFonts w:ascii="TH SarabunIT๙" w:hAnsi="TH SarabunIT๙" w:cs="TH SarabunIT๙"/>
                <w:b/>
                <w:bCs/>
                <w:cs/>
              </w:rPr>
            </w:pPr>
            <w:r w:rsidRPr="001D7DBC">
              <w:rPr>
                <w:rFonts w:ascii="TH SarabunIT๙" w:hAnsi="TH SarabunIT๙" w:cs="TH SarabunIT๙"/>
                <w:b/>
                <w:bCs/>
                <w:cs/>
              </w:rPr>
              <w:t>ที่</w:t>
            </w:r>
          </w:p>
        </w:tc>
        <w:tc>
          <w:tcPr>
            <w:tcW w:w="1696"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แผนงาน</w:t>
            </w:r>
          </w:p>
        </w:tc>
        <w:tc>
          <w:tcPr>
            <w:tcW w:w="1271"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หมวด</w:t>
            </w:r>
          </w:p>
        </w:tc>
        <w:tc>
          <w:tcPr>
            <w:tcW w:w="1554"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ประเภท</w:t>
            </w:r>
          </w:p>
        </w:tc>
        <w:tc>
          <w:tcPr>
            <w:tcW w:w="1838"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วัตถุประสงค์</w:t>
            </w:r>
          </w:p>
        </w:tc>
        <w:tc>
          <w:tcPr>
            <w:tcW w:w="2101"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เป้าหมาย</w:t>
            </w:r>
          </w:p>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(ผลผลิตของครุภัณฑ์)</w:t>
            </w:r>
          </w:p>
        </w:tc>
        <w:tc>
          <w:tcPr>
            <w:tcW w:w="5588" w:type="dxa"/>
            <w:gridSpan w:val="5"/>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งบประมาณและที่ผ่านมา</w:t>
            </w:r>
          </w:p>
        </w:tc>
        <w:tc>
          <w:tcPr>
            <w:tcW w:w="1353" w:type="dxa"/>
            <w:vMerge w:val="restart"/>
            <w:vAlign w:val="center"/>
          </w:tcPr>
          <w:p w:rsidR="006F6AC6" w:rsidRPr="001D7DBC" w:rsidRDefault="006F6AC6" w:rsidP="000119DC">
            <w:pPr>
              <w:jc w:val="center"/>
              <w:rPr>
                <w:rFonts w:ascii="TH SarabunIT๙" w:hAnsi="TH SarabunIT๙" w:cs="TH SarabunIT๙"/>
                <w:b/>
                <w:bCs/>
              </w:rPr>
            </w:pPr>
            <w:r w:rsidRPr="001D7DBC">
              <w:rPr>
                <w:rFonts w:ascii="TH SarabunIT๙" w:hAnsi="TH SarabunIT๙" w:cs="TH SarabunIT๙"/>
                <w:b/>
                <w:bCs/>
                <w:cs/>
              </w:rPr>
              <w:t>หน่วยงานรับผิดชอบหลัก</w:t>
            </w:r>
          </w:p>
        </w:tc>
      </w:tr>
      <w:tr w:rsidR="006F6AC6" w:rsidRPr="001D7DBC" w:rsidTr="00D93005">
        <w:tc>
          <w:tcPr>
            <w:tcW w:w="576" w:type="dxa"/>
            <w:vMerge/>
            <w:vAlign w:val="center"/>
          </w:tcPr>
          <w:p w:rsidR="006F6AC6" w:rsidRPr="001D7DBC" w:rsidRDefault="006F6AC6" w:rsidP="000119DC">
            <w:pPr>
              <w:jc w:val="center"/>
              <w:rPr>
                <w:rFonts w:ascii="TH SarabunIT๙" w:hAnsi="TH SarabunIT๙" w:cs="TH SarabunIT๙"/>
              </w:rPr>
            </w:pPr>
          </w:p>
        </w:tc>
        <w:tc>
          <w:tcPr>
            <w:tcW w:w="1696" w:type="dxa"/>
            <w:vMerge/>
            <w:vAlign w:val="center"/>
          </w:tcPr>
          <w:p w:rsidR="006F6AC6" w:rsidRPr="001D7DBC" w:rsidRDefault="006F6AC6" w:rsidP="000119DC">
            <w:pPr>
              <w:jc w:val="center"/>
              <w:rPr>
                <w:rFonts w:ascii="TH SarabunIT๙" w:hAnsi="TH SarabunIT๙" w:cs="TH SarabunIT๙"/>
              </w:rPr>
            </w:pPr>
          </w:p>
        </w:tc>
        <w:tc>
          <w:tcPr>
            <w:tcW w:w="1271" w:type="dxa"/>
            <w:vMerge/>
            <w:vAlign w:val="center"/>
          </w:tcPr>
          <w:p w:rsidR="006F6AC6" w:rsidRPr="001D7DBC" w:rsidRDefault="006F6AC6" w:rsidP="000119DC">
            <w:pPr>
              <w:jc w:val="center"/>
              <w:rPr>
                <w:rFonts w:ascii="TH SarabunIT๙" w:hAnsi="TH SarabunIT๙" w:cs="TH SarabunIT๙"/>
              </w:rPr>
            </w:pPr>
          </w:p>
        </w:tc>
        <w:tc>
          <w:tcPr>
            <w:tcW w:w="1554" w:type="dxa"/>
            <w:vMerge/>
            <w:vAlign w:val="center"/>
          </w:tcPr>
          <w:p w:rsidR="006F6AC6" w:rsidRPr="001D7DBC" w:rsidRDefault="006F6AC6" w:rsidP="000119DC">
            <w:pPr>
              <w:jc w:val="center"/>
              <w:rPr>
                <w:rFonts w:ascii="TH SarabunIT๙" w:hAnsi="TH SarabunIT๙" w:cs="TH SarabunIT๙"/>
              </w:rPr>
            </w:pPr>
          </w:p>
        </w:tc>
        <w:tc>
          <w:tcPr>
            <w:tcW w:w="1838" w:type="dxa"/>
            <w:vMerge/>
            <w:vAlign w:val="center"/>
          </w:tcPr>
          <w:p w:rsidR="006F6AC6" w:rsidRPr="001D7DBC" w:rsidRDefault="006F6AC6" w:rsidP="000119DC">
            <w:pPr>
              <w:jc w:val="center"/>
              <w:rPr>
                <w:rFonts w:ascii="TH SarabunIT๙" w:hAnsi="TH SarabunIT๙" w:cs="TH SarabunIT๙"/>
              </w:rPr>
            </w:pPr>
          </w:p>
        </w:tc>
        <w:tc>
          <w:tcPr>
            <w:tcW w:w="2101" w:type="dxa"/>
            <w:vMerge/>
            <w:vAlign w:val="center"/>
          </w:tcPr>
          <w:p w:rsidR="006F6AC6" w:rsidRPr="001D7DBC" w:rsidRDefault="006F6AC6" w:rsidP="000119DC">
            <w:pPr>
              <w:jc w:val="center"/>
              <w:rPr>
                <w:rFonts w:ascii="TH SarabunIT๙" w:hAnsi="TH SarabunIT๙" w:cs="TH SarabunIT๙"/>
              </w:rPr>
            </w:pPr>
          </w:p>
        </w:tc>
        <w:tc>
          <w:tcPr>
            <w:tcW w:w="995" w:type="dxa"/>
            <w:vAlign w:val="center"/>
          </w:tcPr>
          <w:p w:rsidR="006F6AC6" w:rsidRPr="001D7DBC" w:rsidRDefault="006F6AC6" w:rsidP="000119DC">
            <w:pPr>
              <w:jc w:val="center"/>
              <w:rPr>
                <w:rFonts w:ascii="TH SarabunIT๙" w:hAnsi="TH SarabunIT๙" w:cs="TH SarabunIT๙"/>
              </w:rPr>
            </w:pPr>
            <w:r w:rsidRPr="001D7DBC">
              <w:rPr>
                <w:rFonts w:ascii="TH SarabunIT๙" w:hAnsi="TH SarabunIT๙" w:cs="TH SarabunIT๙"/>
                <w:cs/>
              </w:rPr>
              <w:t>2561(บาท</w:t>
            </w:r>
            <w:r w:rsidRPr="001D7DBC">
              <w:rPr>
                <w:rFonts w:ascii="TH SarabunIT๙" w:hAnsi="TH SarabunIT๙" w:cs="TH SarabunIT๙"/>
              </w:rPr>
              <w:t>)</w:t>
            </w:r>
          </w:p>
        </w:tc>
        <w:tc>
          <w:tcPr>
            <w:tcW w:w="850" w:type="dxa"/>
            <w:vAlign w:val="center"/>
          </w:tcPr>
          <w:p w:rsidR="006F6AC6" w:rsidRPr="001D7DBC" w:rsidRDefault="006F6AC6" w:rsidP="000119DC">
            <w:pPr>
              <w:jc w:val="center"/>
              <w:rPr>
                <w:rFonts w:ascii="TH SarabunIT๙" w:hAnsi="TH SarabunIT๙" w:cs="TH SarabunIT๙"/>
              </w:rPr>
            </w:pPr>
            <w:r w:rsidRPr="001D7DBC">
              <w:rPr>
                <w:rFonts w:ascii="TH SarabunIT๙" w:hAnsi="TH SarabunIT๙" w:cs="TH SarabunIT๙"/>
                <w:cs/>
              </w:rPr>
              <w:t>2562(บาท)</w:t>
            </w:r>
          </w:p>
        </w:tc>
        <w:tc>
          <w:tcPr>
            <w:tcW w:w="1276" w:type="dxa"/>
            <w:vAlign w:val="center"/>
          </w:tcPr>
          <w:p w:rsidR="006F6AC6" w:rsidRPr="001D7DBC" w:rsidRDefault="006F6AC6" w:rsidP="000119DC">
            <w:pPr>
              <w:jc w:val="center"/>
              <w:rPr>
                <w:rFonts w:ascii="TH SarabunIT๙" w:hAnsi="TH SarabunIT๙" w:cs="TH SarabunIT๙"/>
              </w:rPr>
            </w:pPr>
            <w:r w:rsidRPr="001D7DBC">
              <w:rPr>
                <w:rFonts w:ascii="TH SarabunIT๙" w:hAnsi="TH SarabunIT๙" w:cs="TH SarabunIT๙"/>
                <w:cs/>
              </w:rPr>
              <w:t>2563(บาท)</w:t>
            </w:r>
          </w:p>
        </w:tc>
        <w:tc>
          <w:tcPr>
            <w:tcW w:w="1134" w:type="dxa"/>
            <w:vAlign w:val="center"/>
          </w:tcPr>
          <w:p w:rsidR="006F6AC6" w:rsidRPr="001D7DBC" w:rsidRDefault="006F6AC6" w:rsidP="000119DC">
            <w:pPr>
              <w:jc w:val="center"/>
              <w:rPr>
                <w:rFonts w:ascii="TH SarabunIT๙" w:hAnsi="TH SarabunIT๙" w:cs="TH SarabunIT๙"/>
              </w:rPr>
            </w:pPr>
            <w:r w:rsidRPr="001D7DBC">
              <w:rPr>
                <w:rFonts w:ascii="TH SarabunIT๙" w:hAnsi="TH SarabunIT๙" w:cs="TH SarabunIT๙"/>
                <w:cs/>
              </w:rPr>
              <w:t>2564(บาท)</w:t>
            </w:r>
          </w:p>
        </w:tc>
        <w:tc>
          <w:tcPr>
            <w:tcW w:w="1333" w:type="dxa"/>
            <w:vAlign w:val="center"/>
          </w:tcPr>
          <w:p w:rsidR="006F6AC6" w:rsidRPr="001D7DBC" w:rsidRDefault="006F6AC6" w:rsidP="000119DC">
            <w:pPr>
              <w:jc w:val="center"/>
              <w:rPr>
                <w:rFonts w:ascii="TH SarabunIT๙" w:hAnsi="TH SarabunIT๙" w:cs="TH SarabunIT๙"/>
              </w:rPr>
            </w:pPr>
            <w:r w:rsidRPr="001D7DBC">
              <w:rPr>
                <w:rFonts w:ascii="TH SarabunIT๙" w:hAnsi="TH SarabunIT๙" w:cs="TH SarabunIT๙"/>
                <w:cs/>
              </w:rPr>
              <w:t>2565(บาท)</w:t>
            </w:r>
          </w:p>
        </w:tc>
        <w:tc>
          <w:tcPr>
            <w:tcW w:w="1353" w:type="dxa"/>
            <w:vMerge/>
            <w:vAlign w:val="center"/>
          </w:tcPr>
          <w:p w:rsidR="006F6AC6" w:rsidRPr="001D7DBC" w:rsidRDefault="006F6AC6" w:rsidP="000119DC">
            <w:pPr>
              <w:jc w:val="center"/>
              <w:rPr>
                <w:rFonts w:ascii="TH SarabunIT๙" w:hAnsi="TH SarabunIT๙" w:cs="TH SarabunIT๙"/>
              </w:rPr>
            </w:pPr>
          </w:p>
        </w:tc>
      </w:tr>
      <w:tr w:rsidR="008205D8" w:rsidRPr="001D7DBC" w:rsidTr="00D93005">
        <w:tc>
          <w:tcPr>
            <w:tcW w:w="576" w:type="dxa"/>
          </w:tcPr>
          <w:p w:rsidR="008205D8" w:rsidRPr="001D7DBC" w:rsidRDefault="008205D8" w:rsidP="000119DC">
            <w:pPr>
              <w:jc w:val="center"/>
              <w:rPr>
                <w:rFonts w:ascii="TH SarabunIT๙" w:hAnsi="TH SarabunIT๙" w:cs="TH SarabunIT๙"/>
              </w:rPr>
            </w:pPr>
            <w:r w:rsidRPr="001D7DBC">
              <w:rPr>
                <w:rFonts w:ascii="TH SarabunIT๙" w:hAnsi="TH SarabunIT๙" w:cs="TH SarabunIT๙"/>
                <w:cs/>
              </w:rPr>
              <w:t>1.</w:t>
            </w:r>
          </w:p>
        </w:tc>
        <w:tc>
          <w:tcPr>
            <w:tcW w:w="1696" w:type="dxa"/>
          </w:tcPr>
          <w:p w:rsidR="008205D8" w:rsidRPr="00BD580F" w:rsidRDefault="008205D8" w:rsidP="00B300E8">
            <w:pPr>
              <w:rPr>
                <w:rFonts w:ascii="TH SarabunIT๙" w:hAnsi="TH SarabunIT๙" w:cs="TH SarabunIT๙"/>
                <w:color w:val="000000"/>
              </w:rPr>
            </w:pPr>
            <w:r w:rsidRPr="00BD580F">
              <w:rPr>
                <w:rFonts w:ascii="TH SarabunIT๙" w:hAnsi="TH SarabunIT๙" w:cs="TH SarabunIT๙"/>
                <w:color w:val="000000"/>
                <w:cs/>
              </w:rPr>
              <w:t>เคหะและชุมชน</w:t>
            </w:r>
          </w:p>
          <w:p w:rsidR="008205D8" w:rsidRPr="00BD580F" w:rsidRDefault="008205D8" w:rsidP="00B300E8">
            <w:pPr>
              <w:rPr>
                <w:rFonts w:ascii="TH SarabunIT๙" w:hAnsi="TH SarabunIT๙" w:cs="TH SarabunIT๙"/>
                <w:color w:val="000000"/>
                <w:cs/>
              </w:rPr>
            </w:pPr>
            <w:r w:rsidRPr="00BD580F">
              <w:rPr>
                <w:rFonts w:ascii="TH SarabunIT๙" w:hAnsi="TH SarabunIT๙" w:cs="TH SarabunIT๙"/>
                <w:cs/>
              </w:rPr>
              <w:t>งานบริหารงานทั่วไปเกี่ยวกับเคหะและชุมชน</w:t>
            </w:r>
          </w:p>
        </w:tc>
        <w:tc>
          <w:tcPr>
            <w:tcW w:w="1271" w:type="dxa"/>
          </w:tcPr>
          <w:p w:rsidR="008205D8" w:rsidRPr="00BD580F" w:rsidRDefault="008205D8" w:rsidP="00B300E8">
            <w:pPr>
              <w:rPr>
                <w:rFonts w:ascii="TH SarabunIT๙" w:hAnsi="TH SarabunIT๙" w:cs="TH SarabunIT๙"/>
                <w:color w:val="000000"/>
                <w:cs/>
              </w:rPr>
            </w:pPr>
            <w:r w:rsidRPr="00BD580F">
              <w:rPr>
                <w:rFonts w:ascii="TH SarabunIT๙" w:hAnsi="TH SarabunIT๙" w:cs="TH SarabunIT๙"/>
                <w:color w:val="000000"/>
                <w:cs/>
              </w:rPr>
              <w:t>ครุภัณฑ์</w:t>
            </w:r>
          </w:p>
        </w:tc>
        <w:tc>
          <w:tcPr>
            <w:tcW w:w="1554" w:type="dxa"/>
          </w:tcPr>
          <w:p w:rsidR="008205D8" w:rsidRPr="00BD580F" w:rsidRDefault="008205D8" w:rsidP="00B300E8">
            <w:pPr>
              <w:rPr>
                <w:rFonts w:ascii="TH SarabunIT๙" w:hAnsi="TH SarabunIT๙" w:cs="TH SarabunIT๙"/>
                <w:color w:val="000000"/>
                <w:cs/>
              </w:rPr>
            </w:pPr>
            <w:r w:rsidRPr="00BD580F">
              <w:rPr>
                <w:rFonts w:ascii="TH SarabunIT๙" w:hAnsi="TH SarabunIT๙" w:cs="TH SarabunIT๙"/>
                <w:color w:val="000000"/>
                <w:cs/>
              </w:rPr>
              <w:t>ครุภัณฑ์ก่อสร้าง</w:t>
            </w:r>
            <w:r w:rsidRPr="00BD580F">
              <w:rPr>
                <w:rFonts w:ascii="TH SarabunIT๙" w:eastAsia="Batang" w:hAnsi="TH SarabunIT๙" w:cs="Cambria Math"/>
                <w:color w:val="000000"/>
                <w:cs/>
              </w:rPr>
              <w:t>〔</w:t>
            </w:r>
            <w:r w:rsidRPr="00BD580F">
              <w:rPr>
                <w:rFonts w:ascii="TH SarabunIT๙" w:hAnsi="TH SarabunIT๙" w:cs="TH SarabunIT๙"/>
                <w:color w:val="000000"/>
                <w:cs/>
              </w:rPr>
              <w:t>รถอื่นๆ (</w:t>
            </w:r>
            <w:r>
              <w:rPr>
                <w:rFonts w:ascii="TH SarabunIT๙" w:hAnsi="TH SarabunIT๙" w:cs="TH SarabunIT๙" w:hint="cs"/>
                <w:color w:val="000000"/>
                <w:cs/>
              </w:rPr>
              <w:t>แม็คโคเล็กขนาดไม่เกิน 4 ตัน</w:t>
            </w:r>
            <w:r w:rsidRPr="00BD580F">
              <w:rPr>
                <w:rFonts w:ascii="TH SarabunIT๙" w:hAnsi="TH SarabunIT๙" w:cs="TH SarabunIT๙"/>
                <w:color w:val="000000"/>
                <w:cs/>
              </w:rPr>
              <w:t>)</w:t>
            </w:r>
            <w:r w:rsidRPr="00BD580F">
              <w:rPr>
                <w:rFonts w:ascii="TH SarabunIT๙" w:eastAsia="Batang" w:hAnsi="TH SarabunIT๙" w:cs="Cambria Math"/>
                <w:color w:val="000000"/>
                <w:cs/>
              </w:rPr>
              <w:t>〕</w:t>
            </w:r>
          </w:p>
        </w:tc>
        <w:tc>
          <w:tcPr>
            <w:tcW w:w="1838" w:type="dxa"/>
          </w:tcPr>
          <w:p w:rsidR="008205D8" w:rsidRPr="00BD580F" w:rsidRDefault="008205D8" w:rsidP="00B300E8">
            <w:pPr>
              <w:spacing w:line="259" w:lineRule="auto"/>
              <w:ind w:right="133" w:firstLine="34"/>
              <w:rPr>
                <w:rFonts w:ascii="TH SarabunIT๙" w:hAnsi="TH SarabunIT๙" w:cs="TH SarabunIT๙"/>
                <w:cs/>
              </w:rPr>
            </w:pPr>
            <w:r w:rsidRPr="00BD580F">
              <w:rPr>
                <w:rFonts w:ascii="TH SarabunIT๙" w:hAnsi="TH SarabunIT๙" w:cs="TH SarabunIT๙"/>
                <w:cs/>
              </w:rPr>
              <w:t>เพื่อใช้ในการขุดวางระบบประปา และงานอื่นๆ เช่นงานซ่อมแซมถนน คูคลอง</w:t>
            </w:r>
          </w:p>
        </w:tc>
        <w:tc>
          <w:tcPr>
            <w:tcW w:w="2101" w:type="dxa"/>
          </w:tcPr>
          <w:p w:rsidR="008205D8" w:rsidRPr="00BD580F" w:rsidRDefault="008205D8" w:rsidP="00B300E8">
            <w:pPr>
              <w:ind w:right="180"/>
              <w:rPr>
                <w:rFonts w:ascii="TH SarabunIT๙" w:hAnsi="TH SarabunIT๙" w:cs="TH SarabunIT๙"/>
                <w:cs/>
              </w:rPr>
            </w:pPr>
            <w:r w:rsidRPr="00BD580F">
              <w:rPr>
                <w:rFonts w:ascii="TH SarabunIT๙" w:hAnsi="TH SarabunIT๙" w:cs="TH SarabunIT๙"/>
                <w:cs/>
              </w:rPr>
              <w:t>รถตักหน้าขุดหลังชนิดล้อยาง ระบบขับเคลื่อนสี่ล้อ มีการขับเคลื่อนเดินหน้าไม่น้อยกว่า 4 ระดับ ถอยหลังไม่น้อยกว่า 2 ระดับ</w:t>
            </w:r>
          </w:p>
        </w:tc>
        <w:tc>
          <w:tcPr>
            <w:tcW w:w="995" w:type="dxa"/>
          </w:tcPr>
          <w:p w:rsidR="008205D8" w:rsidRPr="00BD580F" w:rsidRDefault="008205D8" w:rsidP="00B300E8">
            <w:pPr>
              <w:pStyle w:val="ab"/>
              <w:rPr>
                <w:rFonts w:ascii="TH SarabunIT๙" w:hAnsi="TH SarabunIT๙" w:cs="TH SarabunIT๙"/>
                <w:szCs w:val="28"/>
                <w:cs/>
              </w:rPr>
            </w:pPr>
          </w:p>
        </w:tc>
        <w:tc>
          <w:tcPr>
            <w:tcW w:w="850" w:type="dxa"/>
          </w:tcPr>
          <w:p w:rsidR="008205D8" w:rsidRPr="00BD580F" w:rsidRDefault="008205D8" w:rsidP="00B300E8">
            <w:pPr>
              <w:jc w:val="center"/>
              <w:rPr>
                <w:rFonts w:ascii="TH SarabunIT๙" w:hAnsi="TH SarabunIT๙" w:cs="TH SarabunIT๙"/>
              </w:rPr>
            </w:pPr>
          </w:p>
        </w:tc>
        <w:tc>
          <w:tcPr>
            <w:tcW w:w="1276" w:type="dxa"/>
          </w:tcPr>
          <w:p w:rsidR="008205D8" w:rsidRPr="00BD580F" w:rsidRDefault="008205D8" w:rsidP="00B300E8">
            <w:pPr>
              <w:pStyle w:val="ab"/>
              <w:rPr>
                <w:rFonts w:ascii="TH SarabunIT๙" w:hAnsi="TH SarabunIT๙" w:cs="TH SarabunIT๙"/>
                <w:szCs w:val="28"/>
                <w:cs/>
              </w:rPr>
            </w:pPr>
          </w:p>
        </w:tc>
        <w:tc>
          <w:tcPr>
            <w:tcW w:w="1134" w:type="dxa"/>
          </w:tcPr>
          <w:p w:rsidR="008205D8" w:rsidRPr="00BD580F" w:rsidRDefault="008205D8" w:rsidP="00B300E8">
            <w:pPr>
              <w:pStyle w:val="ab"/>
              <w:rPr>
                <w:rFonts w:ascii="TH SarabunIT๙" w:hAnsi="TH SarabunIT๙" w:cs="TH SarabunIT๙"/>
                <w:szCs w:val="28"/>
                <w:cs/>
              </w:rPr>
            </w:pPr>
          </w:p>
        </w:tc>
        <w:tc>
          <w:tcPr>
            <w:tcW w:w="1333" w:type="dxa"/>
          </w:tcPr>
          <w:p w:rsidR="008205D8" w:rsidRPr="00BD580F" w:rsidRDefault="008205D8" w:rsidP="00B300E8">
            <w:pPr>
              <w:jc w:val="center"/>
              <w:rPr>
                <w:rFonts w:ascii="TH SarabunIT๙" w:hAnsi="TH SarabunIT๙" w:cs="TH SarabunIT๙"/>
              </w:rPr>
            </w:pPr>
            <w:r>
              <w:rPr>
                <w:rFonts w:ascii="TH SarabunIT๙" w:hAnsi="TH SarabunIT๙" w:cs="TH SarabunIT๙" w:hint="cs"/>
                <w:cs/>
              </w:rPr>
              <w:t>1</w:t>
            </w:r>
            <w:r w:rsidRPr="00BD580F">
              <w:rPr>
                <w:rFonts w:ascii="TH SarabunIT๙" w:hAnsi="TH SarabunIT๙" w:cs="TH SarabunIT๙"/>
                <w:cs/>
              </w:rPr>
              <w:t>,</w:t>
            </w:r>
            <w:r>
              <w:rPr>
                <w:rFonts w:ascii="TH SarabunIT๙" w:hAnsi="TH SarabunIT๙" w:cs="TH SarabunIT๙" w:hint="cs"/>
                <w:cs/>
              </w:rPr>
              <w:t>5</w:t>
            </w:r>
            <w:r w:rsidRPr="00BD580F">
              <w:rPr>
                <w:rFonts w:ascii="TH SarabunIT๙" w:hAnsi="TH SarabunIT๙" w:cs="TH SarabunIT๙"/>
                <w:cs/>
              </w:rPr>
              <w:t>00,000</w:t>
            </w:r>
          </w:p>
        </w:tc>
        <w:tc>
          <w:tcPr>
            <w:tcW w:w="1353" w:type="dxa"/>
          </w:tcPr>
          <w:p w:rsidR="008205D8" w:rsidRPr="00BD580F" w:rsidRDefault="008205D8" w:rsidP="00B300E8">
            <w:pPr>
              <w:jc w:val="center"/>
              <w:rPr>
                <w:rFonts w:ascii="TH SarabunIT๙" w:hAnsi="TH SarabunIT๙" w:cs="TH SarabunIT๙"/>
                <w:cs/>
              </w:rPr>
            </w:pPr>
            <w:r>
              <w:rPr>
                <w:rFonts w:ascii="TH SarabunIT๙" w:hAnsi="TH SarabunIT๙" w:cs="TH SarabunIT๙" w:hint="cs"/>
                <w:cs/>
              </w:rPr>
              <w:t>กองช่าง</w:t>
            </w:r>
          </w:p>
        </w:tc>
      </w:tr>
      <w:tr w:rsidR="008205D8" w:rsidRPr="001D7DBC" w:rsidTr="00D93005">
        <w:tc>
          <w:tcPr>
            <w:tcW w:w="576" w:type="dxa"/>
          </w:tcPr>
          <w:p w:rsidR="008205D8" w:rsidRPr="001D7DBC" w:rsidRDefault="008205D8" w:rsidP="000119DC">
            <w:pPr>
              <w:jc w:val="center"/>
              <w:rPr>
                <w:rFonts w:ascii="TH SarabunIT๙" w:hAnsi="TH SarabunIT๙" w:cs="TH SarabunIT๙"/>
              </w:rPr>
            </w:pPr>
            <w:r w:rsidRPr="001D7DBC">
              <w:rPr>
                <w:rFonts w:ascii="TH SarabunIT๙" w:hAnsi="TH SarabunIT๙" w:cs="TH SarabunIT๙"/>
                <w:cs/>
              </w:rPr>
              <w:t>2.</w:t>
            </w:r>
          </w:p>
        </w:tc>
        <w:tc>
          <w:tcPr>
            <w:tcW w:w="1696" w:type="dxa"/>
          </w:tcPr>
          <w:p w:rsidR="008205D8" w:rsidRPr="00BD580F" w:rsidRDefault="008205D8" w:rsidP="00B300E8">
            <w:pPr>
              <w:rPr>
                <w:rFonts w:ascii="TH SarabunIT๙" w:hAnsi="TH SarabunIT๙" w:cs="TH SarabunIT๙"/>
              </w:rPr>
            </w:pPr>
            <w:r w:rsidRPr="00BD580F">
              <w:rPr>
                <w:rFonts w:ascii="TH SarabunIT๙" w:hAnsi="TH SarabunIT๙" w:cs="TH SarabunIT๙"/>
                <w:cs/>
              </w:rPr>
              <w:t>บริหารงานทั่วไป</w:t>
            </w:r>
          </w:p>
          <w:p w:rsidR="008205D8" w:rsidRPr="00BD580F" w:rsidRDefault="008205D8" w:rsidP="00B300E8">
            <w:pPr>
              <w:rPr>
                <w:rFonts w:ascii="TH SarabunIT๙" w:hAnsi="TH SarabunIT๙" w:cs="TH SarabunIT๙"/>
                <w:cs/>
              </w:rPr>
            </w:pPr>
            <w:r w:rsidRPr="00BD580F">
              <w:rPr>
                <w:rFonts w:ascii="TH SarabunIT๙" w:hAnsi="TH SarabunIT๙" w:cs="TH SarabunIT๙"/>
                <w:cs/>
              </w:rPr>
              <w:t>งานบริหารงานทั่วไป</w:t>
            </w:r>
          </w:p>
        </w:tc>
        <w:tc>
          <w:tcPr>
            <w:tcW w:w="1271" w:type="dxa"/>
          </w:tcPr>
          <w:p w:rsidR="008205D8" w:rsidRPr="00BD580F" w:rsidRDefault="008205D8" w:rsidP="00B300E8">
            <w:pPr>
              <w:jc w:val="center"/>
              <w:rPr>
                <w:rFonts w:ascii="TH SarabunIT๙" w:hAnsi="TH SarabunIT๙" w:cs="TH SarabunIT๙"/>
              </w:rPr>
            </w:pPr>
            <w:r w:rsidRPr="00BD580F">
              <w:rPr>
                <w:rFonts w:ascii="TH SarabunIT๙" w:hAnsi="TH SarabunIT๙" w:cs="TH SarabunIT๙"/>
                <w:cs/>
              </w:rPr>
              <w:t>ค่าครุภัณฑ์</w:t>
            </w:r>
          </w:p>
        </w:tc>
        <w:tc>
          <w:tcPr>
            <w:tcW w:w="1554" w:type="dxa"/>
          </w:tcPr>
          <w:p w:rsidR="008205D8" w:rsidRPr="00BD580F" w:rsidRDefault="008205D8" w:rsidP="00B300E8">
            <w:pPr>
              <w:rPr>
                <w:rFonts w:ascii="TH SarabunIT๙" w:hAnsi="TH SarabunIT๙" w:cs="TH SarabunIT๙"/>
              </w:rPr>
            </w:pPr>
            <w:r w:rsidRPr="00BD580F">
              <w:rPr>
                <w:rFonts w:ascii="TH SarabunIT๙" w:hAnsi="TH SarabunIT๙" w:cs="TH SarabunIT๙"/>
                <w:cs/>
              </w:rPr>
              <w:t>ครุภัณฑ์ไฟฟ้าและวิทยุ</w:t>
            </w:r>
          </w:p>
        </w:tc>
        <w:tc>
          <w:tcPr>
            <w:tcW w:w="1838" w:type="dxa"/>
          </w:tcPr>
          <w:p w:rsidR="008205D8" w:rsidRPr="00BD580F" w:rsidRDefault="008205D8" w:rsidP="00B300E8">
            <w:pPr>
              <w:rPr>
                <w:rFonts w:ascii="TH SarabunIT๙" w:hAnsi="TH SarabunIT๙" w:cs="TH SarabunIT๙"/>
              </w:rPr>
            </w:pPr>
            <w:r w:rsidRPr="00BD580F">
              <w:rPr>
                <w:rFonts w:ascii="TH SarabunIT๙" w:hAnsi="TH SarabunIT๙" w:cs="TH SarabunIT๙"/>
                <w:cs/>
              </w:rPr>
              <w:t>เพื่อใช้ในการประชาสัมพันธ์และให้ข้อมูลข่าวสารของทางราชการและแจ้งเตือนภัยแก่ประชาชน</w:t>
            </w:r>
          </w:p>
        </w:tc>
        <w:tc>
          <w:tcPr>
            <w:tcW w:w="2101" w:type="dxa"/>
          </w:tcPr>
          <w:p w:rsidR="008205D8" w:rsidRPr="00BD580F" w:rsidRDefault="008205D8" w:rsidP="00B300E8">
            <w:pPr>
              <w:rPr>
                <w:rFonts w:ascii="TH SarabunIT๙" w:hAnsi="TH SarabunIT๙" w:cs="TH SarabunIT๙"/>
                <w:cs/>
              </w:rPr>
            </w:pPr>
            <w:r w:rsidRPr="00BD580F">
              <w:rPr>
                <w:rFonts w:ascii="TH SarabunIT๙" w:hAnsi="TH SarabunIT๙" w:cs="TH SarabunIT๙"/>
                <w:cs/>
              </w:rPr>
              <w:t>ระบบกระจายข่าวแบบไร้สาย ประกอบด้วย</w:t>
            </w:r>
            <w:r w:rsidRPr="00BD580F">
              <w:rPr>
                <w:rFonts w:ascii="TH SarabunIT๙" w:hAnsi="TH SarabunIT๙" w:cs="TH SarabunIT๙"/>
              </w:rPr>
              <w:t xml:space="preserve"> </w:t>
            </w:r>
            <w:r w:rsidRPr="00BD580F">
              <w:rPr>
                <w:rFonts w:ascii="TH SarabunIT๙" w:hAnsi="TH SarabunIT๙" w:cs="TH SarabunIT๙"/>
                <w:cs/>
              </w:rPr>
              <w:t>ชุดแม่ข่าย 1 ชุด ชุดลูกข่าย 12 ชุด</w:t>
            </w:r>
          </w:p>
        </w:tc>
        <w:tc>
          <w:tcPr>
            <w:tcW w:w="995" w:type="dxa"/>
          </w:tcPr>
          <w:p w:rsidR="008205D8" w:rsidRPr="00BD580F" w:rsidRDefault="008205D8" w:rsidP="00B300E8">
            <w:pPr>
              <w:jc w:val="center"/>
              <w:rPr>
                <w:rFonts w:ascii="TH SarabunIT๙" w:hAnsi="TH SarabunIT๙" w:cs="TH SarabunIT๙"/>
              </w:rPr>
            </w:pPr>
          </w:p>
        </w:tc>
        <w:tc>
          <w:tcPr>
            <w:tcW w:w="850" w:type="dxa"/>
          </w:tcPr>
          <w:p w:rsidR="008205D8" w:rsidRPr="00BD580F" w:rsidRDefault="008205D8" w:rsidP="00B300E8">
            <w:pPr>
              <w:jc w:val="center"/>
              <w:rPr>
                <w:rFonts w:ascii="TH SarabunIT๙" w:hAnsi="TH SarabunIT๙" w:cs="TH SarabunIT๙"/>
              </w:rPr>
            </w:pPr>
          </w:p>
        </w:tc>
        <w:tc>
          <w:tcPr>
            <w:tcW w:w="1276" w:type="dxa"/>
          </w:tcPr>
          <w:p w:rsidR="008205D8" w:rsidRPr="00BD580F" w:rsidRDefault="008205D8" w:rsidP="00B300E8">
            <w:pPr>
              <w:jc w:val="center"/>
              <w:rPr>
                <w:rFonts w:ascii="TH SarabunIT๙" w:hAnsi="TH SarabunIT๙" w:cs="TH SarabunIT๙"/>
              </w:rPr>
            </w:pPr>
          </w:p>
        </w:tc>
        <w:tc>
          <w:tcPr>
            <w:tcW w:w="1134" w:type="dxa"/>
          </w:tcPr>
          <w:p w:rsidR="008205D8" w:rsidRPr="00BD580F" w:rsidRDefault="008205D8" w:rsidP="00B300E8">
            <w:pPr>
              <w:jc w:val="center"/>
              <w:rPr>
                <w:rFonts w:ascii="TH SarabunIT๙" w:hAnsi="TH SarabunIT๙" w:cs="TH SarabunIT๙"/>
              </w:rPr>
            </w:pPr>
          </w:p>
        </w:tc>
        <w:tc>
          <w:tcPr>
            <w:tcW w:w="1333" w:type="dxa"/>
          </w:tcPr>
          <w:p w:rsidR="008205D8" w:rsidRPr="00BD580F" w:rsidRDefault="008205D8" w:rsidP="00B300E8">
            <w:pPr>
              <w:jc w:val="center"/>
              <w:rPr>
                <w:rFonts w:ascii="TH SarabunIT๙" w:hAnsi="TH SarabunIT๙" w:cs="TH SarabunIT๙"/>
              </w:rPr>
            </w:pPr>
            <w:r>
              <w:rPr>
                <w:rFonts w:ascii="TH SarabunIT๙" w:hAnsi="TH SarabunIT๙" w:cs="TH SarabunIT๙" w:hint="cs"/>
                <w:cs/>
              </w:rPr>
              <w:t>1,2</w:t>
            </w:r>
            <w:r w:rsidRPr="00BD580F">
              <w:rPr>
                <w:rFonts w:ascii="TH SarabunIT๙" w:hAnsi="TH SarabunIT๙" w:cs="TH SarabunIT๙"/>
                <w:cs/>
              </w:rPr>
              <w:t>00,000</w:t>
            </w:r>
          </w:p>
        </w:tc>
        <w:tc>
          <w:tcPr>
            <w:tcW w:w="1353" w:type="dxa"/>
          </w:tcPr>
          <w:p w:rsidR="008205D8" w:rsidRPr="00BD580F" w:rsidRDefault="008205D8" w:rsidP="00B300E8">
            <w:pPr>
              <w:jc w:val="center"/>
              <w:rPr>
                <w:rFonts w:ascii="TH SarabunIT๙" w:hAnsi="TH SarabunIT๙" w:cs="TH SarabunIT๙"/>
                <w:cs/>
              </w:rPr>
            </w:pPr>
            <w:r>
              <w:rPr>
                <w:rFonts w:ascii="TH SarabunIT๙" w:hAnsi="TH SarabunIT๙" w:cs="TH SarabunIT๙" w:hint="cs"/>
                <w:cs/>
              </w:rPr>
              <w:t>สำนักงานปลัด</w:t>
            </w:r>
          </w:p>
        </w:tc>
      </w:tr>
      <w:tr w:rsidR="00663E5D" w:rsidRPr="001D7DBC" w:rsidTr="00D93005">
        <w:tc>
          <w:tcPr>
            <w:tcW w:w="576" w:type="dxa"/>
          </w:tcPr>
          <w:p w:rsidR="00663E5D" w:rsidRPr="001D7DBC" w:rsidRDefault="004E5E2F" w:rsidP="000119DC">
            <w:pPr>
              <w:jc w:val="center"/>
              <w:rPr>
                <w:rFonts w:ascii="TH SarabunIT๙" w:hAnsi="TH SarabunIT๙" w:cs="TH SarabunIT๙"/>
              </w:rPr>
            </w:pPr>
            <w:r>
              <w:rPr>
                <w:rFonts w:ascii="TH SarabunIT๙" w:hAnsi="TH SarabunIT๙" w:cs="TH SarabunIT๙"/>
              </w:rPr>
              <w:t>3</w:t>
            </w:r>
          </w:p>
        </w:tc>
        <w:tc>
          <w:tcPr>
            <w:tcW w:w="1696" w:type="dxa"/>
          </w:tcPr>
          <w:p w:rsidR="00663E5D" w:rsidRPr="00BD580F" w:rsidRDefault="004E5E2F" w:rsidP="00B300E8">
            <w:pPr>
              <w:rPr>
                <w:rFonts w:ascii="TH SarabunIT๙" w:hAnsi="TH SarabunIT๙" w:cs="TH SarabunIT๙"/>
                <w:cs/>
              </w:rPr>
            </w:pPr>
            <w:r>
              <w:rPr>
                <w:rFonts w:ascii="TH SarabunIT๙" w:hAnsi="TH SarabunIT๙" w:cs="TH SarabunIT๙" w:hint="cs"/>
                <w:cs/>
              </w:rPr>
              <w:t>รักษาความสงบภายใน</w:t>
            </w:r>
          </w:p>
        </w:tc>
        <w:tc>
          <w:tcPr>
            <w:tcW w:w="1271" w:type="dxa"/>
          </w:tcPr>
          <w:p w:rsidR="00663E5D" w:rsidRPr="00BD580F" w:rsidRDefault="004E5E2F" w:rsidP="00B300E8">
            <w:pPr>
              <w:jc w:val="center"/>
              <w:rPr>
                <w:rFonts w:ascii="TH SarabunIT๙" w:hAnsi="TH SarabunIT๙" w:cs="TH SarabunIT๙"/>
                <w:cs/>
              </w:rPr>
            </w:pPr>
            <w:r>
              <w:rPr>
                <w:rFonts w:ascii="TH SarabunIT๙" w:hAnsi="TH SarabunIT๙" w:cs="TH SarabunIT๙" w:hint="cs"/>
                <w:cs/>
              </w:rPr>
              <w:t>ครุภัณฑ์</w:t>
            </w:r>
          </w:p>
        </w:tc>
        <w:tc>
          <w:tcPr>
            <w:tcW w:w="1554" w:type="dxa"/>
          </w:tcPr>
          <w:p w:rsidR="00663E5D" w:rsidRPr="00BD580F" w:rsidRDefault="004E5E2F" w:rsidP="00B300E8">
            <w:pPr>
              <w:rPr>
                <w:rFonts w:ascii="TH SarabunIT๙" w:hAnsi="TH SarabunIT๙" w:cs="TH SarabunIT๙"/>
                <w:cs/>
              </w:rPr>
            </w:pPr>
            <w:r>
              <w:rPr>
                <w:rFonts w:ascii="TH SarabunIT๙" w:hAnsi="TH SarabunIT๙" w:cs="TH SarabunIT๙" w:hint="cs"/>
                <w:cs/>
              </w:rPr>
              <w:t>ครุภัณฑ์อิเล็กทรอนิกส์</w:t>
            </w:r>
          </w:p>
        </w:tc>
        <w:tc>
          <w:tcPr>
            <w:tcW w:w="1838" w:type="dxa"/>
          </w:tcPr>
          <w:p w:rsidR="00663E5D" w:rsidRPr="00BD580F" w:rsidRDefault="004E5E2F" w:rsidP="00B300E8">
            <w:pPr>
              <w:rPr>
                <w:rFonts w:ascii="TH SarabunIT๙" w:hAnsi="TH SarabunIT๙" w:cs="TH SarabunIT๙"/>
                <w:cs/>
              </w:rPr>
            </w:pPr>
            <w:r>
              <w:rPr>
                <w:rFonts w:ascii="TH SarabunIT๙" w:hAnsi="TH SarabunIT๙" w:cs="TH SarabunIT๙" w:hint="cs"/>
                <w:cs/>
              </w:rPr>
              <w:t>เพื่อป้องกันปัญหาอาชญากรรมในพื้นที่</w:t>
            </w:r>
          </w:p>
        </w:tc>
        <w:tc>
          <w:tcPr>
            <w:tcW w:w="2101" w:type="dxa"/>
          </w:tcPr>
          <w:p w:rsidR="00663E5D" w:rsidRPr="00BD580F" w:rsidRDefault="00663E5D" w:rsidP="004E5E2F">
            <w:pPr>
              <w:rPr>
                <w:rFonts w:ascii="TH SarabunIT๙" w:hAnsi="TH SarabunIT๙" w:cs="TH SarabunIT๙"/>
                <w:cs/>
              </w:rPr>
            </w:pPr>
            <w:r w:rsidRPr="00663E5D">
              <w:rPr>
                <w:rFonts w:ascii="TH SarabunIT๙" w:hAnsi="TH SarabunIT๙" w:cs="TH SarabunIT๙"/>
                <w:cs/>
              </w:rPr>
              <w:t>กล้องโทรทัศน์วงจรปิ</w:t>
            </w:r>
            <w:r w:rsidR="004E5E2F">
              <w:rPr>
                <w:rFonts w:ascii="TH SarabunIT๙" w:hAnsi="TH SarabunIT๙" w:cs="TH SarabunIT๙"/>
                <w:cs/>
              </w:rPr>
              <w:t>ดชนิดเครือข่าย แบบมุมมองคงที่ส</w:t>
            </w:r>
            <w:r w:rsidR="004E5E2F">
              <w:rPr>
                <w:rFonts w:ascii="TH SarabunIT๙" w:hAnsi="TH SarabunIT๙" w:cs="TH SarabunIT๙" w:hint="cs"/>
                <w:cs/>
              </w:rPr>
              <w:t>ำ</w:t>
            </w:r>
            <w:r w:rsidR="004E5E2F">
              <w:rPr>
                <w:rFonts w:ascii="TH SarabunIT๙" w:hAnsi="TH SarabunIT๙" w:cs="TH SarabunIT๙"/>
                <w:cs/>
              </w:rPr>
              <w:t>หรับติดตั้งภายนอกอาคาร ส</w:t>
            </w:r>
            <w:r w:rsidR="004E5E2F">
              <w:rPr>
                <w:rFonts w:ascii="TH SarabunIT๙" w:hAnsi="TH SarabunIT๙" w:cs="TH SarabunIT๙" w:hint="cs"/>
                <w:cs/>
              </w:rPr>
              <w:t>ำ</w:t>
            </w:r>
            <w:r w:rsidRPr="00663E5D">
              <w:rPr>
                <w:rFonts w:ascii="TH SarabunIT๙" w:hAnsi="TH SarabunIT๙" w:cs="TH SarabunIT๙"/>
                <w:cs/>
              </w:rPr>
              <w:t xml:space="preserve">หรับใช้ในงานรักษา ความปลอดภัยทั่วไป </w:t>
            </w:r>
            <w:r w:rsidR="0069683F">
              <w:rPr>
                <w:rFonts w:ascii="TH SarabunIT๙" w:hAnsi="TH SarabunIT๙" w:cs="TH SarabunIT๙" w:hint="cs"/>
                <w:cs/>
              </w:rPr>
              <w:t>จำนวน 12 ตัว</w:t>
            </w:r>
          </w:p>
        </w:tc>
        <w:tc>
          <w:tcPr>
            <w:tcW w:w="995" w:type="dxa"/>
          </w:tcPr>
          <w:p w:rsidR="00663E5D" w:rsidRPr="00BD580F" w:rsidRDefault="00663E5D" w:rsidP="00B300E8">
            <w:pPr>
              <w:jc w:val="center"/>
              <w:rPr>
                <w:rFonts w:ascii="TH SarabunIT๙" w:hAnsi="TH SarabunIT๙" w:cs="TH SarabunIT๙"/>
              </w:rPr>
            </w:pPr>
          </w:p>
        </w:tc>
        <w:tc>
          <w:tcPr>
            <w:tcW w:w="850" w:type="dxa"/>
          </w:tcPr>
          <w:p w:rsidR="00663E5D" w:rsidRPr="00BD580F" w:rsidRDefault="00663E5D" w:rsidP="00B300E8">
            <w:pPr>
              <w:jc w:val="center"/>
              <w:rPr>
                <w:rFonts w:ascii="TH SarabunIT๙" w:hAnsi="TH SarabunIT๙" w:cs="TH SarabunIT๙"/>
              </w:rPr>
            </w:pPr>
          </w:p>
        </w:tc>
        <w:tc>
          <w:tcPr>
            <w:tcW w:w="1276" w:type="dxa"/>
          </w:tcPr>
          <w:p w:rsidR="00663E5D" w:rsidRPr="00BD580F" w:rsidRDefault="00663E5D" w:rsidP="00B300E8">
            <w:pPr>
              <w:jc w:val="center"/>
              <w:rPr>
                <w:rFonts w:ascii="TH SarabunIT๙" w:hAnsi="TH SarabunIT๙" w:cs="TH SarabunIT๙"/>
              </w:rPr>
            </w:pPr>
          </w:p>
        </w:tc>
        <w:tc>
          <w:tcPr>
            <w:tcW w:w="1134" w:type="dxa"/>
          </w:tcPr>
          <w:p w:rsidR="00663E5D" w:rsidRPr="00BD580F" w:rsidRDefault="00663E5D" w:rsidP="00B300E8">
            <w:pPr>
              <w:jc w:val="center"/>
              <w:rPr>
                <w:rFonts w:ascii="TH SarabunIT๙" w:hAnsi="TH SarabunIT๙" w:cs="TH SarabunIT๙"/>
              </w:rPr>
            </w:pPr>
          </w:p>
        </w:tc>
        <w:tc>
          <w:tcPr>
            <w:tcW w:w="1333" w:type="dxa"/>
          </w:tcPr>
          <w:p w:rsidR="00663E5D" w:rsidRDefault="0069683F" w:rsidP="00B300E8">
            <w:pPr>
              <w:jc w:val="center"/>
              <w:rPr>
                <w:rFonts w:ascii="TH SarabunIT๙" w:hAnsi="TH SarabunIT๙" w:cs="TH SarabunIT๙"/>
                <w:cs/>
              </w:rPr>
            </w:pPr>
            <w:r>
              <w:rPr>
                <w:rFonts w:ascii="TH SarabunIT๙" w:hAnsi="TH SarabunIT๙" w:cs="TH SarabunIT๙" w:hint="cs"/>
                <w:cs/>
              </w:rPr>
              <w:t>120</w:t>
            </w:r>
            <w:r w:rsidR="004E5E2F" w:rsidRPr="00663E5D">
              <w:rPr>
                <w:rFonts w:ascii="TH SarabunIT๙" w:hAnsi="TH SarabunIT๙" w:cs="TH SarabunIT๙"/>
              </w:rPr>
              <w:t>,000</w:t>
            </w:r>
          </w:p>
        </w:tc>
        <w:tc>
          <w:tcPr>
            <w:tcW w:w="1353" w:type="dxa"/>
          </w:tcPr>
          <w:p w:rsidR="00663E5D" w:rsidRDefault="00130623" w:rsidP="00B300E8">
            <w:pPr>
              <w:jc w:val="center"/>
              <w:rPr>
                <w:rFonts w:ascii="TH SarabunIT๙" w:hAnsi="TH SarabunIT๙" w:cs="TH SarabunIT๙"/>
                <w:cs/>
              </w:rPr>
            </w:pPr>
            <w:r>
              <w:rPr>
                <w:rFonts w:ascii="TH SarabunIT๙" w:hAnsi="TH SarabunIT๙" w:cs="TH SarabunIT๙" w:hint="cs"/>
                <w:cs/>
              </w:rPr>
              <w:t>สำนักงานปลัด</w:t>
            </w:r>
          </w:p>
        </w:tc>
      </w:tr>
      <w:tr w:rsidR="00130623" w:rsidRPr="001D7DBC" w:rsidTr="00D93005">
        <w:tc>
          <w:tcPr>
            <w:tcW w:w="576" w:type="dxa"/>
          </w:tcPr>
          <w:p w:rsidR="00130623" w:rsidRDefault="00130623" w:rsidP="000119DC">
            <w:pPr>
              <w:jc w:val="center"/>
              <w:rPr>
                <w:rFonts w:ascii="TH SarabunIT๙" w:hAnsi="TH SarabunIT๙" w:cs="TH SarabunIT๙"/>
              </w:rPr>
            </w:pPr>
            <w:r>
              <w:rPr>
                <w:rFonts w:ascii="TH SarabunIT๙" w:hAnsi="TH SarabunIT๙" w:cs="TH SarabunIT๙"/>
              </w:rPr>
              <w:t>4</w:t>
            </w:r>
          </w:p>
        </w:tc>
        <w:tc>
          <w:tcPr>
            <w:tcW w:w="1696" w:type="dxa"/>
          </w:tcPr>
          <w:p w:rsidR="00130623" w:rsidRDefault="00130623" w:rsidP="00B300E8">
            <w:pPr>
              <w:rPr>
                <w:rFonts w:ascii="TH SarabunIT๙" w:hAnsi="TH SarabunIT๙" w:cs="TH SarabunIT๙"/>
                <w:cs/>
              </w:rPr>
            </w:pPr>
            <w:r>
              <w:rPr>
                <w:rFonts w:ascii="TH SarabunIT๙" w:hAnsi="TH SarabunIT๙" w:cs="TH SarabunIT๙" w:hint="cs"/>
                <w:cs/>
              </w:rPr>
              <w:t>รักษาความสงบภายใน</w:t>
            </w:r>
          </w:p>
        </w:tc>
        <w:tc>
          <w:tcPr>
            <w:tcW w:w="1271" w:type="dxa"/>
          </w:tcPr>
          <w:p w:rsidR="00130623" w:rsidRDefault="00863C56" w:rsidP="00B300E8">
            <w:pPr>
              <w:jc w:val="center"/>
              <w:rPr>
                <w:rFonts w:ascii="TH SarabunIT๙" w:hAnsi="TH SarabunIT๙" w:cs="TH SarabunIT๙"/>
                <w:cs/>
              </w:rPr>
            </w:pPr>
            <w:r>
              <w:rPr>
                <w:rFonts w:ascii="TH SarabunIT๙" w:hAnsi="TH SarabunIT๙" w:cs="TH SarabunIT๙" w:hint="cs"/>
                <w:cs/>
              </w:rPr>
              <w:t>ครุภัณฑ์</w:t>
            </w:r>
          </w:p>
        </w:tc>
        <w:tc>
          <w:tcPr>
            <w:tcW w:w="1554" w:type="dxa"/>
          </w:tcPr>
          <w:p w:rsidR="00130623" w:rsidRDefault="00863C56" w:rsidP="00B300E8">
            <w:pPr>
              <w:rPr>
                <w:rFonts w:ascii="TH SarabunIT๙" w:hAnsi="TH SarabunIT๙" w:cs="TH SarabunIT๙"/>
                <w:cs/>
              </w:rPr>
            </w:pPr>
            <w:r>
              <w:rPr>
                <w:rFonts w:ascii="TH SarabunIT๙" w:hAnsi="TH SarabunIT๙" w:cs="TH SarabunIT๙" w:hint="cs"/>
                <w:cs/>
              </w:rPr>
              <w:t>ครุภัณฑ์จราจร</w:t>
            </w:r>
          </w:p>
        </w:tc>
        <w:tc>
          <w:tcPr>
            <w:tcW w:w="1838" w:type="dxa"/>
          </w:tcPr>
          <w:p w:rsidR="00130623" w:rsidRDefault="00130623" w:rsidP="00B300E8">
            <w:pPr>
              <w:rPr>
                <w:rFonts w:ascii="TH SarabunIT๙" w:hAnsi="TH SarabunIT๙" w:cs="TH SarabunIT๙"/>
                <w:cs/>
              </w:rPr>
            </w:pPr>
            <w:r>
              <w:rPr>
                <w:rFonts w:ascii="TH SarabunIT๙" w:hAnsi="TH SarabunIT๙" w:cs="TH SarabunIT๙" w:hint="cs"/>
                <w:cs/>
              </w:rPr>
              <w:t>เพื่อป้องกันการเกิดอุบัติทางจราจร</w:t>
            </w:r>
          </w:p>
        </w:tc>
        <w:tc>
          <w:tcPr>
            <w:tcW w:w="2101" w:type="dxa"/>
          </w:tcPr>
          <w:p w:rsidR="00130623" w:rsidRPr="00663E5D" w:rsidRDefault="00130623" w:rsidP="004E5E2F">
            <w:pPr>
              <w:rPr>
                <w:rFonts w:ascii="TH SarabunIT๙" w:hAnsi="TH SarabunIT๙" w:cs="TH SarabunIT๙"/>
                <w:cs/>
              </w:rPr>
            </w:pPr>
            <w:r w:rsidRPr="001D7DBC">
              <w:rPr>
                <w:rFonts w:ascii="TH SarabunIT๙" w:hAnsi="TH SarabunIT๙" w:cs="TH SarabunIT๙"/>
                <w:cs/>
              </w:rPr>
              <w:t>กระจกโค้ง</w:t>
            </w:r>
            <w:r>
              <w:rPr>
                <w:rFonts w:ascii="TH SarabunIT๙" w:hAnsi="TH SarabunIT๙" w:cs="TH SarabunIT๙" w:hint="cs"/>
                <w:cs/>
              </w:rPr>
              <w:t xml:space="preserve"> </w:t>
            </w:r>
            <w:r w:rsidRPr="001D7DBC">
              <w:rPr>
                <w:rFonts w:ascii="TH SarabunIT๙" w:hAnsi="TH SarabunIT๙" w:cs="TH SarabunIT๙"/>
                <w:cs/>
              </w:rPr>
              <w:t>จำนวน 10 อัน</w:t>
            </w:r>
          </w:p>
        </w:tc>
        <w:tc>
          <w:tcPr>
            <w:tcW w:w="995" w:type="dxa"/>
          </w:tcPr>
          <w:p w:rsidR="00130623" w:rsidRPr="00BD580F" w:rsidRDefault="00130623" w:rsidP="00B300E8">
            <w:pPr>
              <w:jc w:val="center"/>
              <w:rPr>
                <w:rFonts w:ascii="TH SarabunIT๙" w:hAnsi="TH SarabunIT๙" w:cs="TH SarabunIT๙"/>
              </w:rPr>
            </w:pPr>
          </w:p>
        </w:tc>
        <w:tc>
          <w:tcPr>
            <w:tcW w:w="850" w:type="dxa"/>
          </w:tcPr>
          <w:p w:rsidR="00130623" w:rsidRPr="00BD580F" w:rsidRDefault="00130623" w:rsidP="00B300E8">
            <w:pPr>
              <w:jc w:val="center"/>
              <w:rPr>
                <w:rFonts w:ascii="TH SarabunIT๙" w:hAnsi="TH SarabunIT๙" w:cs="TH SarabunIT๙"/>
              </w:rPr>
            </w:pPr>
          </w:p>
        </w:tc>
        <w:tc>
          <w:tcPr>
            <w:tcW w:w="1276" w:type="dxa"/>
          </w:tcPr>
          <w:p w:rsidR="00130623" w:rsidRPr="00BD580F" w:rsidRDefault="00130623" w:rsidP="00B300E8">
            <w:pPr>
              <w:jc w:val="center"/>
              <w:rPr>
                <w:rFonts w:ascii="TH SarabunIT๙" w:hAnsi="TH SarabunIT๙" w:cs="TH SarabunIT๙"/>
              </w:rPr>
            </w:pPr>
          </w:p>
        </w:tc>
        <w:tc>
          <w:tcPr>
            <w:tcW w:w="1134" w:type="dxa"/>
          </w:tcPr>
          <w:p w:rsidR="00130623" w:rsidRPr="00BD580F" w:rsidRDefault="00130623" w:rsidP="00B300E8">
            <w:pPr>
              <w:jc w:val="center"/>
              <w:rPr>
                <w:rFonts w:ascii="TH SarabunIT๙" w:hAnsi="TH SarabunIT๙" w:cs="TH SarabunIT๙"/>
              </w:rPr>
            </w:pPr>
          </w:p>
        </w:tc>
        <w:tc>
          <w:tcPr>
            <w:tcW w:w="1333" w:type="dxa"/>
          </w:tcPr>
          <w:p w:rsidR="00130623" w:rsidRPr="00663E5D" w:rsidRDefault="00130623" w:rsidP="00B300E8">
            <w:pPr>
              <w:jc w:val="center"/>
              <w:rPr>
                <w:rFonts w:ascii="TH SarabunIT๙" w:hAnsi="TH SarabunIT๙" w:cs="TH SarabunIT๙"/>
              </w:rPr>
            </w:pPr>
            <w:r>
              <w:rPr>
                <w:rFonts w:ascii="TH SarabunIT๙" w:hAnsi="TH SarabunIT๙" w:cs="TH SarabunIT๙"/>
              </w:rPr>
              <w:t>40,000</w:t>
            </w:r>
          </w:p>
        </w:tc>
        <w:tc>
          <w:tcPr>
            <w:tcW w:w="1353" w:type="dxa"/>
          </w:tcPr>
          <w:p w:rsidR="00130623" w:rsidRDefault="00130623" w:rsidP="00B300E8">
            <w:pPr>
              <w:jc w:val="center"/>
              <w:rPr>
                <w:rFonts w:ascii="TH SarabunIT๙" w:hAnsi="TH SarabunIT๙" w:cs="TH SarabunIT๙"/>
                <w:cs/>
              </w:rPr>
            </w:pPr>
            <w:r>
              <w:rPr>
                <w:rFonts w:ascii="TH SarabunIT๙" w:hAnsi="TH SarabunIT๙" w:cs="TH SarabunIT๙" w:hint="cs"/>
                <w:cs/>
              </w:rPr>
              <w:t>สำนักงานปลัด</w:t>
            </w:r>
          </w:p>
        </w:tc>
      </w:tr>
      <w:tr w:rsidR="008205D8" w:rsidRPr="001D7DBC" w:rsidTr="00D93005">
        <w:tc>
          <w:tcPr>
            <w:tcW w:w="576" w:type="dxa"/>
          </w:tcPr>
          <w:p w:rsidR="008205D8" w:rsidRPr="001D7DBC" w:rsidRDefault="008205D8" w:rsidP="000119DC">
            <w:pPr>
              <w:jc w:val="center"/>
              <w:rPr>
                <w:rFonts w:ascii="TH SarabunIT๙" w:hAnsi="TH SarabunIT๙" w:cs="TH SarabunIT๙"/>
                <w:b/>
                <w:bCs/>
                <w:cs/>
              </w:rPr>
            </w:pPr>
            <w:r w:rsidRPr="001D7DBC">
              <w:rPr>
                <w:rFonts w:ascii="TH SarabunIT๙" w:hAnsi="TH SarabunIT๙" w:cs="TH SarabunIT๙"/>
                <w:b/>
                <w:bCs/>
                <w:cs/>
              </w:rPr>
              <w:t>รวม</w:t>
            </w:r>
          </w:p>
        </w:tc>
        <w:tc>
          <w:tcPr>
            <w:tcW w:w="4521" w:type="dxa"/>
            <w:gridSpan w:val="3"/>
          </w:tcPr>
          <w:p w:rsidR="008205D8" w:rsidRPr="001D7DBC" w:rsidRDefault="0032795E" w:rsidP="000119DC">
            <w:pPr>
              <w:jc w:val="center"/>
              <w:rPr>
                <w:rFonts w:ascii="TH SarabunIT๙" w:hAnsi="TH SarabunIT๙" w:cs="TH SarabunIT๙"/>
                <w:b/>
                <w:bCs/>
                <w:cs/>
              </w:rPr>
            </w:pPr>
            <w:r>
              <w:rPr>
                <w:rFonts w:ascii="TH SarabunIT๙" w:hAnsi="TH SarabunIT๙" w:cs="TH SarabunIT๙"/>
                <w:b/>
                <w:bCs/>
              </w:rPr>
              <w:t>4</w:t>
            </w:r>
            <w:r w:rsidR="008205D8" w:rsidRPr="001D7DBC">
              <w:rPr>
                <w:rFonts w:ascii="TH SarabunIT๙" w:hAnsi="TH SarabunIT๙" w:cs="TH SarabunIT๙"/>
                <w:b/>
                <w:bCs/>
                <w:cs/>
              </w:rPr>
              <w:t xml:space="preserve"> โครงการ</w:t>
            </w:r>
          </w:p>
        </w:tc>
        <w:tc>
          <w:tcPr>
            <w:tcW w:w="1838" w:type="dxa"/>
          </w:tcPr>
          <w:p w:rsidR="008205D8" w:rsidRPr="001D7DBC" w:rsidRDefault="008205D8" w:rsidP="000119DC">
            <w:pPr>
              <w:rPr>
                <w:rFonts w:ascii="TH SarabunIT๙" w:hAnsi="TH SarabunIT๙" w:cs="TH SarabunIT๙"/>
                <w:b/>
                <w:bCs/>
                <w:cs/>
              </w:rPr>
            </w:pPr>
          </w:p>
        </w:tc>
        <w:tc>
          <w:tcPr>
            <w:tcW w:w="2101" w:type="dxa"/>
          </w:tcPr>
          <w:p w:rsidR="008205D8" w:rsidRPr="001D7DBC" w:rsidRDefault="008205D8" w:rsidP="000119DC">
            <w:pPr>
              <w:rPr>
                <w:rFonts w:ascii="TH SarabunIT๙" w:hAnsi="TH SarabunIT๙" w:cs="TH SarabunIT๙"/>
                <w:b/>
                <w:bCs/>
                <w:cs/>
              </w:rPr>
            </w:pPr>
          </w:p>
        </w:tc>
        <w:tc>
          <w:tcPr>
            <w:tcW w:w="995" w:type="dxa"/>
          </w:tcPr>
          <w:p w:rsidR="008205D8" w:rsidRPr="001D7DBC" w:rsidRDefault="008205D8" w:rsidP="000119DC">
            <w:pPr>
              <w:jc w:val="center"/>
              <w:rPr>
                <w:rFonts w:ascii="TH SarabunIT๙" w:hAnsi="TH SarabunIT๙" w:cs="TH SarabunIT๙"/>
                <w:b/>
                <w:bCs/>
                <w:cs/>
              </w:rPr>
            </w:pPr>
          </w:p>
        </w:tc>
        <w:tc>
          <w:tcPr>
            <w:tcW w:w="850" w:type="dxa"/>
          </w:tcPr>
          <w:p w:rsidR="008205D8" w:rsidRPr="001D7DBC" w:rsidRDefault="008205D8" w:rsidP="000119DC">
            <w:pPr>
              <w:jc w:val="center"/>
              <w:rPr>
                <w:rFonts w:ascii="TH SarabunIT๙" w:hAnsi="TH SarabunIT๙" w:cs="TH SarabunIT๙"/>
                <w:b/>
                <w:bCs/>
              </w:rPr>
            </w:pPr>
          </w:p>
        </w:tc>
        <w:tc>
          <w:tcPr>
            <w:tcW w:w="1276" w:type="dxa"/>
          </w:tcPr>
          <w:p w:rsidR="008205D8" w:rsidRPr="001D7DBC" w:rsidRDefault="008205D8" w:rsidP="00D32142">
            <w:pPr>
              <w:jc w:val="center"/>
              <w:rPr>
                <w:rFonts w:ascii="TH SarabunIT๙" w:hAnsi="TH SarabunIT๙" w:cs="TH SarabunIT๙"/>
                <w:b/>
                <w:bCs/>
              </w:rPr>
            </w:pPr>
          </w:p>
        </w:tc>
        <w:tc>
          <w:tcPr>
            <w:tcW w:w="1134" w:type="dxa"/>
          </w:tcPr>
          <w:p w:rsidR="008205D8" w:rsidRPr="001D7DBC" w:rsidRDefault="008205D8" w:rsidP="000119DC">
            <w:pPr>
              <w:jc w:val="center"/>
              <w:rPr>
                <w:rFonts w:ascii="TH SarabunIT๙" w:hAnsi="TH SarabunIT๙" w:cs="TH SarabunIT๙"/>
                <w:b/>
                <w:bCs/>
              </w:rPr>
            </w:pPr>
          </w:p>
        </w:tc>
        <w:tc>
          <w:tcPr>
            <w:tcW w:w="1333" w:type="dxa"/>
          </w:tcPr>
          <w:p w:rsidR="008205D8" w:rsidRPr="001D7DBC" w:rsidRDefault="00646E44" w:rsidP="00646E44">
            <w:pPr>
              <w:jc w:val="center"/>
              <w:rPr>
                <w:rFonts w:ascii="TH SarabunIT๙" w:hAnsi="TH SarabunIT๙" w:cs="TH SarabunIT๙"/>
                <w:b/>
                <w:bCs/>
              </w:rPr>
            </w:pPr>
            <w:r>
              <w:rPr>
                <w:rFonts w:ascii="TH SarabunIT๙" w:hAnsi="TH SarabunIT๙" w:cs="TH SarabunIT๙"/>
                <w:b/>
                <w:bCs/>
              </w:rPr>
              <w:t>2</w:t>
            </w:r>
            <w:r w:rsidR="008205D8">
              <w:rPr>
                <w:rFonts w:ascii="TH SarabunIT๙" w:hAnsi="TH SarabunIT๙" w:cs="TH SarabunIT๙" w:hint="cs"/>
                <w:b/>
                <w:bCs/>
                <w:cs/>
              </w:rPr>
              <w:t>,</w:t>
            </w:r>
            <w:r w:rsidR="00130623">
              <w:rPr>
                <w:rFonts w:ascii="TH SarabunIT๙" w:hAnsi="TH SarabunIT๙" w:cs="TH SarabunIT๙"/>
                <w:b/>
                <w:bCs/>
              </w:rPr>
              <w:t>74</w:t>
            </w:r>
            <w:r w:rsidR="008205D8">
              <w:rPr>
                <w:rFonts w:ascii="TH SarabunIT๙" w:hAnsi="TH SarabunIT๙" w:cs="TH SarabunIT๙" w:hint="cs"/>
                <w:b/>
                <w:bCs/>
                <w:cs/>
              </w:rPr>
              <w:t>0,000</w:t>
            </w:r>
          </w:p>
        </w:tc>
        <w:tc>
          <w:tcPr>
            <w:tcW w:w="1353" w:type="dxa"/>
          </w:tcPr>
          <w:p w:rsidR="008205D8" w:rsidRPr="001D7DBC" w:rsidRDefault="008205D8" w:rsidP="000119DC">
            <w:pPr>
              <w:jc w:val="center"/>
              <w:rPr>
                <w:rFonts w:ascii="TH SarabunIT๙" w:hAnsi="TH SarabunIT๙" w:cs="TH SarabunIT๙"/>
                <w:b/>
                <w:bCs/>
                <w:cs/>
              </w:rPr>
            </w:pPr>
          </w:p>
        </w:tc>
      </w:tr>
    </w:tbl>
    <w:p w:rsidR="00894D5A" w:rsidRPr="00361358" w:rsidRDefault="00894D5A" w:rsidP="007E2581">
      <w:pPr>
        <w:jc w:val="center"/>
        <w:rPr>
          <w:rFonts w:ascii="TH SarabunPSK" w:hAnsi="TH SarabunPSK" w:cs="TH SarabunPSK"/>
          <w:b/>
          <w:bCs/>
          <w:sz w:val="32"/>
          <w:szCs w:val="32"/>
        </w:rPr>
        <w:sectPr w:rsidR="00894D5A" w:rsidRPr="00361358" w:rsidSect="00CE7174">
          <w:headerReference w:type="even" r:id="rId15"/>
          <w:headerReference w:type="default" r:id="rId16"/>
          <w:pgSz w:w="16838" w:h="11906" w:orient="landscape"/>
          <w:pgMar w:top="993" w:right="567" w:bottom="851" w:left="567" w:header="709" w:footer="72" w:gutter="0"/>
          <w:cols w:space="708"/>
          <w:docGrid w:linePitch="360"/>
        </w:sectPr>
      </w:pPr>
    </w:p>
    <w:p w:rsidR="007E2581" w:rsidRPr="00DA00A9" w:rsidRDefault="007E2581" w:rsidP="007E2581">
      <w:pPr>
        <w:jc w:val="center"/>
        <w:rPr>
          <w:rFonts w:ascii="TH SarabunIT๙" w:hAnsi="TH SarabunIT๙" w:cs="TH SarabunIT๙"/>
          <w:b/>
          <w:bCs/>
          <w:sz w:val="32"/>
          <w:szCs w:val="32"/>
          <w:cs/>
        </w:rPr>
      </w:pPr>
      <w:r w:rsidRPr="00DA00A9">
        <w:rPr>
          <w:rFonts w:ascii="TH SarabunIT๙" w:hAnsi="TH SarabunIT๙" w:cs="TH SarabunIT๙"/>
          <w:b/>
          <w:bCs/>
          <w:sz w:val="32"/>
          <w:szCs w:val="32"/>
          <w:cs/>
        </w:rPr>
        <w:lastRenderedPageBreak/>
        <w:t>ส่วนที่</w:t>
      </w:r>
      <w:r w:rsidRPr="00DA00A9">
        <w:rPr>
          <w:rFonts w:ascii="TH SarabunIT๙" w:hAnsi="TH SarabunIT๙" w:cs="TH SarabunIT๙"/>
          <w:b/>
          <w:bCs/>
          <w:sz w:val="32"/>
          <w:szCs w:val="32"/>
        </w:rPr>
        <w:t xml:space="preserve"> </w:t>
      </w:r>
      <w:r w:rsidR="00F63ADE" w:rsidRPr="00DA00A9">
        <w:rPr>
          <w:rFonts w:ascii="TH SarabunIT๙" w:hAnsi="TH SarabunIT๙" w:cs="TH SarabunIT๙"/>
          <w:b/>
          <w:bCs/>
          <w:sz w:val="32"/>
          <w:szCs w:val="32"/>
        </w:rPr>
        <w:t>5</w:t>
      </w:r>
    </w:p>
    <w:p w:rsidR="007E2581" w:rsidRPr="00DA00A9" w:rsidRDefault="007E2581" w:rsidP="007E2581">
      <w:pPr>
        <w:jc w:val="center"/>
        <w:rPr>
          <w:rFonts w:ascii="TH SarabunIT๙" w:hAnsi="TH SarabunIT๙" w:cs="TH SarabunIT๙"/>
          <w:b/>
          <w:bCs/>
          <w:sz w:val="32"/>
          <w:szCs w:val="32"/>
        </w:rPr>
      </w:pPr>
      <w:r w:rsidRPr="00DA00A9">
        <w:rPr>
          <w:rFonts w:ascii="TH SarabunIT๙" w:hAnsi="TH SarabunIT๙" w:cs="TH SarabunIT๙"/>
          <w:b/>
          <w:bCs/>
          <w:sz w:val="32"/>
          <w:szCs w:val="32"/>
        </w:rPr>
        <w:t xml:space="preserve"> </w:t>
      </w:r>
      <w:r w:rsidRPr="00DA00A9">
        <w:rPr>
          <w:rFonts w:ascii="TH SarabunIT๙" w:hAnsi="TH SarabunIT๙" w:cs="TH SarabunIT๙"/>
          <w:b/>
          <w:bCs/>
          <w:sz w:val="32"/>
          <w:szCs w:val="32"/>
          <w:cs/>
        </w:rPr>
        <w:t>การติดตามและประเมินผล</w:t>
      </w:r>
    </w:p>
    <w:p w:rsidR="007E2581" w:rsidRPr="00DA00A9" w:rsidRDefault="007E2581" w:rsidP="007E2581">
      <w:pPr>
        <w:rPr>
          <w:rFonts w:ascii="TH SarabunIT๙" w:hAnsi="TH SarabunIT๙" w:cs="TH SarabunIT๙"/>
          <w:sz w:val="16"/>
          <w:szCs w:val="16"/>
        </w:rPr>
      </w:pPr>
    </w:p>
    <w:p w:rsidR="003F2768" w:rsidRPr="00DA00A9" w:rsidRDefault="00DE352C" w:rsidP="003F2768">
      <w:pPr>
        <w:rPr>
          <w:rFonts w:ascii="TH SarabunIT๙" w:hAnsi="TH SarabunIT๙" w:cs="TH SarabunIT๙"/>
          <w:b/>
          <w:bCs/>
          <w:sz w:val="32"/>
          <w:szCs w:val="32"/>
        </w:rPr>
      </w:pPr>
      <w:r>
        <w:rPr>
          <w:rFonts w:ascii="TH SarabunIT๙" w:hAnsi="TH SarabunIT๙" w:cs="TH SarabunIT๙" w:hint="cs"/>
          <w:b/>
          <w:bCs/>
          <w:sz w:val="32"/>
          <w:szCs w:val="32"/>
          <w:cs/>
        </w:rPr>
        <w:t>5.</w:t>
      </w:r>
      <w:r>
        <w:rPr>
          <w:rFonts w:ascii="TH SarabunIT๙" w:hAnsi="TH SarabunIT๙" w:cs="TH SarabunIT๙"/>
          <w:b/>
          <w:bCs/>
          <w:sz w:val="32"/>
          <w:szCs w:val="32"/>
          <w:cs/>
        </w:rPr>
        <w:t>1</w:t>
      </w:r>
      <w:r w:rsidR="003F2768" w:rsidRPr="00DA00A9">
        <w:rPr>
          <w:rFonts w:ascii="TH SarabunIT๙" w:hAnsi="TH SarabunIT๙" w:cs="TH SarabunIT๙"/>
          <w:b/>
          <w:bCs/>
          <w:sz w:val="32"/>
          <w:szCs w:val="32"/>
          <w:cs/>
        </w:rPr>
        <w:t xml:space="preserve">  การติดตามและประเมินผลยุทธศาสตร์</w:t>
      </w:r>
    </w:p>
    <w:p w:rsidR="003F2768" w:rsidRPr="00DA00A9" w:rsidRDefault="003F2768" w:rsidP="003F2768">
      <w:pPr>
        <w:ind w:firstLine="1440"/>
        <w:jc w:val="thaiDistribute"/>
        <w:rPr>
          <w:rFonts w:ascii="TH SarabunIT๙" w:hAnsi="TH SarabunIT๙" w:cs="TH SarabunIT๙"/>
          <w:b/>
          <w:bCs/>
          <w:sz w:val="32"/>
          <w:szCs w:val="32"/>
        </w:rPr>
      </w:pPr>
      <w:r w:rsidRPr="00DA00A9">
        <w:rPr>
          <w:rFonts w:ascii="TH SarabunIT๙" w:hAnsi="TH SarabunIT๙" w:cs="TH SarabunIT๙"/>
          <w:sz w:val="32"/>
          <w:szCs w:val="32"/>
          <w:cs/>
        </w:rPr>
        <w:t>ในการจัดทำแผนพัฒนาท้องถิ่นนั้นจะต้องมีการติดตามและประเมินผลแผนพัฒนาโดยจะต้องติดตามและประเมินยุทธศาสตร์ตามระเบียบกระทรวงมหาดไทยว่าด้วยการจัดทำแผนขององค์กรปกครองส่วนท้องถิ่น พ.ศ.2548  หมวด 6 ข้อ 29</w:t>
      </w:r>
      <w:r w:rsidRPr="00DA00A9">
        <w:rPr>
          <w:rFonts w:ascii="TH SarabunIT๙" w:hAnsi="TH SarabunIT๙" w:cs="TH SarabunIT๙"/>
          <w:sz w:val="32"/>
          <w:szCs w:val="32"/>
        </w:rPr>
        <w:t xml:space="preserve"> </w:t>
      </w:r>
      <w:r w:rsidRPr="00DA00A9">
        <w:rPr>
          <w:rFonts w:ascii="TH SarabunIT๙" w:hAnsi="TH SarabunIT๙" w:cs="TH SarabunIT๙"/>
          <w:sz w:val="32"/>
          <w:szCs w:val="32"/>
          <w:cs/>
        </w:rPr>
        <w:t>และระเบียบกระทรวงมหาดไทยว่าด้วยการจัดทำแผนขององค์กรปกครองส่วนท้องถิ่น (ฉบับที่ 2) พ.ศ.2559 ข้อ 13</w:t>
      </w:r>
      <w:r w:rsidRPr="00DA00A9">
        <w:rPr>
          <w:rFonts w:ascii="TH SarabunIT๙" w:hAnsi="TH SarabunIT๙" w:cs="TH SarabunIT๙"/>
          <w:sz w:val="32"/>
          <w:szCs w:val="32"/>
        </w:rPr>
        <w:t xml:space="preserve"> </w:t>
      </w:r>
      <w:r w:rsidRPr="00DA00A9">
        <w:rPr>
          <w:rFonts w:ascii="TH SarabunIT๙" w:hAnsi="TH SarabunIT๙" w:cs="TH SarabunIT๙"/>
          <w:color w:val="000000"/>
          <w:sz w:val="32"/>
          <w:szCs w:val="32"/>
          <w:cs/>
        </w:rPr>
        <w:t>และในการประเมินแผนนั้นจะต้องดำเนินการ</w:t>
      </w:r>
      <w:r w:rsidRPr="00DA00A9">
        <w:rPr>
          <w:rFonts w:ascii="TH SarabunIT๙" w:hAnsi="TH SarabunIT๙" w:cs="TH SarabunIT๙"/>
          <w:sz w:val="32"/>
          <w:szCs w:val="32"/>
          <w:cs/>
        </w:rPr>
        <w:t>ประเมินคุณภาพของแผนยุทธศาสตร์การพัฒนาตามแนวทางการติดตามและประเมินผลยุทธศาสตร์เพื่อสอด</w:t>
      </w:r>
      <w:r w:rsidR="00146107">
        <w:rPr>
          <w:rFonts w:ascii="TH SarabunIT๙" w:hAnsi="TH SarabunIT๙" w:cs="TH SarabunIT๙"/>
          <w:sz w:val="32"/>
          <w:szCs w:val="32"/>
          <w:cs/>
        </w:rPr>
        <w:t>คล้องแผนพัฒนาท้องถิ่น</w:t>
      </w:r>
      <w:r w:rsidRPr="00DA00A9">
        <w:rPr>
          <w:rFonts w:ascii="TH SarabunIT๙" w:hAnsi="TH SarabunIT๙" w:cs="TH SarabunIT๙"/>
          <w:sz w:val="32"/>
          <w:szCs w:val="32"/>
          <w:cs/>
        </w:rPr>
        <w:t>ขององค์กรปกครองส่วนท้องถิ่น แจ้งตามหนังสือกระทรวงมหาดไทย ที่ มท 0810.2/ว 5797 ลงวันที่ 10 ตุลาคม 2559 เรื่อง แนวทางและหลักเกณฑ์การจัดทำและประสานแผนพัฒนาท้องถิ่นสี่ปี(พ.ศ.2561 – 2564) ขององค์กรปกครองส่วนท้องถิ่น ตามระเบียบกระทรวงมหาดไทยว่าด้วยการจัดทำแผนขององค์กรปกครองส่วนท้องถิ่น (ฉบับที่ 2) พ.ศ.2559</w:t>
      </w:r>
      <w:r w:rsidRPr="00DA00A9">
        <w:rPr>
          <w:rFonts w:ascii="TH SarabunIT๙" w:hAnsi="TH SarabunIT๙" w:cs="TH SarabunIT๙"/>
          <w:sz w:val="32"/>
          <w:szCs w:val="32"/>
        </w:rPr>
        <w:t xml:space="preserve"> </w:t>
      </w:r>
    </w:p>
    <w:p w:rsidR="003F2768" w:rsidRPr="00DA00A9" w:rsidRDefault="00DE352C" w:rsidP="003F2768">
      <w:pPr>
        <w:spacing w:before="1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2 การติดตามและประเมินผลโครงการ</w:t>
      </w:r>
    </w:p>
    <w:p w:rsidR="003F2768" w:rsidRPr="00DA00A9" w:rsidRDefault="003F2768" w:rsidP="003F2768">
      <w:pPr>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ในการจัดทำแผนพัฒนาท้องถิ่นนั้น จะต้องมีการติดตามและประเมินผลแผนพัฒนาโดยจะต้องติดตามและประเมินยุทธศาสตร์ ตามระเบียบกระทรวงมหาดไทยว่าด้วยการจัดทำแผนขององค์กรปกครองส่วนท้องถิ่น พ.ศ. 2548  หมวด 6 ข้อ 29</w:t>
      </w:r>
      <w:r w:rsidRPr="00DA00A9">
        <w:rPr>
          <w:rFonts w:ascii="TH SarabunIT๙" w:hAnsi="TH SarabunIT๙" w:cs="TH SarabunIT๙"/>
          <w:sz w:val="32"/>
          <w:szCs w:val="32"/>
        </w:rPr>
        <w:t xml:space="preserve"> </w:t>
      </w:r>
      <w:r w:rsidRPr="00DA00A9">
        <w:rPr>
          <w:rFonts w:ascii="TH SarabunIT๙" w:hAnsi="TH SarabunIT๙" w:cs="TH SarabunIT๙"/>
          <w:sz w:val="32"/>
          <w:szCs w:val="32"/>
          <w:cs/>
        </w:rPr>
        <w:t xml:space="preserve">และระเบียบกระทรวงมหาดไทยว่าด้วยการจัดทำแผนขององค์กรปกครองส่วนท้องถิ่น (ฉบับที่ 2) พ.ศ.2559 ข้อ 13  </w:t>
      </w:r>
      <w:r w:rsidRPr="00DA00A9">
        <w:rPr>
          <w:rFonts w:ascii="TH SarabunIT๙" w:hAnsi="TH SarabunIT๙" w:cs="TH SarabunIT๙"/>
          <w:color w:val="000000"/>
          <w:sz w:val="32"/>
          <w:szCs w:val="32"/>
          <w:cs/>
        </w:rPr>
        <w:t>และในการประเมินแผนนั้นจะต้องดำเนินการ</w:t>
      </w:r>
      <w:r w:rsidRPr="00DA00A9">
        <w:rPr>
          <w:rFonts w:ascii="TH SarabunIT๙" w:hAnsi="TH SarabunIT๙" w:cs="TH SarabunIT๙"/>
          <w:sz w:val="32"/>
          <w:szCs w:val="32"/>
          <w:cs/>
        </w:rPr>
        <w:t>ประเมินคุณภาพของ แผนยุทธศาสตร์การพัฒนาตามแนวทางการติดตามและประเมินผลยุทธศาสตร์เพื่อสอดคล้องแผนพัฒนาท้องถิ่นขององค์กรปกครองส่วนท้องถิ่น แจ้งตามหนังสือกระทรวงมหาดไทย ที่ มท 0810.2/ว 5797 ลงวันที่ 10 ตุลาคม 2559 เรื่อง แนวทางและหลักเกณฑ์การจัดทำและประสานแผนพัฒนาท้องถิ่นสี่ปี (พ.ศ.2561–2564) ขององค์กรปกครองส่วนท้องถิ่น ตามระเบียบกระทรวงมหาดไทย ว่าด้วยการจัดทำแผนขององค์กรปกครองส่วนท้องถิ่น (ฉบับที่ 2) พ.ศ.2559</w:t>
      </w:r>
      <w:r w:rsidRPr="00DA00A9">
        <w:rPr>
          <w:rFonts w:ascii="TH SarabunIT๙" w:hAnsi="TH SarabunIT๙" w:cs="TH SarabunIT๙"/>
          <w:sz w:val="32"/>
          <w:szCs w:val="32"/>
        </w:rPr>
        <w:t xml:space="preserve"> </w:t>
      </w:r>
    </w:p>
    <w:p w:rsidR="003F2768" w:rsidRPr="00DA00A9" w:rsidRDefault="00DE352C" w:rsidP="003F2768">
      <w:pPr>
        <w:spacing w:before="1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3 สรุปผลการพัฒนาท้องถิ่นในภาพรวม</w:t>
      </w:r>
    </w:p>
    <w:p w:rsidR="003F2768" w:rsidRPr="00DA00A9" w:rsidRDefault="00DE352C" w:rsidP="003F2768">
      <w:pPr>
        <w:ind w:firstLine="7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3.1 การวัดผลในเชิงปริมาณและเชิงคุณภาพ</w:t>
      </w:r>
    </w:p>
    <w:p w:rsidR="003F2768" w:rsidRPr="00DA00A9" w:rsidRDefault="003F2768" w:rsidP="003F2768">
      <w:pPr>
        <w:tabs>
          <w:tab w:val="left" w:pos="1418"/>
        </w:tabs>
        <w:ind w:firstLine="720"/>
        <w:rPr>
          <w:rFonts w:ascii="TH SarabunIT๙" w:hAnsi="TH SarabunIT๙" w:cs="TH SarabunIT๙"/>
          <w:b/>
          <w:bCs/>
          <w:sz w:val="32"/>
          <w:szCs w:val="32"/>
          <w:cs/>
        </w:rPr>
      </w:pPr>
      <w:r w:rsidRPr="00DA00A9">
        <w:rPr>
          <w:rFonts w:ascii="TH SarabunIT๙" w:hAnsi="TH SarabunIT๙" w:cs="TH SarabunIT๙"/>
          <w:b/>
          <w:bCs/>
          <w:sz w:val="32"/>
          <w:szCs w:val="32"/>
        </w:rPr>
        <w:tab/>
      </w:r>
      <w:r w:rsidRPr="00DA00A9">
        <w:rPr>
          <w:rFonts w:ascii="TH SarabunIT๙" w:hAnsi="TH SarabunIT๙" w:cs="TH SarabunIT๙"/>
          <w:b/>
          <w:bCs/>
          <w:sz w:val="32"/>
          <w:szCs w:val="32"/>
          <w:cs/>
        </w:rPr>
        <w:t>(1) การวัดผลในเชิงปริมาณ</w:t>
      </w:r>
    </w:p>
    <w:p w:rsidR="003F2768" w:rsidRPr="00DA00A9" w:rsidRDefault="003F2768" w:rsidP="003F2768">
      <w:pPr>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ตามที่</w:t>
      </w:r>
      <w:r w:rsidR="006949BC" w:rsidRPr="00DA00A9">
        <w:rPr>
          <w:rFonts w:ascii="TH SarabunIT๙" w:hAnsi="TH SarabunIT๙" w:cs="TH SarabunIT๙"/>
          <w:sz w:val="32"/>
          <w:szCs w:val="32"/>
          <w:cs/>
        </w:rPr>
        <w:t xml:space="preserve"> </w:t>
      </w:r>
      <w:r w:rsidRPr="00DA00A9">
        <w:rPr>
          <w:rFonts w:ascii="TH SarabunIT๙" w:hAnsi="TH SarabunIT๙" w:cs="TH SarabunIT๙"/>
          <w:sz w:val="32"/>
          <w:szCs w:val="32"/>
          <w:cs/>
        </w:rPr>
        <w:t>อบต.ได้ดำเนินการจัดทำแผนพัฒนาขึ้นมาเพื่อใช้เป็นเครื่องมือในการพัฒนา</w:t>
      </w:r>
      <w:r w:rsidR="008205D8">
        <w:rPr>
          <w:rFonts w:ascii="TH SarabunIT๙" w:hAnsi="TH SarabunIT๙" w:cs="TH SarabunIT๙" w:hint="cs"/>
          <w:sz w:val="32"/>
          <w:szCs w:val="32"/>
          <w:cs/>
        </w:rPr>
        <w:t xml:space="preserve"> </w:t>
      </w:r>
      <w:r w:rsidRPr="00DA00A9">
        <w:rPr>
          <w:rFonts w:ascii="TH SarabunIT๙" w:hAnsi="TH SarabunIT๙" w:cs="TH SarabunIT๙"/>
          <w:sz w:val="32"/>
          <w:szCs w:val="32"/>
          <w:cs/>
        </w:rPr>
        <w:t>อบต.             ให้บรรลุเป้าหมายที่วางไว้ เกิดประสิทธิภาพประสิทธิผลสูงสุดในการแก้ไขปัญหาให้กับประชาชนในการจัดทำแผนพัฒนานั้นจะต้องมีการติดตามและประเมินแผนพัฒนา ตามระเบียบกระทรวงมหาดไทยว่าด้วยการจัดทำแผนขององค์กรปกครองส่วนท้องถิ่น พ.ศ.2548 หมวด 6 ข้อ 29</w:t>
      </w:r>
      <w:r w:rsidRPr="00DA00A9">
        <w:rPr>
          <w:rFonts w:ascii="TH SarabunIT๙" w:hAnsi="TH SarabunIT๙" w:cs="TH SarabunIT๙"/>
          <w:sz w:val="32"/>
          <w:szCs w:val="32"/>
        </w:rPr>
        <w:t xml:space="preserve"> </w:t>
      </w:r>
      <w:r w:rsidRPr="00DA00A9">
        <w:rPr>
          <w:rFonts w:ascii="TH SarabunIT๙" w:hAnsi="TH SarabunIT๙" w:cs="TH SarabunIT๙"/>
          <w:sz w:val="32"/>
          <w:szCs w:val="32"/>
          <w:cs/>
        </w:rPr>
        <w:t>และระเบียบกระทรวงมหาดไทยว่าด้วยการจัดทำแผนขององค์กรปกครองส่วนท้องถิ่น (ฉบับที่ 2) พ.ศ.2559 ข้อ 13 โดยคณะกรรมการติดตามและประเมินแผนพัฒนาเป็นผู้ดำเนินการติดตามและประเมินผลแผนพัฒนา ซึ่งคณะกรรมการจะต้องดำเนินการกำหนดแนวทาง วิธีการในการติดตามและประเมินผลแผนพัฒนา</w:t>
      </w:r>
      <w:r w:rsidRPr="00DA00A9">
        <w:rPr>
          <w:rFonts w:ascii="TH SarabunIT๙" w:hAnsi="TH SarabunIT๙" w:cs="TH SarabunIT๙"/>
          <w:sz w:val="32"/>
          <w:szCs w:val="32"/>
        </w:rPr>
        <w:t xml:space="preserve"> </w:t>
      </w:r>
      <w:r w:rsidRPr="00DA00A9">
        <w:rPr>
          <w:rFonts w:ascii="TH SarabunIT๙" w:hAnsi="TH SarabunIT๙" w:cs="TH SarabunIT๙"/>
          <w:sz w:val="32"/>
          <w:szCs w:val="32"/>
          <w:cs/>
        </w:rPr>
        <w:t xml:space="preserve">ดำเนินการติดตามและประเมินผลแผนพัฒนา รายงานผลและเสนอความเห็นซึ่งได้จากการติดตามและประเมินผลแผนพัฒนาต่อผู้บริหารท้องถิ่น เพื่อให้ผู้บริหารท้องถิ่นเสนอต่อสภาท้องถิ่น  และคณะกรรมการพัฒนาท้องถิ่น  พร้อมทั้งประกาศผลการติดตามและประเมินผลแผนพัฒนาให้ประชาชนในท้องถิ่นทราบในที่เปิดเผยภายในสิบห้าวันนับแต่วันรายงานผลและเสนอความเห็นดังกล่าวและต้องปิดประกาศไว้เป็นระยะเวลาไม่น้อยกว่าสามสิบวันโดยอย่างน้อยปีละสองครั้งภายในเดือนเมษายนและภายในเดือนตุลาคมของทุกปี  </w:t>
      </w:r>
    </w:p>
    <w:p w:rsidR="003F2768" w:rsidRPr="00DA00A9" w:rsidRDefault="003F2768" w:rsidP="003F2768">
      <w:pPr>
        <w:ind w:firstLine="1440"/>
        <w:jc w:val="thaiDistribute"/>
        <w:rPr>
          <w:rFonts w:ascii="TH SarabunIT๙" w:hAnsi="TH SarabunIT๙" w:cs="TH SarabunIT๙"/>
          <w:sz w:val="32"/>
          <w:szCs w:val="32"/>
        </w:rPr>
      </w:pPr>
    </w:p>
    <w:p w:rsidR="003F2768" w:rsidRPr="00DA00A9" w:rsidRDefault="003F2768" w:rsidP="003F2768">
      <w:pPr>
        <w:ind w:firstLine="1440"/>
        <w:jc w:val="thaiDistribute"/>
        <w:rPr>
          <w:rFonts w:ascii="TH SarabunIT๙" w:hAnsi="TH SarabunIT๙" w:cs="TH SarabunIT๙"/>
          <w:sz w:val="32"/>
          <w:szCs w:val="32"/>
        </w:rPr>
      </w:pPr>
    </w:p>
    <w:p w:rsidR="003F2768" w:rsidRPr="00DA00A9" w:rsidRDefault="003F2768" w:rsidP="003F2768">
      <w:pPr>
        <w:jc w:val="thaiDistribute"/>
        <w:rPr>
          <w:rFonts w:ascii="TH SarabunIT๙" w:hAnsi="TH SarabunIT๙" w:cs="TH SarabunIT๙"/>
          <w:b/>
          <w:bCs/>
          <w:sz w:val="32"/>
          <w:szCs w:val="32"/>
          <w:cs/>
        </w:rPr>
      </w:pPr>
      <w:r w:rsidRPr="00DA00A9">
        <w:rPr>
          <w:rFonts w:ascii="TH SarabunIT๙" w:hAnsi="TH SarabunIT๙" w:cs="TH SarabunIT๙"/>
          <w:sz w:val="32"/>
          <w:szCs w:val="32"/>
        </w:rPr>
        <w:tab/>
      </w:r>
      <w:r w:rsidRPr="00DA00A9">
        <w:rPr>
          <w:rFonts w:ascii="TH SarabunIT๙" w:hAnsi="TH SarabunIT๙" w:cs="TH SarabunIT๙"/>
          <w:sz w:val="32"/>
          <w:szCs w:val="32"/>
        </w:rPr>
        <w:tab/>
      </w:r>
      <w:r w:rsidRPr="00DA00A9">
        <w:rPr>
          <w:rFonts w:ascii="TH SarabunIT๙" w:hAnsi="TH SarabunIT๙" w:cs="TH SarabunIT๙"/>
          <w:b/>
          <w:bCs/>
          <w:sz w:val="32"/>
          <w:szCs w:val="32"/>
          <w:cs/>
        </w:rPr>
        <w:t>โดยเครื่องมือที่ใช้ในการติดตามและประเมินผลในเชิงปริมาณ  มีดังนี้</w:t>
      </w:r>
    </w:p>
    <w:p w:rsidR="003F2768" w:rsidRPr="00DA00A9" w:rsidRDefault="003F2768" w:rsidP="003F2768">
      <w:pPr>
        <w:ind w:left="1440" w:firstLine="720"/>
        <w:jc w:val="thaiDistribute"/>
        <w:rPr>
          <w:rFonts w:ascii="TH SarabunIT๙" w:hAnsi="TH SarabunIT๙" w:cs="TH SarabunIT๙"/>
          <w:sz w:val="32"/>
          <w:szCs w:val="32"/>
        </w:rPr>
      </w:pPr>
      <w:r w:rsidRPr="00DA00A9">
        <w:rPr>
          <w:rFonts w:ascii="TH SarabunIT๙" w:hAnsi="TH SarabunIT๙" w:cs="TH SarabunIT๙"/>
          <w:sz w:val="32"/>
          <w:szCs w:val="32"/>
          <w:cs/>
        </w:rPr>
        <w:t>แบบที่  1  การกำกับการจัดทำแผนยุทธศาสตร์ขององค์กรปกครองส่วนท้องถิ่น</w:t>
      </w:r>
    </w:p>
    <w:p w:rsidR="003F2768" w:rsidRPr="00DA00A9" w:rsidRDefault="003F2768" w:rsidP="003F2768">
      <w:pPr>
        <w:autoSpaceDE w:val="0"/>
        <w:autoSpaceDN w:val="0"/>
        <w:adjustRightInd w:val="0"/>
        <w:ind w:left="1440" w:firstLine="720"/>
        <w:rPr>
          <w:rFonts w:ascii="TH SarabunIT๙" w:hAnsi="TH SarabunIT๙" w:cs="TH SarabunIT๙"/>
          <w:sz w:val="32"/>
          <w:szCs w:val="32"/>
        </w:rPr>
      </w:pPr>
      <w:r w:rsidRPr="00DA00A9">
        <w:rPr>
          <w:rFonts w:ascii="TH SarabunIT๙" w:hAnsi="TH SarabunIT๙" w:cs="TH SarabunIT๙"/>
          <w:sz w:val="32"/>
          <w:szCs w:val="32"/>
          <w:cs/>
        </w:rPr>
        <w:t>แบบที่  2  แบบติดตามผลการดำเนินงานขององค์กรปกครองส่วนท้องถิ่น</w:t>
      </w:r>
    </w:p>
    <w:p w:rsidR="003F2768" w:rsidRPr="00DA00A9" w:rsidRDefault="003F2768" w:rsidP="003F2768">
      <w:pPr>
        <w:autoSpaceDE w:val="0"/>
        <w:autoSpaceDN w:val="0"/>
        <w:adjustRightInd w:val="0"/>
        <w:ind w:left="1440" w:firstLine="720"/>
        <w:rPr>
          <w:rFonts w:ascii="TH SarabunIT๙" w:hAnsi="TH SarabunIT๙" w:cs="TH SarabunIT๙"/>
          <w:sz w:val="32"/>
          <w:szCs w:val="32"/>
        </w:rPr>
      </w:pPr>
      <w:r w:rsidRPr="00DA00A9">
        <w:rPr>
          <w:rFonts w:ascii="TH SarabunIT๙" w:hAnsi="TH SarabunIT๙" w:cs="TH SarabunIT๙"/>
          <w:sz w:val="32"/>
          <w:szCs w:val="32"/>
          <w:cs/>
        </w:rPr>
        <w:t>แบบที่  3/1  แบบประเมินผลการดำเนินงานตามแผนยุทธศาสตร์</w:t>
      </w:r>
    </w:p>
    <w:p w:rsidR="003F2768" w:rsidRPr="00DA00A9" w:rsidRDefault="003F2768" w:rsidP="003F2768">
      <w:pPr>
        <w:autoSpaceDE w:val="0"/>
        <w:autoSpaceDN w:val="0"/>
        <w:adjustRightInd w:val="0"/>
        <w:ind w:firstLine="2160"/>
        <w:jc w:val="thaiDistribute"/>
        <w:rPr>
          <w:rFonts w:ascii="TH SarabunIT๙" w:hAnsi="TH SarabunIT๙" w:cs="TH SarabunIT๙"/>
          <w:sz w:val="32"/>
          <w:szCs w:val="32"/>
        </w:rPr>
      </w:pPr>
      <w:r w:rsidRPr="00DA00A9">
        <w:rPr>
          <w:rFonts w:ascii="TH SarabunIT๙" w:hAnsi="TH SarabunIT๙" w:cs="TH SarabunIT๙"/>
          <w:color w:val="000000"/>
          <w:sz w:val="32"/>
          <w:szCs w:val="32"/>
          <w:cs/>
        </w:rPr>
        <w:t>แบบ</w:t>
      </w:r>
      <w:r w:rsidRPr="00DA00A9">
        <w:rPr>
          <w:rFonts w:ascii="TH SarabunIT๙" w:hAnsi="TH SarabunIT๙" w:cs="TH SarabunIT๙"/>
          <w:sz w:val="32"/>
          <w:szCs w:val="32"/>
          <w:cs/>
        </w:rPr>
        <w:t xml:space="preserve">ประเมินคุณภาพของแผนพัฒนา </w:t>
      </w:r>
    </w:p>
    <w:p w:rsidR="003F2768" w:rsidRPr="00DA00A9" w:rsidRDefault="003F2768" w:rsidP="003F2768">
      <w:pPr>
        <w:autoSpaceDE w:val="0"/>
        <w:autoSpaceDN w:val="0"/>
        <w:adjustRightInd w:val="0"/>
        <w:ind w:firstLine="2160"/>
        <w:jc w:val="thaiDistribute"/>
        <w:rPr>
          <w:rFonts w:ascii="TH SarabunIT๙" w:hAnsi="TH SarabunIT๙" w:cs="TH SarabunIT๙"/>
          <w:i/>
          <w:iCs/>
          <w:sz w:val="32"/>
          <w:szCs w:val="32"/>
        </w:rPr>
      </w:pPr>
      <w:r w:rsidRPr="00DA00A9">
        <w:rPr>
          <w:rFonts w:ascii="TH SarabunIT๙" w:hAnsi="TH SarabunIT๙" w:cs="TH SarabunIT๙"/>
          <w:i/>
          <w:iCs/>
          <w:sz w:val="32"/>
          <w:szCs w:val="32"/>
          <w:cs/>
        </w:rPr>
        <w:t xml:space="preserve">(แจ้งตามหนังสือกระทรวงมหาดไทย ที่ มท 0810.2/ว 0703  ลงวันที่ 2 กุมภาพันธ์  2558  เรื่อง แนวทางและหลักเกณฑ์การจัดทำและประสานแผนพัฒนาสามปีขององค์กรปกครองส่วนท้องถิ่น          ข้อ 7 การวัดคุณภาพของแผนพัฒนาท้องถิ่น ตามนัยหนังสือกระทรวงมหาดไทย ด่วนที่สุด ที่ มท 0810.2/               ว 4830 ลงวันที่ 22 พฤศจิกายน  2556 ให้แล้วเสร็จภายใน 15 วัน นับแต่วันประกาศใช้แผนพัฒนาท้องถิ่น) </w:t>
      </w:r>
      <w:r w:rsidRPr="00DA00A9">
        <w:rPr>
          <w:rFonts w:ascii="TH SarabunIT๙" w:hAnsi="TH SarabunIT๙" w:cs="TH SarabunIT๙"/>
          <w:i/>
          <w:iCs/>
          <w:sz w:val="32"/>
          <w:szCs w:val="32"/>
        </w:rPr>
        <w:t xml:space="preserve"> </w:t>
      </w:r>
    </w:p>
    <w:p w:rsidR="003F2768" w:rsidRPr="00DA00A9" w:rsidRDefault="003F2768" w:rsidP="003F2768">
      <w:pPr>
        <w:ind w:left="1440" w:firstLine="720"/>
        <w:rPr>
          <w:rFonts w:ascii="TH SarabunIT๙" w:hAnsi="TH SarabunIT๙" w:cs="TH SarabunIT๙"/>
          <w:sz w:val="32"/>
          <w:szCs w:val="32"/>
        </w:rPr>
      </w:pPr>
      <w:r w:rsidRPr="00DA00A9">
        <w:rPr>
          <w:rFonts w:ascii="TH SarabunIT๙" w:hAnsi="TH SarabunIT๙" w:cs="TH SarabunIT๙"/>
          <w:b/>
          <w:bCs/>
          <w:sz w:val="32"/>
          <w:szCs w:val="32"/>
          <w:cs/>
        </w:rPr>
        <w:t xml:space="preserve">การติดตามและประเมินผลด้วยระบบ </w:t>
      </w:r>
      <w:r w:rsidRPr="00DA00A9">
        <w:rPr>
          <w:rFonts w:ascii="TH SarabunIT๙" w:hAnsi="TH SarabunIT๙" w:cs="TH SarabunIT๙"/>
          <w:b/>
          <w:bCs/>
          <w:sz w:val="32"/>
          <w:szCs w:val="32"/>
        </w:rPr>
        <w:t xml:space="preserve">e-plan  </w:t>
      </w:r>
      <w:r w:rsidRPr="00DA00A9">
        <w:rPr>
          <w:rFonts w:ascii="TH SarabunIT๙" w:hAnsi="TH SarabunIT๙" w:cs="TH SarabunIT๙"/>
          <w:b/>
          <w:bCs/>
          <w:sz w:val="32"/>
          <w:szCs w:val="32"/>
          <w:cs/>
        </w:rPr>
        <w:t xml:space="preserve"> (</w:t>
      </w:r>
      <w:hyperlink r:id="rId17" w:history="1">
        <w:r w:rsidRPr="00DA00A9">
          <w:rPr>
            <w:rStyle w:val="af4"/>
            <w:rFonts w:ascii="TH SarabunIT๙" w:hAnsi="TH SarabunIT๙" w:cs="TH SarabunIT๙"/>
            <w:b/>
            <w:bCs/>
            <w:sz w:val="32"/>
            <w:szCs w:val="32"/>
          </w:rPr>
          <w:t>www.dla.go.th</w:t>
        </w:r>
      </w:hyperlink>
      <w:r w:rsidRPr="00DA00A9">
        <w:rPr>
          <w:rFonts w:ascii="TH SarabunIT๙" w:hAnsi="TH SarabunIT๙" w:cs="TH SarabunIT๙"/>
          <w:b/>
          <w:bCs/>
          <w:sz w:val="32"/>
          <w:szCs w:val="32"/>
          <w:cs/>
        </w:rPr>
        <w:t>)</w:t>
      </w:r>
    </w:p>
    <w:p w:rsidR="003F2768" w:rsidRPr="00DA00A9" w:rsidRDefault="003F2768" w:rsidP="003F2768">
      <w:pPr>
        <w:tabs>
          <w:tab w:val="left" w:pos="1418"/>
        </w:tabs>
        <w:rPr>
          <w:rFonts w:ascii="TH SarabunIT๙" w:hAnsi="TH SarabunIT๙" w:cs="TH SarabunIT๙"/>
          <w:b/>
          <w:bCs/>
          <w:sz w:val="32"/>
          <w:szCs w:val="32"/>
        </w:rPr>
      </w:pPr>
      <w:r w:rsidRPr="00DA00A9">
        <w:rPr>
          <w:rFonts w:ascii="TH SarabunIT๙" w:hAnsi="TH SarabunIT๙" w:cs="TH SarabunIT๙"/>
          <w:b/>
          <w:bCs/>
          <w:sz w:val="32"/>
          <w:szCs w:val="32"/>
          <w:cs/>
        </w:rPr>
        <w:tab/>
        <w:t>(2) การวัดผลในเชิงคุณภาพ</w:t>
      </w:r>
    </w:p>
    <w:p w:rsidR="003F2768" w:rsidRPr="00DA00A9" w:rsidRDefault="003F2768" w:rsidP="003F2768">
      <w:pPr>
        <w:autoSpaceDE w:val="0"/>
        <w:autoSpaceDN w:val="0"/>
        <w:adjustRightInd w:val="0"/>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 xml:space="preserve">การจัดผลเชิงคุณภาพเทศบาลใช้การสำรวจความพึงพอใจในการวัดผลเชิงคุณภาพโดยภาพรวม โดยได้มีการประเมินความพึงพอใจ  ซึ่งการประเมินความพึงพอใจทำให้ทราบถึงผลเชิงคุณภาพในการดำเนินงานของอบต.ในภาพรวม  </w:t>
      </w:r>
    </w:p>
    <w:p w:rsidR="003F2768" w:rsidRPr="00DA00A9" w:rsidRDefault="003F2768" w:rsidP="003F2768">
      <w:pPr>
        <w:ind w:left="720" w:firstLine="720"/>
        <w:jc w:val="thaiDistribute"/>
        <w:rPr>
          <w:rFonts w:ascii="TH SarabunIT๙" w:hAnsi="TH SarabunIT๙" w:cs="TH SarabunIT๙"/>
          <w:b/>
          <w:bCs/>
          <w:sz w:val="32"/>
          <w:szCs w:val="32"/>
          <w:cs/>
        </w:rPr>
      </w:pPr>
      <w:r w:rsidRPr="00DA00A9">
        <w:rPr>
          <w:rFonts w:ascii="TH SarabunIT๙" w:hAnsi="TH SarabunIT๙" w:cs="TH SarabunIT๙"/>
          <w:b/>
          <w:bCs/>
          <w:sz w:val="32"/>
          <w:szCs w:val="32"/>
          <w:cs/>
        </w:rPr>
        <w:t>โดยเครื่องมือที่ใช้ในการประเมินความพึงพอใจ  มีดังนี้</w:t>
      </w:r>
    </w:p>
    <w:p w:rsidR="003F2768" w:rsidRPr="00DA00A9" w:rsidRDefault="003F2768" w:rsidP="003F2768">
      <w:pPr>
        <w:autoSpaceDE w:val="0"/>
        <w:autoSpaceDN w:val="0"/>
        <w:adjustRightInd w:val="0"/>
        <w:ind w:left="1440" w:firstLine="720"/>
        <w:rPr>
          <w:rFonts w:ascii="TH SarabunIT๙" w:hAnsi="TH SarabunIT๙" w:cs="TH SarabunIT๙"/>
          <w:sz w:val="32"/>
          <w:szCs w:val="32"/>
        </w:rPr>
      </w:pPr>
      <w:r w:rsidRPr="00DA00A9">
        <w:rPr>
          <w:rFonts w:ascii="TH SarabunIT๙" w:hAnsi="TH SarabunIT๙" w:cs="TH SarabunIT๙"/>
          <w:sz w:val="32"/>
          <w:szCs w:val="32"/>
          <w:cs/>
        </w:rPr>
        <w:t>แบบที่  3/2  แบบประเมินความพึงพอใจต่อผลการดำเนินงานของ อบต.</w:t>
      </w:r>
    </w:p>
    <w:p w:rsidR="003F2768" w:rsidRPr="00DA00A9" w:rsidRDefault="003F2768" w:rsidP="003F2768">
      <w:pPr>
        <w:autoSpaceDE w:val="0"/>
        <w:autoSpaceDN w:val="0"/>
        <w:adjustRightInd w:val="0"/>
        <w:ind w:left="2160"/>
        <w:rPr>
          <w:rFonts w:ascii="TH SarabunIT๙" w:hAnsi="TH SarabunIT๙" w:cs="TH SarabunIT๙"/>
          <w:b/>
          <w:bCs/>
          <w:sz w:val="32"/>
          <w:szCs w:val="32"/>
        </w:rPr>
      </w:pPr>
      <w:r w:rsidRPr="00DA00A9">
        <w:rPr>
          <w:rFonts w:ascii="TH SarabunIT๙" w:hAnsi="TH SarabunIT๙" w:cs="TH SarabunIT๙"/>
          <w:sz w:val="32"/>
          <w:szCs w:val="32"/>
          <w:cs/>
        </w:rPr>
        <w:t>แบบที่  3/3  แบบประเมินความพึงพอใจของประชาชนที่มีต่อการให้บริการ</w:t>
      </w:r>
    </w:p>
    <w:p w:rsidR="003F2768" w:rsidRPr="00DA00A9" w:rsidRDefault="00DE352C" w:rsidP="003F2768">
      <w:pPr>
        <w:spacing w:before="1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4 ข้อเสนอแนะในการจัดทำแผนพัฒนาท้องถิ่นในอนาคต</w:t>
      </w:r>
    </w:p>
    <w:p w:rsidR="003F2768" w:rsidRPr="00DA00A9" w:rsidRDefault="00DE352C" w:rsidP="003F2768">
      <w:pPr>
        <w:ind w:firstLine="7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4.1 ผลกระทบนำไปสู่อนาคต</w:t>
      </w:r>
    </w:p>
    <w:p w:rsidR="003F2768" w:rsidRPr="00DA00A9" w:rsidRDefault="003F2768" w:rsidP="003F2768">
      <w:pPr>
        <w:ind w:firstLine="720"/>
        <w:jc w:val="thaiDistribute"/>
        <w:rPr>
          <w:rFonts w:ascii="TH SarabunIT๙" w:hAnsi="TH SarabunIT๙" w:cs="TH SarabunIT๙"/>
          <w:sz w:val="32"/>
          <w:szCs w:val="32"/>
        </w:rPr>
      </w:pPr>
      <w:r w:rsidRPr="00DA00A9">
        <w:rPr>
          <w:rFonts w:ascii="TH SarabunIT๙" w:hAnsi="TH SarabunIT๙" w:cs="TH SarabunIT๙"/>
          <w:b/>
          <w:bCs/>
          <w:sz w:val="32"/>
          <w:szCs w:val="32"/>
        </w:rPr>
        <w:tab/>
      </w:r>
      <w:r w:rsidRPr="00DA00A9">
        <w:rPr>
          <w:rFonts w:ascii="TH SarabunIT๙" w:hAnsi="TH SarabunIT๙" w:cs="TH SarabunIT๙"/>
          <w:sz w:val="32"/>
          <w:szCs w:val="32"/>
          <w:cs/>
        </w:rPr>
        <w:t>1. เกิดการพัฒนาที่ล่าช้าเพราะการดำเนินงานต่างๆ ขององค์กรปกครองส่วนต้องผ่านกระบวนการหลายขั้นตอน สลับสับซ้อน</w:t>
      </w:r>
    </w:p>
    <w:p w:rsidR="003F2768" w:rsidRPr="00DA00A9" w:rsidRDefault="003F2768" w:rsidP="003F2768">
      <w:pPr>
        <w:ind w:firstLine="720"/>
        <w:rPr>
          <w:rFonts w:ascii="TH SarabunIT๙" w:hAnsi="TH SarabunIT๙" w:cs="TH SarabunIT๙"/>
          <w:sz w:val="32"/>
          <w:szCs w:val="32"/>
        </w:rPr>
      </w:pPr>
      <w:r w:rsidRPr="00DA00A9">
        <w:rPr>
          <w:rFonts w:ascii="TH SarabunIT๙" w:hAnsi="TH SarabunIT๙" w:cs="TH SarabunIT๙"/>
          <w:sz w:val="32"/>
          <w:szCs w:val="32"/>
          <w:cs/>
        </w:rPr>
        <w:tab/>
        <w:t>2. ประชาชนอาจเกิดความเบื่อหน่ายกับกระบวนการจัดทำแผนที่มีความยุ่งยากมากขึ้น</w:t>
      </w:r>
    </w:p>
    <w:p w:rsidR="003F2768" w:rsidRPr="00DA00A9" w:rsidRDefault="003F2768" w:rsidP="003F2768">
      <w:pPr>
        <w:ind w:firstLine="720"/>
        <w:jc w:val="thaiDistribute"/>
        <w:rPr>
          <w:rFonts w:ascii="TH SarabunIT๙" w:hAnsi="TH SarabunIT๙" w:cs="TH SarabunIT๙"/>
          <w:sz w:val="32"/>
          <w:szCs w:val="32"/>
        </w:rPr>
      </w:pPr>
      <w:r w:rsidRPr="00DA00A9">
        <w:rPr>
          <w:rFonts w:ascii="TH SarabunIT๙" w:hAnsi="TH SarabunIT๙" w:cs="TH SarabunIT๙"/>
          <w:sz w:val="32"/>
          <w:szCs w:val="32"/>
          <w:cs/>
        </w:rPr>
        <w:tab/>
        <w:t xml:space="preserve">3.  ปัญหาอาจไม่ได้รับการแก้ไขอย่างตรงจุดเพราะข้อจำกัดของระเบียบกฎหมายที่ทำได้ยากและบางเรื่องอาจทำไม่ได้  </w:t>
      </w:r>
    </w:p>
    <w:p w:rsidR="003F2768" w:rsidRPr="00DA00A9" w:rsidRDefault="00DE352C" w:rsidP="003F2768">
      <w:pPr>
        <w:ind w:firstLine="720"/>
        <w:rPr>
          <w:rFonts w:ascii="TH SarabunIT๙" w:hAnsi="TH SarabunIT๙" w:cs="TH SarabunIT๙"/>
          <w:b/>
          <w:bCs/>
          <w:sz w:val="32"/>
          <w:szCs w:val="32"/>
        </w:rPr>
      </w:pPr>
      <w:r>
        <w:rPr>
          <w:rFonts w:ascii="TH SarabunIT๙" w:hAnsi="TH SarabunIT๙" w:cs="TH SarabunIT๙" w:hint="cs"/>
          <w:b/>
          <w:bCs/>
          <w:sz w:val="32"/>
          <w:szCs w:val="32"/>
          <w:cs/>
        </w:rPr>
        <w:t>5.</w:t>
      </w:r>
      <w:r w:rsidR="003F2768" w:rsidRPr="00DA00A9">
        <w:rPr>
          <w:rFonts w:ascii="TH SarabunIT๙" w:hAnsi="TH SarabunIT๙" w:cs="TH SarabunIT๙"/>
          <w:b/>
          <w:bCs/>
          <w:sz w:val="32"/>
          <w:szCs w:val="32"/>
          <w:cs/>
        </w:rPr>
        <w:t>4.2 ข้อสังเกต ข้อเสนอแนะ ผลจากการพัฒนา</w:t>
      </w:r>
    </w:p>
    <w:p w:rsidR="003F2768" w:rsidRPr="00DA00A9" w:rsidRDefault="003F2768" w:rsidP="003F2768">
      <w:pPr>
        <w:ind w:firstLine="720"/>
        <w:jc w:val="thaiDistribute"/>
        <w:rPr>
          <w:rFonts w:ascii="TH SarabunIT๙" w:hAnsi="TH SarabunIT๙" w:cs="TH SarabunIT๙"/>
          <w:sz w:val="32"/>
          <w:szCs w:val="32"/>
        </w:rPr>
      </w:pPr>
      <w:r w:rsidRPr="00DA00A9">
        <w:rPr>
          <w:rFonts w:ascii="TH SarabunIT๙" w:hAnsi="TH SarabunIT๙" w:cs="TH SarabunIT๙"/>
          <w:b/>
          <w:bCs/>
          <w:sz w:val="32"/>
          <w:szCs w:val="32"/>
          <w:cs/>
        </w:rPr>
        <w:tab/>
      </w:r>
      <w:r w:rsidRPr="00DA00A9">
        <w:rPr>
          <w:rFonts w:ascii="TH SarabunIT๙" w:hAnsi="TH SarabunIT๙" w:cs="TH SarabunIT๙"/>
          <w:sz w:val="32"/>
          <w:szCs w:val="32"/>
          <w:cs/>
        </w:rPr>
        <w:t>1)  การจัดทำแผนพัฒนาท้องถิ่นสี่ปีควรพิจารณาใช้แผนยุทธศาสตร์การพัฒนามาเป็นกรอบ       ในการจัดทำแผนพัฒนาท้องถิ่นสี่ปีและให้มีความสอดคล้องกัน</w:t>
      </w:r>
      <w:r w:rsidRPr="00DA00A9">
        <w:rPr>
          <w:rFonts w:ascii="TH SarabunIT๙" w:hAnsi="TH SarabunIT๙" w:cs="TH SarabunIT๙"/>
          <w:sz w:val="32"/>
          <w:szCs w:val="32"/>
        </w:rPr>
        <w:t xml:space="preserve">  </w:t>
      </w:r>
    </w:p>
    <w:p w:rsidR="003F2768" w:rsidRPr="00DA00A9" w:rsidRDefault="003F2768" w:rsidP="003F2768">
      <w:pPr>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2)  การจัดทำแผนพัฒนาท้องถิ่นสี่ปีควรพิจารณางบประมาณและคำนึงถึงสถานการณ์คลัง              ในการพิจารณาโครงการ/กิจกรรม ที่จะบรรจุในแผนพัฒนาท้องถิ่นสี่ปี</w:t>
      </w:r>
      <w:r w:rsidRPr="00DA00A9">
        <w:rPr>
          <w:rFonts w:ascii="TH SarabunIT๙" w:hAnsi="TH SarabunIT๙" w:cs="TH SarabunIT๙"/>
          <w:sz w:val="32"/>
          <w:szCs w:val="32"/>
        </w:rPr>
        <w:t xml:space="preserve"> </w:t>
      </w:r>
    </w:p>
    <w:p w:rsidR="003F2768" w:rsidRPr="00DA00A9" w:rsidRDefault="003F2768" w:rsidP="003F2768">
      <w:pPr>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 xml:space="preserve">3)  ควรเร่งรัดให้มีการดำเนินโครงการ/กิจกรรม ที่ตั้งในข้อบัญญัติงบประมาณรายจ่าย                    ให้สามารถดำเนินการได้ในปีงบประมาณนั้น  </w:t>
      </w:r>
    </w:p>
    <w:p w:rsidR="003F2768" w:rsidRPr="00DA00A9" w:rsidRDefault="003F2768" w:rsidP="003F2768">
      <w:pPr>
        <w:ind w:firstLine="1440"/>
        <w:jc w:val="thaiDistribute"/>
        <w:rPr>
          <w:rFonts w:ascii="TH SarabunIT๙" w:hAnsi="TH SarabunIT๙" w:cs="TH SarabunIT๙"/>
          <w:sz w:val="32"/>
          <w:szCs w:val="32"/>
        </w:rPr>
      </w:pPr>
      <w:r w:rsidRPr="00DA00A9">
        <w:rPr>
          <w:rFonts w:ascii="TH SarabunIT๙" w:hAnsi="TH SarabunIT๙" w:cs="TH SarabunIT๙"/>
          <w:sz w:val="32"/>
          <w:szCs w:val="32"/>
          <w:cs/>
        </w:rPr>
        <w:t>4)  องค์การบริหารส่วนตำบลควรพิจารณาตั้งงบประมาณให้เพียงพอและเหมาะสมกับภารกิจ แต่ละด้านที่จะต้องดำเนินการ ซึ่งจะช่วยลดปัญหาในการโอนเพิ่ม โอนลด  โอนตั้งจ่ายรายการใหม่</w:t>
      </w:r>
    </w:p>
    <w:p w:rsidR="00933AB4" w:rsidRPr="00DA00A9" w:rsidRDefault="00933AB4" w:rsidP="007E2581">
      <w:pPr>
        <w:rPr>
          <w:rFonts w:ascii="TH SarabunIT๙" w:hAnsi="TH SarabunIT๙" w:cs="TH SarabunIT๙"/>
          <w:sz w:val="16"/>
          <w:szCs w:val="16"/>
        </w:rPr>
      </w:pPr>
    </w:p>
    <w:p w:rsidR="004F3142" w:rsidRPr="00DA00A9" w:rsidRDefault="00933AB4" w:rsidP="007E2581">
      <w:pPr>
        <w:rPr>
          <w:rFonts w:ascii="TH SarabunIT๙" w:hAnsi="TH SarabunIT๙" w:cs="TH SarabunIT๙"/>
          <w:sz w:val="32"/>
          <w:szCs w:val="32"/>
        </w:rPr>
      </w:pPr>
      <w:r w:rsidRPr="00DA00A9">
        <w:rPr>
          <w:rFonts w:ascii="TH SarabunIT๙" w:hAnsi="TH SarabunIT๙" w:cs="TH SarabunIT๙"/>
          <w:sz w:val="32"/>
          <w:szCs w:val="32"/>
          <w:cs/>
        </w:rPr>
        <w:t xml:space="preserve">                    ................................................................................................................</w:t>
      </w:r>
      <w:r w:rsidR="004B3E26" w:rsidRPr="00DA00A9">
        <w:rPr>
          <w:rFonts w:ascii="TH SarabunIT๙" w:hAnsi="TH SarabunIT๙" w:cs="TH SarabunIT๙"/>
          <w:sz w:val="32"/>
          <w:szCs w:val="32"/>
          <w:cs/>
        </w:rPr>
        <w:t>...............................</w:t>
      </w:r>
    </w:p>
    <w:p w:rsidR="004F3142" w:rsidRPr="00DA00A9" w:rsidRDefault="004F3142" w:rsidP="007E2581">
      <w:pPr>
        <w:rPr>
          <w:rFonts w:ascii="TH SarabunIT๙" w:hAnsi="TH SarabunIT๙" w:cs="TH SarabunIT๙"/>
          <w:sz w:val="32"/>
          <w:szCs w:val="32"/>
        </w:rPr>
      </w:pPr>
    </w:p>
    <w:p w:rsidR="004F3142" w:rsidRDefault="004F3142" w:rsidP="007E2581">
      <w:pPr>
        <w:rPr>
          <w:rFonts w:ascii="Angsana New" w:hAnsi="Angsana New"/>
          <w:sz w:val="32"/>
          <w:szCs w:val="32"/>
        </w:rPr>
      </w:pPr>
    </w:p>
    <w:p w:rsidR="004F3142" w:rsidRDefault="004F3142" w:rsidP="007E2581">
      <w:pPr>
        <w:rPr>
          <w:rFonts w:ascii="Angsana New" w:hAnsi="Angsana New"/>
          <w:sz w:val="32"/>
          <w:szCs w:val="32"/>
        </w:rPr>
      </w:pPr>
    </w:p>
    <w:p w:rsidR="004F3142" w:rsidRDefault="004F3142" w:rsidP="007E2581">
      <w:pPr>
        <w:rPr>
          <w:rFonts w:ascii="Angsana New" w:hAnsi="Angsana New"/>
          <w:sz w:val="32"/>
          <w:szCs w:val="32"/>
        </w:rPr>
      </w:pPr>
    </w:p>
    <w:p w:rsidR="00F911E7" w:rsidRDefault="00F911E7" w:rsidP="007E2581">
      <w:pPr>
        <w:rPr>
          <w:rFonts w:ascii="Angsana New" w:hAnsi="Angsana New"/>
          <w:sz w:val="32"/>
          <w:szCs w:val="32"/>
        </w:rPr>
      </w:pPr>
    </w:p>
    <w:p w:rsidR="00F911E7" w:rsidRDefault="00F911E7" w:rsidP="007E2581">
      <w:pPr>
        <w:rPr>
          <w:rFonts w:ascii="Angsana New" w:hAnsi="Angsana New"/>
          <w:sz w:val="32"/>
          <w:szCs w:val="32"/>
        </w:rPr>
      </w:pPr>
    </w:p>
    <w:p w:rsidR="00F911E7" w:rsidRDefault="00F911E7" w:rsidP="007E2581">
      <w:pPr>
        <w:rPr>
          <w:rFonts w:ascii="Angsana New" w:hAnsi="Angsana New"/>
          <w:sz w:val="32"/>
          <w:szCs w:val="32"/>
        </w:rPr>
      </w:pPr>
    </w:p>
    <w:p w:rsidR="0057012C" w:rsidRDefault="0057012C" w:rsidP="007E2581">
      <w:pPr>
        <w:rPr>
          <w:rFonts w:ascii="Angsana New" w:hAnsi="Angsana New"/>
          <w:sz w:val="32"/>
          <w:szCs w:val="32"/>
        </w:rPr>
      </w:pPr>
    </w:p>
    <w:p w:rsidR="0057012C" w:rsidRDefault="0057012C" w:rsidP="007E2581">
      <w:pPr>
        <w:rPr>
          <w:rFonts w:ascii="Angsana New" w:hAnsi="Angsana New"/>
          <w:sz w:val="32"/>
          <w:szCs w:val="32"/>
        </w:rPr>
      </w:pPr>
    </w:p>
    <w:p w:rsidR="0057012C" w:rsidRDefault="0057012C" w:rsidP="007E2581">
      <w:pPr>
        <w:rPr>
          <w:rFonts w:ascii="Angsana New" w:hAnsi="Angsana New"/>
          <w:sz w:val="32"/>
          <w:szCs w:val="32"/>
        </w:rPr>
      </w:pPr>
    </w:p>
    <w:p w:rsidR="0057012C" w:rsidRDefault="0057012C" w:rsidP="007E2581">
      <w:pPr>
        <w:rPr>
          <w:rFonts w:ascii="Angsana New" w:hAnsi="Angsana New"/>
          <w:sz w:val="32"/>
          <w:szCs w:val="32"/>
        </w:rPr>
      </w:pPr>
    </w:p>
    <w:p w:rsidR="0057012C" w:rsidRDefault="0057012C" w:rsidP="007E2581">
      <w:pPr>
        <w:rPr>
          <w:rFonts w:ascii="Angsana New" w:hAnsi="Angsana New"/>
          <w:sz w:val="32"/>
          <w:szCs w:val="32"/>
        </w:rPr>
      </w:pPr>
    </w:p>
    <w:p w:rsidR="00F911E7" w:rsidRDefault="00F911E7" w:rsidP="007E2581">
      <w:pPr>
        <w:rPr>
          <w:rFonts w:ascii="Angsana New" w:hAnsi="Angsana New"/>
          <w:sz w:val="32"/>
          <w:szCs w:val="32"/>
        </w:rPr>
      </w:pPr>
    </w:p>
    <w:p w:rsidR="00F911E7" w:rsidRDefault="00F911E7" w:rsidP="007E2581">
      <w:pPr>
        <w:rPr>
          <w:rFonts w:ascii="Angsana New" w:hAnsi="Angsana New"/>
          <w:sz w:val="32"/>
          <w:szCs w:val="32"/>
        </w:rPr>
      </w:pPr>
    </w:p>
    <w:p w:rsidR="00F911E7" w:rsidRDefault="00F911E7" w:rsidP="007E2581">
      <w:pPr>
        <w:rPr>
          <w:rFonts w:ascii="Angsana New" w:hAnsi="Angsana New"/>
          <w:sz w:val="32"/>
          <w:szCs w:val="32"/>
        </w:rPr>
      </w:pPr>
    </w:p>
    <w:p w:rsidR="00F911E7" w:rsidRDefault="00F911E7" w:rsidP="007E2581">
      <w:pPr>
        <w:rPr>
          <w:rFonts w:ascii="Angsana New" w:hAnsi="Angsana New"/>
          <w:sz w:val="32"/>
          <w:szCs w:val="32"/>
        </w:rPr>
      </w:pPr>
    </w:p>
    <w:p w:rsidR="004F3142" w:rsidRDefault="004F3142" w:rsidP="007E2581">
      <w:pPr>
        <w:rPr>
          <w:rFonts w:ascii="Angsana New" w:hAnsi="Angsana New"/>
          <w:sz w:val="32"/>
          <w:szCs w:val="32"/>
        </w:rPr>
      </w:pPr>
    </w:p>
    <w:p w:rsidR="004F3142" w:rsidRDefault="004F3142" w:rsidP="007E2581">
      <w:pPr>
        <w:rPr>
          <w:rFonts w:ascii="Angsana New" w:hAnsi="Angsana New"/>
          <w:sz w:val="32"/>
          <w:szCs w:val="32"/>
        </w:rPr>
      </w:pPr>
    </w:p>
    <w:p w:rsidR="004F3142" w:rsidRPr="004F3142" w:rsidRDefault="004F3142" w:rsidP="004F3142">
      <w:pPr>
        <w:jc w:val="center"/>
        <w:rPr>
          <w:rFonts w:ascii="Angsana New" w:hAnsi="Angsana New"/>
          <w:sz w:val="96"/>
          <w:szCs w:val="96"/>
          <w:cs/>
        </w:rPr>
      </w:pPr>
      <w:r>
        <w:rPr>
          <w:rFonts w:ascii="Angsana New" w:hAnsi="Angsana New" w:hint="cs"/>
          <w:sz w:val="96"/>
          <w:szCs w:val="96"/>
          <w:cs/>
        </w:rPr>
        <w:t>ภาคผนวก</w:t>
      </w:r>
    </w:p>
    <w:p w:rsidR="00E323E0" w:rsidRPr="00E323E0" w:rsidRDefault="00E323E0" w:rsidP="00E323E0">
      <w:pPr>
        <w:rPr>
          <w:rFonts w:ascii="Angsana New" w:hAnsi="Angsana New"/>
        </w:rPr>
      </w:pPr>
      <w:r>
        <w:rPr>
          <w:rFonts w:ascii="Times New Roman" w:hAnsi="EucrosiaUPC" w:cs="EucrosiaUPC"/>
        </w:rPr>
        <w:t xml:space="preserve">           </w:t>
      </w:r>
    </w:p>
    <w:sectPr w:rsidR="00E323E0" w:rsidRPr="00E323E0" w:rsidSect="00682C3D">
      <w:pgSz w:w="11906" w:h="16838"/>
      <w:pgMar w:top="567" w:right="1077" w:bottom="567"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0F6" w:rsidRDefault="002410F6">
      <w:r>
        <w:separator/>
      </w:r>
    </w:p>
  </w:endnote>
  <w:endnote w:type="continuationSeparator" w:id="1">
    <w:p w:rsidR="002410F6" w:rsidRDefault="0024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BrowalliaUPC">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EucrosiaUPC">
    <w:panose1 w:val="02020603050405020304"/>
    <w:charset w:val="00"/>
    <w:family w:val="roman"/>
    <w:pitch w:val="variable"/>
    <w:sig w:usb0="81000027" w:usb1="00000002"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591" w:rsidRDefault="001A67C6">
    <w:pPr>
      <w:pStyle w:val="a6"/>
      <w:jc w:val="right"/>
    </w:pPr>
    <w:fldSimple w:instr=" PAGE   \* MERGEFORMAT ">
      <w:r w:rsidR="0039088C" w:rsidRPr="0039088C">
        <w:rPr>
          <w:rFonts w:cs="Cordia New"/>
          <w:noProof/>
          <w:lang w:val="th-TH"/>
        </w:rPr>
        <w:t>57</w:t>
      </w:r>
    </w:fldSimple>
  </w:p>
  <w:p w:rsidR="00CB7591" w:rsidRDefault="00CB759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0F6" w:rsidRDefault="002410F6">
      <w:r>
        <w:separator/>
      </w:r>
    </w:p>
  </w:footnote>
  <w:footnote w:type="continuationSeparator" w:id="1">
    <w:p w:rsidR="002410F6" w:rsidRDefault="002410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591" w:rsidRDefault="001A67C6" w:rsidP="00605DDF">
    <w:pPr>
      <w:pStyle w:val="a4"/>
      <w:framePr w:wrap="around" w:vAnchor="text" w:hAnchor="margin" w:xAlign="center" w:y="1"/>
      <w:rPr>
        <w:rStyle w:val="a3"/>
      </w:rPr>
    </w:pPr>
    <w:r>
      <w:rPr>
        <w:rStyle w:val="a3"/>
      </w:rPr>
      <w:fldChar w:fldCharType="begin"/>
    </w:r>
    <w:r w:rsidR="00CB7591">
      <w:rPr>
        <w:rStyle w:val="a3"/>
      </w:rPr>
      <w:instrText xml:space="preserve">PAGE  </w:instrText>
    </w:r>
    <w:r>
      <w:rPr>
        <w:rStyle w:val="a3"/>
      </w:rPr>
      <w:fldChar w:fldCharType="end"/>
    </w:r>
  </w:p>
  <w:p w:rsidR="00CB7591" w:rsidRDefault="00CB759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591" w:rsidRDefault="001A67C6" w:rsidP="00856587">
    <w:pPr>
      <w:pStyle w:val="a4"/>
      <w:framePr w:wrap="around" w:vAnchor="text" w:hAnchor="margin" w:xAlign="center" w:y="1"/>
      <w:rPr>
        <w:rStyle w:val="a3"/>
      </w:rPr>
    </w:pPr>
    <w:r>
      <w:rPr>
        <w:rStyle w:val="a3"/>
      </w:rPr>
      <w:fldChar w:fldCharType="begin"/>
    </w:r>
    <w:r w:rsidR="00CB7591">
      <w:rPr>
        <w:rStyle w:val="a3"/>
      </w:rPr>
      <w:instrText xml:space="preserve">PAGE  </w:instrText>
    </w:r>
    <w:r>
      <w:rPr>
        <w:rStyle w:val="a3"/>
      </w:rPr>
      <w:fldChar w:fldCharType="separate"/>
    </w:r>
    <w:r w:rsidR="00CB7591">
      <w:rPr>
        <w:rStyle w:val="a3"/>
        <w:noProof/>
      </w:rPr>
      <w:t>1</w:t>
    </w:r>
    <w:r>
      <w:rPr>
        <w:rStyle w:val="a3"/>
      </w:rPr>
      <w:fldChar w:fldCharType="end"/>
    </w:r>
  </w:p>
  <w:p w:rsidR="00CB7591" w:rsidRDefault="00CB7591">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591" w:rsidRDefault="00CB7591">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716AE"/>
    <w:multiLevelType w:val="hybridMultilevel"/>
    <w:tmpl w:val="5386D2EC"/>
    <w:lvl w:ilvl="0" w:tplc="8C4E3748">
      <w:start w:val="1"/>
      <w:numFmt w:val="decimal"/>
      <w:lvlText w:val="%1."/>
      <w:lvlJc w:val="left"/>
      <w:pPr>
        <w:tabs>
          <w:tab w:val="num" w:pos="1800"/>
        </w:tabs>
        <w:ind w:left="1800" w:hanging="360"/>
      </w:pPr>
      <w:rPr>
        <w:rFonts w:hint="cs"/>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10C50175"/>
    <w:multiLevelType w:val="hybridMultilevel"/>
    <w:tmpl w:val="BCF44ECC"/>
    <w:lvl w:ilvl="0" w:tplc="DDD6E870">
      <w:start w:val="1"/>
      <w:numFmt w:val="decimal"/>
      <w:lvlText w:val="%1."/>
      <w:lvlJc w:val="left"/>
      <w:pPr>
        <w:tabs>
          <w:tab w:val="num" w:pos="1800"/>
        </w:tabs>
        <w:ind w:left="1800" w:hanging="360"/>
      </w:pPr>
      <w:rPr>
        <w:rFonts w:hint="cs"/>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2578163F"/>
    <w:multiLevelType w:val="hybridMultilevel"/>
    <w:tmpl w:val="FB442356"/>
    <w:lvl w:ilvl="0" w:tplc="C650614C">
      <w:start w:val="1"/>
      <w:numFmt w:val="decimal"/>
      <w:lvlText w:val="%1."/>
      <w:lvlJc w:val="left"/>
      <w:pPr>
        <w:tabs>
          <w:tab w:val="num" w:pos="1800"/>
        </w:tabs>
        <w:ind w:left="1800" w:hanging="360"/>
      </w:pPr>
      <w:rPr>
        <w:rFonts w:hint="cs"/>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300F70F7"/>
    <w:multiLevelType w:val="hybridMultilevel"/>
    <w:tmpl w:val="F4BA261C"/>
    <w:lvl w:ilvl="0" w:tplc="7AD0108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9657C7"/>
    <w:multiLevelType w:val="hybridMultilevel"/>
    <w:tmpl w:val="A9104586"/>
    <w:lvl w:ilvl="0" w:tplc="F5020608">
      <w:start w:val="6"/>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6DD25EE2"/>
    <w:multiLevelType w:val="singleLevel"/>
    <w:tmpl w:val="750CCA16"/>
    <w:lvl w:ilvl="0">
      <w:start w:val="1"/>
      <w:numFmt w:val="decimal"/>
      <w:lvlText w:val="(%1)"/>
      <w:lvlJc w:val="left"/>
      <w:pPr>
        <w:tabs>
          <w:tab w:val="num" w:pos="1800"/>
        </w:tabs>
        <w:ind w:left="1800" w:hanging="360"/>
      </w:pPr>
      <w:rPr>
        <w:rFonts w:hint="default"/>
      </w:rPr>
    </w:lvl>
  </w:abstractNum>
  <w:num w:numId="1">
    <w:abstractNumId w:val="0"/>
  </w:num>
  <w:num w:numId="2">
    <w:abstractNumId w:val="1"/>
  </w:num>
  <w:num w:numId="3">
    <w:abstractNumId w:val="2"/>
  </w:num>
  <w:num w:numId="4">
    <w:abstractNumId w:val="4"/>
  </w:num>
  <w:num w:numId="5">
    <w:abstractNumId w:val="5"/>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stylePaneFormatFilter w:val="3F01"/>
  <w:defaultTabStop w:val="720"/>
  <w:characterSpacingControl w:val="doNotCompress"/>
  <w:footnotePr>
    <w:footnote w:id="0"/>
    <w:footnote w:id="1"/>
  </w:footnotePr>
  <w:endnotePr>
    <w:endnote w:id="0"/>
    <w:endnote w:id="1"/>
  </w:endnotePr>
  <w:compat>
    <w:applyBreakingRules/>
  </w:compat>
  <w:rsids>
    <w:rsidRoot w:val="00E323E0"/>
    <w:rsid w:val="0000071E"/>
    <w:rsid w:val="00000E0E"/>
    <w:rsid w:val="00002075"/>
    <w:rsid w:val="00002917"/>
    <w:rsid w:val="0000297C"/>
    <w:rsid w:val="00002BD2"/>
    <w:rsid w:val="0000408B"/>
    <w:rsid w:val="000040EB"/>
    <w:rsid w:val="0000542D"/>
    <w:rsid w:val="00005471"/>
    <w:rsid w:val="000056F8"/>
    <w:rsid w:val="00005C0B"/>
    <w:rsid w:val="000063AB"/>
    <w:rsid w:val="000068ED"/>
    <w:rsid w:val="00006A0D"/>
    <w:rsid w:val="0000728D"/>
    <w:rsid w:val="000107AC"/>
    <w:rsid w:val="00010F1A"/>
    <w:rsid w:val="0001112F"/>
    <w:rsid w:val="000119DC"/>
    <w:rsid w:val="000119FB"/>
    <w:rsid w:val="00011B1F"/>
    <w:rsid w:val="00011E35"/>
    <w:rsid w:val="00011E9E"/>
    <w:rsid w:val="000127BD"/>
    <w:rsid w:val="000127DA"/>
    <w:rsid w:val="0001292C"/>
    <w:rsid w:val="00012A79"/>
    <w:rsid w:val="00013A9B"/>
    <w:rsid w:val="000142B3"/>
    <w:rsid w:val="00014662"/>
    <w:rsid w:val="000146F2"/>
    <w:rsid w:val="00014ED2"/>
    <w:rsid w:val="00014FD1"/>
    <w:rsid w:val="0001514E"/>
    <w:rsid w:val="0001517A"/>
    <w:rsid w:val="000155E5"/>
    <w:rsid w:val="00015C22"/>
    <w:rsid w:val="000161E5"/>
    <w:rsid w:val="00017122"/>
    <w:rsid w:val="000172A1"/>
    <w:rsid w:val="00017EB2"/>
    <w:rsid w:val="00020591"/>
    <w:rsid w:val="000205E0"/>
    <w:rsid w:val="00020F05"/>
    <w:rsid w:val="00021E47"/>
    <w:rsid w:val="00022420"/>
    <w:rsid w:val="000229BD"/>
    <w:rsid w:val="00022F70"/>
    <w:rsid w:val="00023575"/>
    <w:rsid w:val="00023EF0"/>
    <w:rsid w:val="00023F0B"/>
    <w:rsid w:val="0002413E"/>
    <w:rsid w:val="000248B8"/>
    <w:rsid w:val="000248DA"/>
    <w:rsid w:val="00024BA2"/>
    <w:rsid w:val="00024D78"/>
    <w:rsid w:val="00025274"/>
    <w:rsid w:val="00025328"/>
    <w:rsid w:val="000257C0"/>
    <w:rsid w:val="000257EC"/>
    <w:rsid w:val="00025878"/>
    <w:rsid w:val="0002681F"/>
    <w:rsid w:val="000275A0"/>
    <w:rsid w:val="000301F0"/>
    <w:rsid w:val="000306FE"/>
    <w:rsid w:val="000315B9"/>
    <w:rsid w:val="0003187D"/>
    <w:rsid w:val="00032081"/>
    <w:rsid w:val="00032A43"/>
    <w:rsid w:val="00032F38"/>
    <w:rsid w:val="00033134"/>
    <w:rsid w:val="00033863"/>
    <w:rsid w:val="00033C35"/>
    <w:rsid w:val="00033E5A"/>
    <w:rsid w:val="00035B67"/>
    <w:rsid w:val="00035CA3"/>
    <w:rsid w:val="00035E57"/>
    <w:rsid w:val="00037077"/>
    <w:rsid w:val="000373F5"/>
    <w:rsid w:val="00037418"/>
    <w:rsid w:val="00037C88"/>
    <w:rsid w:val="00037F56"/>
    <w:rsid w:val="0004011F"/>
    <w:rsid w:val="00040A0F"/>
    <w:rsid w:val="00040EE4"/>
    <w:rsid w:val="00042BDA"/>
    <w:rsid w:val="00043572"/>
    <w:rsid w:val="00043854"/>
    <w:rsid w:val="00043DCE"/>
    <w:rsid w:val="000444F2"/>
    <w:rsid w:val="00044D01"/>
    <w:rsid w:val="00044D86"/>
    <w:rsid w:val="00045096"/>
    <w:rsid w:val="000451B2"/>
    <w:rsid w:val="000452A4"/>
    <w:rsid w:val="00046001"/>
    <w:rsid w:val="00046392"/>
    <w:rsid w:val="0004651C"/>
    <w:rsid w:val="000467EE"/>
    <w:rsid w:val="00047114"/>
    <w:rsid w:val="00047751"/>
    <w:rsid w:val="000478C2"/>
    <w:rsid w:val="000478DB"/>
    <w:rsid w:val="00047D4E"/>
    <w:rsid w:val="0005033A"/>
    <w:rsid w:val="00050751"/>
    <w:rsid w:val="00050B41"/>
    <w:rsid w:val="000514AC"/>
    <w:rsid w:val="00051781"/>
    <w:rsid w:val="00051847"/>
    <w:rsid w:val="00051995"/>
    <w:rsid w:val="00051DFC"/>
    <w:rsid w:val="00052652"/>
    <w:rsid w:val="0005268E"/>
    <w:rsid w:val="00052B39"/>
    <w:rsid w:val="00052CA1"/>
    <w:rsid w:val="0005302B"/>
    <w:rsid w:val="0005314F"/>
    <w:rsid w:val="00054355"/>
    <w:rsid w:val="00054D02"/>
    <w:rsid w:val="00054ED7"/>
    <w:rsid w:val="00056D74"/>
    <w:rsid w:val="00056EDC"/>
    <w:rsid w:val="0005710F"/>
    <w:rsid w:val="0005714D"/>
    <w:rsid w:val="00057567"/>
    <w:rsid w:val="00057A7E"/>
    <w:rsid w:val="00057B48"/>
    <w:rsid w:val="00057EDF"/>
    <w:rsid w:val="00060124"/>
    <w:rsid w:val="000606A2"/>
    <w:rsid w:val="0006077E"/>
    <w:rsid w:val="00060BC2"/>
    <w:rsid w:val="000610B7"/>
    <w:rsid w:val="00061394"/>
    <w:rsid w:val="00061CC7"/>
    <w:rsid w:val="00061F8A"/>
    <w:rsid w:val="0006219A"/>
    <w:rsid w:val="00062B91"/>
    <w:rsid w:val="00062EA2"/>
    <w:rsid w:val="00062FD0"/>
    <w:rsid w:val="000632F8"/>
    <w:rsid w:val="0006365D"/>
    <w:rsid w:val="00064001"/>
    <w:rsid w:val="00064166"/>
    <w:rsid w:val="000642A0"/>
    <w:rsid w:val="000643D5"/>
    <w:rsid w:val="00064A7E"/>
    <w:rsid w:val="00064AB1"/>
    <w:rsid w:val="00064B7D"/>
    <w:rsid w:val="00064D73"/>
    <w:rsid w:val="000651EA"/>
    <w:rsid w:val="00065AD4"/>
    <w:rsid w:val="0006646C"/>
    <w:rsid w:val="00066C6A"/>
    <w:rsid w:val="000677BA"/>
    <w:rsid w:val="00067861"/>
    <w:rsid w:val="00067BD0"/>
    <w:rsid w:val="00067F09"/>
    <w:rsid w:val="0007005D"/>
    <w:rsid w:val="00070490"/>
    <w:rsid w:val="0007053D"/>
    <w:rsid w:val="00070A63"/>
    <w:rsid w:val="00070C7A"/>
    <w:rsid w:val="00070E44"/>
    <w:rsid w:val="000711CB"/>
    <w:rsid w:val="00071C59"/>
    <w:rsid w:val="00071D30"/>
    <w:rsid w:val="00072530"/>
    <w:rsid w:val="00072643"/>
    <w:rsid w:val="00072660"/>
    <w:rsid w:val="0007368A"/>
    <w:rsid w:val="00073991"/>
    <w:rsid w:val="00074663"/>
    <w:rsid w:val="00074BAE"/>
    <w:rsid w:val="00074E01"/>
    <w:rsid w:val="000756C7"/>
    <w:rsid w:val="00076237"/>
    <w:rsid w:val="000767EB"/>
    <w:rsid w:val="00076A8D"/>
    <w:rsid w:val="00076B78"/>
    <w:rsid w:val="00076D5D"/>
    <w:rsid w:val="00076FF0"/>
    <w:rsid w:val="0007713A"/>
    <w:rsid w:val="000771B7"/>
    <w:rsid w:val="00077D18"/>
    <w:rsid w:val="00077D93"/>
    <w:rsid w:val="000801CA"/>
    <w:rsid w:val="00081384"/>
    <w:rsid w:val="000821AC"/>
    <w:rsid w:val="00082667"/>
    <w:rsid w:val="00082CDF"/>
    <w:rsid w:val="00082D7F"/>
    <w:rsid w:val="0008348C"/>
    <w:rsid w:val="00083CF0"/>
    <w:rsid w:val="00083E74"/>
    <w:rsid w:val="00084D37"/>
    <w:rsid w:val="00084D69"/>
    <w:rsid w:val="00084E38"/>
    <w:rsid w:val="00084FA8"/>
    <w:rsid w:val="00085272"/>
    <w:rsid w:val="000854B3"/>
    <w:rsid w:val="00085D27"/>
    <w:rsid w:val="00086696"/>
    <w:rsid w:val="000876BD"/>
    <w:rsid w:val="00087733"/>
    <w:rsid w:val="000901D2"/>
    <w:rsid w:val="00090387"/>
    <w:rsid w:val="0009042E"/>
    <w:rsid w:val="000912C6"/>
    <w:rsid w:val="00091938"/>
    <w:rsid w:val="00092570"/>
    <w:rsid w:val="000925F3"/>
    <w:rsid w:val="0009266A"/>
    <w:rsid w:val="000927AD"/>
    <w:rsid w:val="00092943"/>
    <w:rsid w:val="00092EC9"/>
    <w:rsid w:val="00093D05"/>
    <w:rsid w:val="000948BB"/>
    <w:rsid w:val="00094C1E"/>
    <w:rsid w:val="00094D09"/>
    <w:rsid w:val="000950D9"/>
    <w:rsid w:val="000951FF"/>
    <w:rsid w:val="00095398"/>
    <w:rsid w:val="0009572F"/>
    <w:rsid w:val="00095853"/>
    <w:rsid w:val="00095884"/>
    <w:rsid w:val="00095D3F"/>
    <w:rsid w:val="0009625A"/>
    <w:rsid w:val="000968C1"/>
    <w:rsid w:val="0009750E"/>
    <w:rsid w:val="000A097E"/>
    <w:rsid w:val="000A0B8D"/>
    <w:rsid w:val="000A0F60"/>
    <w:rsid w:val="000A10BD"/>
    <w:rsid w:val="000A22C0"/>
    <w:rsid w:val="000A2D29"/>
    <w:rsid w:val="000A32F5"/>
    <w:rsid w:val="000A34B9"/>
    <w:rsid w:val="000A381C"/>
    <w:rsid w:val="000A3AE1"/>
    <w:rsid w:val="000A3BCD"/>
    <w:rsid w:val="000A4113"/>
    <w:rsid w:val="000A4F55"/>
    <w:rsid w:val="000A4F88"/>
    <w:rsid w:val="000A518A"/>
    <w:rsid w:val="000A554B"/>
    <w:rsid w:val="000A5E47"/>
    <w:rsid w:val="000A5F65"/>
    <w:rsid w:val="000A5FA2"/>
    <w:rsid w:val="000A63FD"/>
    <w:rsid w:val="000A6649"/>
    <w:rsid w:val="000A6AC9"/>
    <w:rsid w:val="000A70E7"/>
    <w:rsid w:val="000A753B"/>
    <w:rsid w:val="000A7769"/>
    <w:rsid w:val="000A7B3B"/>
    <w:rsid w:val="000B09DD"/>
    <w:rsid w:val="000B0A48"/>
    <w:rsid w:val="000B12C3"/>
    <w:rsid w:val="000B15E9"/>
    <w:rsid w:val="000B1756"/>
    <w:rsid w:val="000B1EE5"/>
    <w:rsid w:val="000B1F8E"/>
    <w:rsid w:val="000B2049"/>
    <w:rsid w:val="000B28B7"/>
    <w:rsid w:val="000B2B73"/>
    <w:rsid w:val="000B3E77"/>
    <w:rsid w:val="000B44EB"/>
    <w:rsid w:val="000B4610"/>
    <w:rsid w:val="000B4B5A"/>
    <w:rsid w:val="000B5B41"/>
    <w:rsid w:val="000B5CEA"/>
    <w:rsid w:val="000B61A9"/>
    <w:rsid w:val="000B61C4"/>
    <w:rsid w:val="000B6503"/>
    <w:rsid w:val="000B7295"/>
    <w:rsid w:val="000B73FC"/>
    <w:rsid w:val="000B754E"/>
    <w:rsid w:val="000B79AC"/>
    <w:rsid w:val="000C07D0"/>
    <w:rsid w:val="000C0809"/>
    <w:rsid w:val="000C0F11"/>
    <w:rsid w:val="000C15D8"/>
    <w:rsid w:val="000C1A95"/>
    <w:rsid w:val="000C20F6"/>
    <w:rsid w:val="000C249E"/>
    <w:rsid w:val="000C29C8"/>
    <w:rsid w:val="000C2B1A"/>
    <w:rsid w:val="000C3F06"/>
    <w:rsid w:val="000C4063"/>
    <w:rsid w:val="000C418E"/>
    <w:rsid w:val="000C4453"/>
    <w:rsid w:val="000C48BD"/>
    <w:rsid w:val="000C48CD"/>
    <w:rsid w:val="000C4B8A"/>
    <w:rsid w:val="000C4C1E"/>
    <w:rsid w:val="000C5B03"/>
    <w:rsid w:val="000C5DAB"/>
    <w:rsid w:val="000C6106"/>
    <w:rsid w:val="000C65EC"/>
    <w:rsid w:val="000C6A0C"/>
    <w:rsid w:val="000C7167"/>
    <w:rsid w:val="000C7C8C"/>
    <w:rsid w:val="000C7D75"/>
    <w:rsid w:val="000C7EBB"/>
    <w:rsid w:val="000D06D7"/>
    <w:rsid w:val="000D0CC2"/>
    <w:rsid w:val="000D1208"/>
    <w:rsid w:val="000D1772"/>
    <w:rsid w:val="000D1889"/>
    <w:rsid w:val="000D19FA"/>
    <w:rsid w:val="000D22E5"/>
    <w:rsid w:val="000D2615"/>
    <w:rsid w:val="000D373D"/>
    <w:rsid w:val="000D3E1C"/>
    <w:rsid w:val="000D430D"/>
    <w:rsid w:val="000D4398"/>
    <w:rsid w:val="000D5609"/>
    <w:rsid w:val="000D5916"/>
    <w:rsid w:val="000D5C87"/>
    <w:rsid w:val="000D5F2F"/>
    <w:rsid w:val="000D6051"/>
    <w:rsid w:val="000D630D"/>
    <w:rsid w:val="000D6416"/>
    <w:rsid w:val="000D6D10"/>
    <w:rsid w:val="000D6DE9"/>
    <w:rsid w:val="000D71A9"/>
    <w:rsid w:val="000D7581"/>
    <w:rsid w:val="000D762C"/>
    <w:rsid w:val="000D7C6D"/>
    <w:rsid w:val="000E095A"/>
    <w:rsid w:val="000E0A33"/>
    <w:rsid w:val="000E0FDD"/>
    <w:rsid w:val="000E19F7"/>
    <w:rsid w:val="000E1D4E"/>
    <w:rsid w:val="000E1EEC"/>
    <w:rsid w:val="000E1FF2"/>
    <w:rsid w:val="000E24EF"/>
    <w:rsid w:val="000E3AB7"/>
    <w:rsid w:val="000E4712"/>
    <w:rsid w:val="000E48E6"/>
    <w:rsid w:val="000E4F80"/>
    <w:rsid w:val="000E5453"/>
    <w:rsid w:val="000E58C5"/>
    <w:rsid w:val="000E5D02"/>
    <w:rsid w:val="000E5E99"/>
    <w:rsid w:val="000E63F0"/>
    <w:rsid w:val="000E6B16"/>
    <w:rsid w:val="000E6B53"/>
    <w:rsid w:val="000E6E73"/>
    <w:rsid w:val="000E7E01"/>
    <w:rsid w:val="000E7F94"/>
    <w:rsid w:val="000F01B8"/>
    <w:rsid w:val="000F053F"/>
    <w:rsid w:val="000F0BD8"/>
    <w:rsid w:val="000F0CAF"/>
    <w:rsid w:val="000F0FFC"/>
    <w:rsid w:val="000F18C6"/>
    <w:rsid w:val="000F1FE5"/>
    <w:rsid w:val="000F23A0"/>
    <w:rsid w:val="000F24D5"/>
    <w:rsid w:val="000F275D"/>
    <w:rsid w:val="000F29BB"/>
    <w:rsid w:val="000F2E0F"/>
    <w:rsid w:val="000F38B0"/>
    <w:rsid w:val="000F3BBA"/>
    <w:rsid w:val="000F4068"/>
    <w:rsid w:val="000F54B8"/>
    <w:rsid w:val="000F5A5B"/>
    <w:rsid w:val="000F67CB"/>
    <w:rsid w:val="000F69B1"/>
    <w:rsid w:val="000F72EC"/>
    <w:rsid w:val="000F73CE"/>
    <w:rsid w:val="000F77BF"/>
    <w:rsid w:val="0010034A"/>
    <w:rsid w:val="00101335"/>
    <w:rsid w:val="00101459"/>
    <w:rsid w:val="00101B90"/>
    <w:rsid w:val="00101BE3"/>
    <w:rsid w:val="0010225D"/>
    <w:rsid w:val="00102750"/>
    <w:rsid w:val="00102E1F"/>
    <w:rsid w:val="00103191"/>
    <w:rsid w:val="001035BC"/>
    <w:rsid w:val="0010393C"/>
    <w:rsid w:val="00103F20"/>
    <w:rsid w:val="00104839"/>
    <w:rsid w:val="001049C8"/>
    <w:rsid w:val="00104F86"/>
    <w:rsid w:val="00105541"/>
    <w:rsid w:val="001055F4"/>
    <w:rsid w:val="001061D2"/>
    <w:rsid w:val="0010649A"/>
    <w:rsid w:val="001070C2"/>
    <w:rsid w:val="00107193"/>
    <w:rsid w:val="00107DB0"/>
    <w:rsid w:val="0011006F"/>
    <w:rsid w:val="001101D8"/>
    <w:rsid w:val="001103F5"/>
    <w:rsid w:val="00110430"/>
    <w:rsid w:val="00110706"/>
    <w:rsid w:val="001109F5"/>
    <w:rsid w:val="00110F52"/>
    <w:rsid w:val="00111B52"/>
    <w:rsid w:val="0011204D"/>
    <w:rsid w:val="0011272B"/>
    <w:rsid w:val="001129D1"/>
    <w:rsid w:val="00112F3C"/>
    <w:rsid w:val="0011382A"/>
    <w:rsid w:val="001138ED"/>
    <w:rsid w:val="00113ABB"/>
    <w:rsid w:val="00113C1F"/>
    <w:rsid w:val="00114248"/>
    <w:rsid w:val="001148F5"/>
    <w:rsid w:val="00114FB7"/>
    <w:rsid w:val="00115041"/>
    <w:rsid w:val="0011530D"/>
    <w:rsid w:val="001157E4"/>
    <w:rsid w:val="00116BA3"/>
    <w:rsid w:val="00117806"/>
    <w:rsid w:val="001204F0"/>
    <w:rsid w:val="0012073F"/>
    <w:rsid w:val="00122E2F"/>
    <w:rsid w:val="00123185"/>
    <w:rsid w:val="00124025"/>
    <w:rsid w:val="00124F13"/>
    <w:rsid w:val="00124FE7"/>
    <w:rsid w:val="00125262"/>
    <w:rsid w:val="001256C1"/>
    <w:rsid w:val="00125B57"/>
    <w:rsid w:val="00125DC8"/>
    <w:rsid w:val="001260DD"/>
    <w:rsid w:val="00126C2D"/>
    <w:rsid w:val="00126EE6"/>
    <w:rsid w:val="00127036"/>
    <w:rsid w:val="00127B07"/>
    <w:rsid w:val="00127EF7"/>
    <w:rsid w:val="001302C9"/>
    <w:rsid w:val="00130623"/>
    <w:rsid w:val="00130D93"/>
    <w:rsid w:val="001312D1"/>
    <w:rsid w:val="0013145E"/>
    <w:rsid w:val="001319B0"/>
    <w:rsid w:val="00131E3E"/>
    <w:rsid w:val="001321BC"/>
    <w:rsid w:val="00132219"/>
    <w:rsid w:val="00132B94"/>
    <w:rsid w:val="0013316E"/>
    <w:rsid w:val="00133338"/>
    <w:rsid w:val="00133371"/>
    <w:rsid w:val="001337F2"/>
    <w:rsid w:val="00134607"/>
    <w:rsid w:val="0013479A"/>
    <w:rsid w:val="00134DE5"/>
    <w:rsid w:val="0013539E"/>
    <w:rsid w:val="00135D8B"/>
    <w:rsid w:val="00135FDD"/>
    <w:rsid w:val="001373E7"/>
    <w:rsid w:val="001378EA"/>
    <w:rsid w:val="001378F5"/>
    <w:rsid w:val="00137C74"/>
    <w:rsid w:val="00140043"/>
    <w:rsid w:val="00141171"/>
    <w:rsid w:val="001411D1"/>
    <w:rsid w:val="00141C57"/>
    <w:rsid w:val="00141CD0"/>
    <w:rsid w:val="0014213C"/>
    <w:rsid w:val="001425AB"/>
    <w:rsid w:val="0014263A"/>
    <w:rsid w:val="00142A0D"/>
    <w:rsid w:val="00144C23"/>
    <w:rsid w:val="0014515C"/>
    <w:rsid w:val="00145D87"/>
    <w:rsid w:val="00146107"/>
    <w:rsid w:val="00146C33"/>
    <w:rsid w:val="00146F8E"/>
    <w:rsid w:val="00147795"/>
    <w:rsid w:val="00147F80"/>
    <w:rsid w:val="00151270"/>
    <w:rsid w:val="00151527"/>
    <w:rsid w:val="00151614"/>
    <w:rsid w:val="00151D0C"/>
    <w:rsid w:val="001520A5"/>
    <w:rsid w:val="00152C8D"/>
    <w:rsid w:val="001530E0"/>
    <w:rsid w:val="001530EA"/>
    <w:rsid w:val="00153400"/>
    <w:rsid w:val="00153853"/>
    <w:rsid w:val="00153935"/>
    <w:rsid w:val="00153E11"/>
    <w:rsid w:val="00153EB0"/>
    <w:rsid w:val="00153FAB"/>
    <w:rsid w:val="00155024"/>
    <w:rsid w:val="001558B3"/>
    <w:rsid w:val="00156029"/>
    <w:rsid w:val="0015753B"/>
    <w:rsid w:val="001576AC"/>
    <w:rsid w:val="00157899"/>
    <w:rsid w:val="00157BC0"/>
    <w:rsid w:val="001604FB"/>
    <w:rsid w:val="0016139D"/>
    <w:rsid w:val="0016171F"/>
    <w:rsid w:val="001617D0"/>
    <w:rsid w:val="001617FB"/>
    <w:rsid w:val="00162545"/>
    <w:rsid w:val="00162CF4"/>
    <w:rsid w:val="00163863"/>
    <w:rsid w:val="001645DF"/>
    <w:rsid w:val="00164ACE"/>
    <w:rsid w:val="00165672"/>
    <w:rsid w:val="00165A5E"/>
    <w:rsid w:val="00165AEC"/>
    <w:rsid w:val="00165E87"/>
    <w:rsid w:val="0016614E"/>
    <w:rsid w:val="00167210"/>
    <w:rsid w:val="00167CBF"/>
    <w:rsid w:val="00167D10"/>
    <w:rsid w:val="00167EF2"/>
    <w:rsid w:val="001704E1"/>
    <w:rsid w:val="00170758"/>
    <w:rsid w:val="00170F92"/>
    <w:rsid w:val="00171180"/>
    <w:rsid w:val="0017177C"/>
    <w:rsid w:val="0017225A"/>
    <w:rsid w:val="0017377E"/>
    <w:rsid w:val="001739ED"/>
    <w:rsid w:val="00173E20"/>
    <w:rsid w:val="00175EED"/>
    <w:rsid w:val="00176201"/>
    <w:rsid w:val="0017728F"/>
    <w:rsid w:val="00177294"/>
    <w:rsid w:val="001779D3"/>
    <w:rsid w:val="00181AB2"/>
    <w:rsid w:val="00181B22"/>
    <w:rsid w:val="001822AD"/>
    <w:rsid w:val="0018236F"/>
    <w:rsid w:val="001823BA"/>
    <w:rsid w:val="001824A5"/>
    <w:rsid w:val="001829F9"/>
    <w:rsid w:val="001838D0"/>
    <w:rsid w:val="0018391B"/>
    <w:rsid w:val="001839A1"/>
    <w:rsid w:val="00184C0F"/>
    <w:rsid w:val="00184F28"/>
    <w:rsid w:val="0018529A"/>
    <w:rsid w:val="00186002"/>
    <w:rsid w:val="0018600C"/>
    <w:rsid w:val="00186BA8"/>
    <w:rsid w:val="00186FD8"/>
    <w:rsid w:val="00187F6D"/>
    <w:rsid w:val="0019037F"/>
    <w:rsid w:val="0019038A"/>
    <w:rsid w:val="001905E4"/>
    <w:rsid w:val="00190B49"/>
    <w:rsid w:val="001917A8"/>
    <w:rsid w:val="00191B34"/>
    <w:rsid w:val="00191D0D"/>
    <w:rsid w:val="00191F0B"/>
    <w:rsid w:val="00191F88"/>
    <w:rsid w:val="00192772"/>
    <w:rsid w:val="00193323"/>
    <w:rsid w:val="00193749"/>
    <w:rsid w:val="00193B4B"/>
    <w:rsid w:val="00193B86"/>
    <w:rsid w:val="00193F9A"/>
    <w:rsid w:val="00194052"/>
    <w:rsid w:val="00194492"/>
    <w:rsid w:val="00194D06"/>
    <w:rsid w:val="00195F08"/>
    <w:rsid w:val="00197A44"/>
    <w:rsid w:val="00197B8E"/>
    <w:rsid w:val="00197C5E"/>
    <w:rsid w:val="001A0C47"/>
    <w:rsid w:val="001A1500"/>
    <w:rsid w:val="001A1C9F"/>
    <w:rsid w:val="001A206E"/>
    <w:rsid w:val="001A22F3"/>
    <w:rsid w:val="001A2398"/>
    <w:rsid w:val="001A2927"/>
    <w:rsid w:val="001A2E70"/>
    <w:rsid w:val="001A36DB"/>
    <w:rsid w:val="001A3BCB"/>
    <w:rsid w:val="001A4822"/>
    <w:rsid w:val="001A4927"/>
    <w:rsid w:val="001A4C77"/>
    <w:rsid w:val="001A4C78"/>
    <w:rsid w:val="001A51E3"/>
    <w:rsid w:val="001A5A48"/>
    <w:rsid w:val="001A5DF3"/>
    <w:rsid w:val="001A67C6"/>
    <w:rsid w:val="001A71F8"/>
    <w:rsid w:val="001A751A"/>
    <w:rsid w:val="001B07EF"/>
    <w:rsid w:val="001B16CE"/>
    <w:rsid w:val="001B1961"/>
    <w:rsid w:val="001B2086"/>
    <w:rsid w:val="001B2712"/>
    <w:rsid w:val="001B3367"/>
    <w:rsid w:val="001B37F2"/>
    <w:rsid w:val="001B3AEA"/>
    <w:rsid w:val="001B3C68"/>
    <w:rsid w:val="001B401E"/>
    <w:rsid w:val="001B4055"/>
    <w:rsid w:val="001B4318"/>
    <w:rsid w:val="001B4C49"/>
    <w:rsid w:val="001B4F36"/>
    <w:rsid w:val="001B5239"/>
    <w:rsid w:val="001B59E4"/>
    <w:rsid w:val="001B6B5E"/>
    <w:rsid w:val="001C2540"/>
    <w:rsid w:val="001C3513"/>
    <w:rsid w:val="001C35D0"/>
    <w:rsid w:val="001C3618"/>
    <w:rsid w:val="001C3E91"/>
    <w:rsid w:val="001C4152"/>
    <w:rsid w:val="001C4787"/>
    <w:rsid w:val="001C484F"/>
    <w:rsid w:val="001C53BC"/>
    <w:rsid w:val="001C5AA3"/>
    <w:rsid w:val="001C6C71"/>
    <w:rsid w:val="001C6E56"/>
    <w:rsid w:val="001C710E"/>
    <w:rsid w:val="001C7A2E"/>
    <w:rsid w:val="001D05BA"/>
    <w:rsid w:val="001D0A3F"/>
    <w:rsid w:val="001D0A9D"/>
    <w:rsid w:val="001D0BB8"/>
    <w:rsid w:val="001D0FA6"/>
    <w:rsid w:val="001D1421"/>
    <w:rsid w:val="001D1A3C"/>
    <w:rsid w:val="001D2246"/>
    <w:rsid w:val="001D2612"/>
    <w:rsid w:val="001D28DC"/>
    <w:rsid w:val="001D29BD"/>
    <w:rsid w:val="001D3353"/>
    <w:rsid w:val="001D3C16"/>
    <w:rsid w:val="001D42B1"/>
    <w:rsid w:val="001D442B"/>
    <w:rsid w:val="001D458E"/>
    <w:rsid w:val="001D48D6"/>
    <w:rsid w:val="001D4D5F"/>
    <w:rsid w:val="001D4F93"/>
    <w:rsid w:val="001D55FE"/>
    <w:rsid w:val="001D579F"/>
    <w:rsid w:val="001D6176"/>
    <w:rsid w:val="001D61B1"/>
    <w:rsid w:val="001D64E1"/>
    <w:rsid w:val="001D6937"/>
    <w:rsid w:val="001D6DD6"/>
    <w:rsid w:val="001E1527"/>
    <w:rsid w:val="001E18EC"/>
    <w:rsid w:val="001E1AE7"/>
    <w:rsid w:val="001E1FB9"/>
    <w:rsid w:val="001E2592"/>
    <w:rsid w:val="001E29B8"/>
    <w:rsid w:val="001E30DA"/>
    <w:rsid w:val="001E3839"/>
    <w:rsid w:val="001E3D48"/>
    <w:rsid w:val="001E45B6"/>
    <w:rsid w:val="001E48F0"/>
    <w:rsid w:val="001E57BF"/>
    <w:rsid w:val="001E6086"/>
    <w:rsid w:val="001E62AC"/>
    <w:rsid w:val="001E665F"/>
    <w:rsid w:val="001E6916"/>
    <w:rsid w:val="001E6DE5"/>
    <w:rsid w:val="001E6F51"/>
    <w:rsid w:val="001E7113"/>
    <w:rsid w:val="001E71F2"/>
    <w:rsid w:val="001E7241"/>
    <w:rsid w:val="001E7DD8"/>
    <w:rsid w:val="001F0139"/>
    <w:rsid w:val="001F11BE"/>
    <w:rsid w:val="001F142F"/>
    <w:rsid w:val="001F1D7C"/>
    <w:rsid w:val="001F1DFD"/>
    <w:rsid w:val="001F263D"/>
    <w:rsid w:val="001F27BE"/>
    <w:rsid w:val="001F2C66"/>
    <w:rsid w:val="001F325C"/>
    <w:rsid w:val="001F43EE"/>
    <w:rsid w:val="001F46E6"/>
    <w:rsid w:val="001F47CB"/>
    <w:rsid w:val="001F497E"/>
    <w:rsid w:val="001F4F93"/>
    <w:rsid w:val="001F4FFA"/>
    <w:rsid w:val="001F5016"/>
    <w:rsid w:val="001F721C"/>
    <w:rsid w:val="001F75DD"/>
    <w:rsid w:val="001F7846"/>
    <w:rsid w:val="001F786C"/>
    <w:rsid w:val="00200CEF"/>
    <w:rsid w:val="002010E6"/>
    <w:rsid w:val="0020140D"/>
    <w:rsid w:val="00201A28"/>
    <w:rsid w:val="002023F9"/>
    <w:rsid w:val="002027AE"/>
    <w:rsid w:val="00202BC4"/>
    <w:rsid w:val="002032E2"/>
    <w:rsid w:val="00203E2D"/>
    <w:rsid w:val="00204162"/>
    <w:rsid w:val="0020449F"/>
    <w:rsid w:val="00204C88"/>
    <w:rsid w:val="002057F5"/>
    <w:rsid w:val="00205EA0"/>
    <w:rsid w:val="0020631A"/>
    <w:rsid w:val="00206A25"/>
    <w:rsid w:val="002070AE"/>
    <w:rsid w:val="002071F5"/>
    <w:rsid w:val="00207588"/>
    <w:rsid w:val="002078FB"/>
    <w:rsid w:val="00207B61"/>
    <w:rsid w:val="00207EB3"/>
    <w:rsid w:val="00210013"/>
    <w:rsid w:val="002107E7"/>
    <w:rsid w:val="00210D89"/>
    <w:rsid w:val="0021119E"/>
    <w:rsid w:val="00211D5A"/>
    <w:rsid w:val="00211DAD"/>
    <w:rsid w:val="002131C3"/>
    <w:rsid w:val="002131C7"/>
    <w:rsid w:val="00213871"/>
    <w:rsid w:val="00214012"/>
    <w:rsid w:val="00214A3A"/>
    <w:rsid w:val="00214D51"/>
    <w:rsid w:val="002151DA"/>
    <w:rsid w:val="00215C23"/>
    <w:rsid w:val="00215DD0"/>
    <w:rsid w:val="002161C7"/>
    <w:rsid w:val="00216B68"/>
    <w:rsid w:val="00217A14"/>
    <w:rsid w:val="00220428"/>
    <w:rsid w:val="00220C0D"/>
    <w:rsid w:val="00220E0D"/>
    <w:rsid w:val="00221270"/>
    <w:rsid w:val="0022145A"/>
    <w:rsid w:val="00221AAF"/>
    <w:rsid w:val="00221F08"/>
    <w:rsid w:val="0022249E"/>
    <w:rsid w:val="00222717"/>
    <w:rsid w:val="002231EA"/>
    <w:rsid w:val="002234B8"/>
    <w:rsid w:val="0022386D"/>
    <w:rsid w:val="002242BA"/>
    <w:rsid w:val="0022571A"/>
    <w:rsid w:val="002259DC"/>
    <w:rsid w:val="002264DB"/>
    <w:rsid w:val="002264DE"/>
    <w:rsid w:val="00226E61"/>
    <w:rsid w:val="00230024"/>
    <w:rsid w:val="002301ED"/>
    <w:rsid w:val="00230414"/>
    <w:rsid w:val="0023078E"/>
    <w:rsid w:val="00230DCA"/>
    <w:rsid w:val="00230E3D"/>
    <w:rsid w:val="00230FB5"/>
    <w:rsid w:val="00231487"/>
    <w:rsid w:val="00231EBB"/>
    <w:rsid w:val="00232329"/>
    <w:rsid w:val="00232333"/>
    <w:rsid w:val="00232414"/>
    <w:rsid w:val="00232D6C"/>
    <w:rsid w:val="0023320C"/>
    <w:rsid w:val="0023328D"/>
    <w:rsid w:val="0023336C"/>
    <w:rsid w:val="002338DA"/>
    <w:rsid w:val="00234602"/>
    <w:rsid w:val="002347C2"/>
    <w:rsid w:val="002348FF"/>
    <w:rsid w:val="00235374"/>
    <w:rsid w:val="00235AAD"/>
    <w:rsid w:val="002363C1"/>
    <w:rsid w:val="002363DB"/>
    <w:rsid w:val="00236491"/>
    <w:rsid w:val="00236F82"/>
    <w:rsid w:val="00237DA2"/>
    <w:rsid w:val="002402C6"/>
    <w:rsid w:val="002410A3"/>
    <w:rsid w:val="002410F6"/>
    <w:rsid w:val="0024139F"/>
    <w:rsid w:val="002426F1"/>
    <w:rsid w:val="00242775"/>
    <w:rsid w:val="002437E2"/>
    <w:rsid w:val="00244132"/>
    <w:rsid w:val="00244407"/>
    <w:rsid w:val="00244464"/>
    <w:rsid w:val="002446FC"/>
    <w:rsid w:val="00244951"/>
    <w:rsid w:val="002453DA"/>
    <w:rsid w:val="002454B9"/>
    <w:rsid w:val="00245856"/>
    <w:rsid w:val="002460BA"/>
    <w:rsid w:val="002460E3"/>
    <w:rsid w:val="00246589"/>
    <w:rsid w:val="00246A7E"/>
    <w:rsid w:val="00246FC2"/>
    <w:rsid w:val="002477BE"/>
    <w:rsid w:val="00247C96"/>
    <w:rsid w:val="00250550"/>
    <w:rsid w:val="00250C62"/>
    <w:rsid w:val="00250F62"/>
    <w:rsid w:val="00251389"/>
    <w:rsid w:val="00252754"/>
    <w:rsid w:val="00252C17"/>
    <w:rsid w:val="00252C4A"/>
    <w:rsid w:val="00253BED"/>
    <w:rsid w:val="0025400F"/>
    <w:rsid w:val="002543F9"/>
    <w:rsid w:val="0025459F"/>
    <w:rsid w:val="00255AEB"/>
    <w:rsid w:val="00256EDB"/>
    <w:rsid w:val="002573F0"/>
    <w:rsid w:val="00260D66"/>
    <w:rsid w:val="00261064"/>
    <w:rsid w:val="00262665"/>
    <w:rsid w:val="002627FE"/>
    <w:rsid w:val="00262BF8"/>
    <w:rsid w:val="00263834"/>
    <w:rsid w:val="00263BDA"/>
    <w:rsid w:val="00264639"/>
    <w:rsid w:val="00265700"/>
    <w:rsid w:val="0026574C"/>
    <w:rsid w:val="00267360"/>
    <w:rsid w:val="002678A5"/>
    <w:rsid w:val="002678D0"/>
    <w:rsid w:val="00267BEF"/>
    <w:rsid w:val="00267C52"/>
    <w:rsid w:val="00267EC4"/>
    <w:rsid w:val="00270688"/>
    <w:rsid w:val="00270828"/>
    <w:rsid w:val="00270C25"/>
    <w:rsid w:val="002715BB"/>
    <w:rsid w:val="00272461"/>
    <w:rsid w:val="00272929"/>
    <w:rsid w:val="00272953"/>
    <w:rsid w:val="0027365F"/>
    <w:rsid w:val="00274C19"/>
    <w:rsid w:val="00274F5D"/>
    <w:rsid w:val="00276091"/>
    <w:rsid w:val="002760AE"/>
    <w:rsid w:val="002762DC"/>
    <w:rsid w:val="002765B6"/>
    <w:rsid w:val="002768BF"/>
    <w:rsid w:val="00277182"/>
    <w:rsid w:val="002771E1"/>
    <w:rsid w:val="002809FF"/>
    <w:rsid w:val="00280C53"/>
    <w:rsid w:val="0028151F"/>
    <w:rsid w:val="00281588"/>
    <w:rsid w:val="00281EA6"/>
    <w:rsid w:val="00283B90"/>
    <w:rsid w:val="00283FAD"/>
    <w:rsid w:val="00284791"/>
    <w:rsid w:val="002847F5"/>
    <w:rsid w:val="00284E8C"/>
    <w:rsid w:val="00284FD1"/>
    <w:rsid w:val="0028546F"/>
    <w:rsid w:val="00286D36"/>
    <w:rsid w:val="00287B49"/>
    <w:rsid w:val="00290943"/>
    <w:rsid w:val="00290E6E"/>
    <w:rsid w:val="002912B8"/>
    <w:rsid w:val="0029149E"/>
    <w:rsid w:val="0029234D"/>
    <w:rsid w:val="002924D9"/>
    <w:rsid w:val="002925B4"/>
    <w:rsid w:val="002933BE"/>
    <w:rsid w:val="00293CBB"/>
    <w:rsid w:val="00293DC0"/>
    <w:rsid w:val="0029511F"/>
    <w:rsid w:val="00295890"/>
    <w:rsid w:val="00295A00"/>
    <w:rsid w:val="00295D80"/>
    <w:rsid w:val="002965C4"/>
    <w:rsid w:val="00296A5F"/>
    <w:rsid w:val="00296FD2"/>
    <w:rsid w:val="002973A5"/>
    <w:rsid w:val="002A0193"/>
    <w:rsid w:val="002A0B79"/>
    <w:rsid w:val="002A0DF8"/>
    <w:rsid w:val="002A1A3E"/>
    <w:rsid w:val="002A1F9C"/>
    <w:rsid w:val="002A2042"/>
    <w:rsid w:val="002A26AA"/>
    <w:rsid w:val="002A29FC"/>
    <w:rsid w:val="002A30E4"/>
    <w:rsid w:val="002A323F"/>
    <w:rsid w:val="002A3E77"/>
    <w:rsid w:val="002A47CC"/>
    <w:rsid w:val="002A484B"/>
    <w:rsid w:val="002A4B16"/>
    <w:rsid w:val="002A5019"/>
    <w:rsid w:val="002A6015"/>
    <w:rsid w:val="002A6439"/>
    <w:rsid w:val="002A6966"/>
    <w:rsid w:val="002A6DF2"/>
    <w:rsid w:val="002A6F18"/>
    <w:rsid w:val="002A7185"/>
    <w:rsid w:val="002A7234"/>
    <w:rsid w:val="002A737A"/>
    <w:rsid w:val="002A760F"/>
    <w:rsid w:val="002A7A85"/>
    <w:rsid w:val="002A7B47"/>
    <w:rsid w:val="002B040E"/>
    <w:rsid w:val="002B09B0"/>
    <w:rsid w:val="002B0D71"/>
    <w:rsid w:val="002B1533"/>
    <w:rsid w:val="002B231D"/>
    <w:rsid w:val="002B26A2"/>
    <w:rsid w:val="002B2F80"/>
    <w:rsid w:val="002B49BE"/>
    <w:rsid w:val="002B4BDB"/>
    <w:rsid w:val="002B4C7A"/>
    <w:rsid w:val="002B5082"/>
    <w:rsid w:val="002B5539"/>
    <w:rsid w:val="002B5651"/>
    <w:rsid w:val="002B669F"/>
    <w:rsid w:val="002B6769"/>
    <w:rsid w:val="002B6CF3"/>
    <w:rsid w:val="002B7259"/>
    <w:rsid w:val="002B7946"/>
    <w:rsid w:val="002C02D2"/>
    <w:rsid w:val="002C100C"/>
    <w:rsid w:val="002C1088"/>
    <w:rsid w:val="002C2E9D"/>
    <w:rsid w:val="002C35F8"/>
    <w:rsid w:val="002C47CF"/>
    <w:rsid w:val="002C503E"/>
    <w:rsid w:val="002C5117"/>
    <w:rsid w:val="002C5E64"/>
    <w:rsid w:val="002C6677"/>
    <w:rsid w:val="002C6B14"/>
    <w:rsid w:val="002C6E20"/>
    <w:rsid w:val="002C77CF"/>
    <w:rsid w:val="002C78BF"/>
    <w:rsid w:val="002D0E11"/>
    <w:rsid w:val="002D1452"/>
    <w:rsid w:val="002D1B2E"/>
    <w:rsid w:val="002D1BBE"/>
    <w:rsid w:val="002D2C37"/>
    <w:rsid w:val="002D352B"/>
    <w:rsid w:val="002D376A"/>
    <w:rsid w:val="002D3811"/>
    <w:rsid w:val="002D3B6B"/>
    <w:rsid w:val="002D4417"/>
    <w:rsid w:val="002D45A6"/>
    <w:rsid w:val="002D4F57"/>
    <w:rsid w:val="002D5125"/>
    <w:rsid w:val="002D6474"/>
    <w:rsid w:val="002D6487"/>
    <w:rsid w:val="002D6ABA"/>
    <w:rsid w:val="002D6C54"/>
    <w:rsid w:val="002E0201"/>
    <w:rsid w:val="002E0416"/>
    <w:rsid w:val="002E0970"/>
    <w:rsid w:val="002E1254"/>
    <w:rsid w:val="002E1935"/>
    <w:rsid w:val="002E1BAC"/>
    <w:rsid w:val="002E23D0"/>
    <w:rsid w:val="002E2871"/>
    <w:rsid w:val="002E2C6A"/>
    <w:rsid w:val="002E3264"/>
    <w:rsid w:val="002E354F"/>
    <w:rsid w:val="002E366A"/>
    <w:rsid w:val="002E3BB9"/>
    <w:rsid w:val="002E42E0"/>
    <w:rsid w:val="002E42E5"/>
    <w:rsid w:val="002E454B"/>
    <w:rsid w:val="002E4BC6"/>
    <w:rsid w:val="002E4D45"/>
    <w:rsid w:val="002E4F24"/>
    <w:rsid w:val="002E5265"/>
    <w:rsid w:val="002E69FC"/>
    <w:rsid w:val="002E6DCD"/>
    <w:rsid w:val="002E6F03"/>
    <w:rsid w:val="002E7C87"/>
    <w:rsid w:val="002E7D01"/>
    <w:rsid w:val="002F01EF"/>
    <w:rsid w:val="002F05B1"/>
    <w:rsid w:val="002F06CD"/>
    <w:rsid w:val="002F0D81"/>
    <w:rsid w:val="002F1401"/>
    <w:rsid w:val="002F1A50"/>
    <w:rsid w:val="002F1E7A"/>
    <w:rsid w:val="002F1F50"/>
    <w:rsid w:val="002F4097"/>
    <w:rsid w:val="002F4508"/>
    <w:rsid w:val="002F4E6E"/>
    <w:rsid w:val="002F59B7"/>
    <w:rsid w:val="002F5D6E"/>
    <w:rsid w:val="002F61AD"/>
    <w:rsid w:val="002F693C"/>
    <w:rsid w:val="002F6F16"/>
    <w:rsid w:val="002F700B"/>
    <w:rsid w:val="002F7201"/>
    <w:rsid w:val="002F7B6C"/>
    <w:rsid w:val="002F7C99"/>
    <w:rsid w:val="003007C5"/>
    <w:rsid w:val="00300912"/>
    <w:rsid w:val="003009C1"/>
    <w:rsid w:val="003009F9"/>
    <w:rsid w:val="00300A47"/>
    <w:rsid w:val="00300ADD"/>
    <w:rsid w:val="00300BA4"/>
    <w:rsid w:val="00301CB3"/>
    <w:rsid w:val="00301CE8"/>
    <w:rsid w:val="00301EBC"/>
    <w:rsid w:val="00302153"/>
    <w:rsid w:val="003022E7"/>
    <w:rsid w:val="00302ABD"/>
    <w:rsid w:val="003031EF"/>
    <w:rsid w:val="0030376C"/>
    <w:rsid w:val="003043AB"/>
    <w:rsid w:val="00304DEB"/>
    <w:rsid w:val="00305039"/>
    <w:rsid w:val="00305D0C"/>
    <w:rsid w:val="00305FE7"/>
    <w:rsid w:val="003061AF"/>
    <w:rsid w:val="00306362"/>
    <w:rsid w:val="003066F6"/>
    <w:rsid w:val="00307094"/>
    <w:rsid w:val="0030715A"/>
    <w:rsid w:val="003071F2"/>
    <w:rsid w:val="003103C9"/>
    <w:rsid w:val="00310660"/>
    <w:rsid w:val="00310BB8"/>
    <w:rsid w:val="00311293"/>
    <w:rsid w:val="003119B4"/>
    <w:rsid w:val="00313652"/>
    <w:rsid w:val="0031442A"/>
    <w:rsid w:val="00314ACC"/>
    <w:rsid w:val="00314D98"/>
    <w:rsid w:val="003154F7"/>
    <w:rsid w:val="00315B9E"/>
    <w:rsid w:val="00315ED4"/>
    <w:rsid w:val="00316936"/>
    <w:rsid w:val="00317F84"/>
    <w:rsid w:val="0032050D"/>
    <w:rsid w:val="00320A21"/>
    <w:rsid w:val="0032110D"/>
    <w:rsid w:val="00321795"/>
    <w:rsid w:val="00321AEE"/>
    <w:rsid w:val="00321D74"/>
    <w:rsid w:val="00321FF1"/>
    <w:rsid w:val="0032200B"/>
    <w:rsid w:val="00322056"/>
    <w:rsid w:val="00322476"/>
    <w:rsid w:val="00322631"/>
    <w:rsid w:val="00322D37"/>
    <w:rsid w:val="003234A6"/>
    <w:rsid w:val="003243CF"/>
    <w:rsid w:val="00324416"/>
    <w:rsid w:val="003244AF"/>
    <w:rsid w:val="00325313"/>
    <w:rsid w:val="00325C25"/>
    <w:rsid w:val="00326E3F"/>
    <w:rsid w:val="00326F0D"/>
    <w:rsid w:val="0032778C"/>
    <w:rsid w:val="003277B3"/>
    <w:rsid w:val="0032795E"/>
    <w:rsid w:val="0033018E"/>
    <w:rsid w:val="00330960"/>
    <w:rsid w:val="00330D76"/>
    <w:rsid w:val="003318BD"/>
    <w:rsid w:val="003318FC"/>
    <w:rsid w:val="00332021"/>
    <w:rsid w:val="00332DB1"/>
    <w:rsid w:val="00333686"/>
    <w:rsid w:val="0033395C"/>
    <w:rsid w:val="0033398F"/>
    <w:rsid w:val="00334631"/>
    <w:rsid w:val="00334B87"/>
    <w:rsid w:val="00334CA2"/>
    <w:rsid w:val="00334DAF"/>
    <w:rsid w:val="0033533A"/>
    <w:rsid w:val="003355EF"/>
    <w:rsid w:val="00335F03"/>
    <w:rsid w:val="00336382"/>
    <w:rsid w:val="00336DFA"/>
    <w:rsid w:val="00336FA4"/>
    <w:rsid w:val="003376CE"/>
    <w:rsid w:val="003422C7"/>
    <w:rsid w:val="0034303C"/>
    <w:rsid w:val="00343763"/>
    <w:rsid w:val="00343E72"/>
    <w:rsid w:val="00344A54"/>
    <w:rsid w:val="00344BAD"/>
    <w:rsid w:val="00345603"/>
    <w:rsid w:val="00345CA8"/>
    <w:rsid w:val="00346BB5"/>
    <w:rsid w:val="00346C89"/>
    <w:rsid w:val="00346D17"/>
    <w:rsid w:val="003470A6"/>
    <w:rsid w:val="00347A6E"/>
    <w:rsid w:val="003509E5"/>
    <w:rsid w:val="00351CDE"/>
    <w:rsid w:val="00352483"/>
    <w:rsid w:val="00352C97"/>
    <w:rsid w:val="0035340F"/>
    <w:rsid w:val="003541D5"/>
    <w:rsid w:val="0035433F"/>
    <w:rsid w:val="00354558"/>
    <w:rsid w:val="00354C97"/>
    <w:rsid w:val="00354D5C"/>
    <w:rsid w:val="00354DB2"/>
    <w:rsid w:val="00355034"/>
    <w:rsid w:val="00355B7A"/>
    <w:rsid w:val="0035604A"/>
    <w:rsid w:val="0035646B"/>
    <w:rsid w:val="003568AC"/>
    <w:rsid w:val="00357078"/>
    <w:rsid w:val="003571EC"/>
    <w:rsid w:val="00360129"/>
    <w:rsid w:val="003606B4"/>
    <w:rsid w:val="003609C0"/>
    <w:rsid w:val="00360F38"/>
    <w:rsid w:val="00361011"/>
    <w:rsid w:val="00361358"/>
    <w:rsid w:val="0036199A"/>
    <w:rsid w:val="003620DC"/>
    <w:rsid w:val="003621D4"/>
    <w:rsid w:val="00362315"/>
    <w:rsid w:val="00363007"/>
    <w:rsid w:val="0036350C"/>
    <w:rsid w:val="003636FA"/>
    <w:rsid w:val="003644FE"/>
    <w:rsid w:val="003653DF"/>
    <w:rsid w:val="00365A97"/>
    <w:rsid w:val="00366480"/>
    <w:rsid w:val="00366CD0"/>
    <w:rsid w:val="00366F53"/>
    <w:rsid w:val="00367292"/>
    <w:rsid w:val="00367409"/>
    <w:rsid w:val="0036772A"/>
    <w:rsid w:val="00367869"/>
    <w:rsid w:val="0037008B"/>
    <w:rsid w:val="00370350"/>
    <w:rsid w:val="003709B9"/>
    <w:rsid w:val="00370DB2"/>
    <w:rsid w:val="00371393"/>
    <w:rsid w:val="003714E0"/>
    <w:rsid w:val="00371EF7"/>
    <w:rsid w:val="00373131"/>
    <w:rsid w:val="00373ADD"/>
    <w:rsid w:val="00373B14"/>
    <w:rsid w:val="00374E81"/>
    <w:rsid w:val="00375090"/>
    <w:rsid w:val="003753AB"/>
    <w:rsid w:val="00375439"/>
    <w:rsid w:val="00375471"/>
    <w:rsid w:val="00375651"/>
    <w:rsid w:val="0037582D"/>
    <w:rsid w:val="003759A0"/>
    <w:rsid w:val="0037684A"/>
    <w:rsid w:val="00376C95"/>
    <w:rsid w:val="0037722B"/>
    <w:rsid w:val="003779BF"/>
    <w:rsid w:val="00377C4B"/>
    <w:rsid w:val="00380286"/>
    <w:rsid w:val="00380C6E"/>
    <w:rsid w:val="00381849"/>
    <w:rsid w:val="00381A9F"/>
    <w:rsid w:val="0038271F"/>
    <w:rsid w:val="00382CA1"/>
    <w:rsid w:val="003833D5"/>
    <w:rsid w:val="003844BE"/>
    <w:rsid w:val="0038479F"/>
    <w:rsid w:val="00384845"/>
    <w:rsid w:val="00384CF5"/>
    <w:rsid w:val="00384E0D"/>
    <w:rsid w:val="00385110"/>
    <w:rsid w:val="0038515E"/>
    <w:rsid w:val="00386635"/>
    <w:rsid w:val="00387256"/>
    <w:rsid w:val="0038755D"/>
    <w:rsid w:val="00387B65"/>
    <w:rsid w:val="00387D58"/>
    <w:rsid w:val="00387DF4"/>
    <w:rsid w:val="003901D8"/>
    <w:rsid w:val="003902DF"/>
    <w:rsid w:val="0039088C"/>
    <w:rsid w:val="00391102"/>
    <w:rsid w:val="0039127D"/>
    <w:rsid w:val="0039151A"/>
    <w:rsid w:val="00391DFD"/>
    <w:rsid w:val="00392321"/>
    <w:rsid w:val="00392554"/>
    <w:rsid w:val="0039344C"/>
    <w:rsid w:val="00393E59"/>
    <w:rsid w:val="00394170"/>
    <w:rsid w:val="00394402"/>
    <w:rsid w:val="00394412"/>
    <w:rsid w:val="00394CE2"/>
    <w:rsid w:val="00394DB3"/>
    <w:rsid w:val="00394EA2"/>
    <w:rsid w:val="00395B03"/>
    <w:rsid w:val="00396B72"/>
    <w:rsid w:val="00397CD7"/>
    <w:rsid w:val="00397F8D"/>
    <w:rsid w:val="003A03F9"/>
    <w:rsid w:val="003A041C"/>
    <w:rsid w:val="003A067C"/>
    <w:rsid w:val="003A0AF9"/>
    <w:rsid w:val="003A0F0B"/>
    <w:rsid w:val="003A160C"/>
    <w:rsid w:val="003A2246"/>
    <w:rsid w:val="003A2C2E"/>
    <w:rsid w:val="003A2CFC"/>
    <w:rsid w:val="003A3831"/>
    <w:rsid w:val="003A38E8"/>
    <w:rsid w:val="003A39F3"/>
    <w:rsid w:val="003A3B4D"/>
    <w:rsid w:val="003A42DC"/>
    <w:rsid w:val="003A4323"/>
    <w:rsid w:val="003A4505"/>
    <w:rsid w:val="003A4728"/>
    <w:rsid w:val="003A53A0"/>
    <w:rsid w:val="003A59C7"/>
    <w:rsid w:val="003A60A0"/>
    <w:rsid w:val="003A62F8"/>
    <w:rsid w:val="003A66AB"/>
    <w:rsid w:val="003A67AD"/>
    <w:rsid w:val="003A74C2"/>
    <w:rsid w:val="003A762B"/>
    <w:rsid w:val="003A79C6"/>
    <w:rsid w:val="003A79FD"/>
    <w:rsid w:val="003B02A7"/>
    <w:rsid w:val="003B053B"/>
    <w:rsid w:val="003B0CF7"/>
    <w:rsid w:val="003B16BD"/>
    <w:rsid w:val="003B194A"/>
    <w:rsid w:val="003B206F"/>
    <w:rsid w:val="003B26AC"/>
    <w:rsid w:val="003B2793"/>
    <w:rsid w:val="003B28D9"/>
    <w:rsid w:val="003B376D"/>
    <w:rsid w:val="003B3AA0"/>
    <w:rsid w:val="003B3B26"/>
    <w:rsid w:val="003B41FE"/>
    <w:rsid w:val="003B440D"/>
    <w:rsid w:val="003B4618"/>
    <w:rsid w:val="003B4B18"/>
    <w:rsid w:val="003B4CE5"/>
    <w:rsid w:val="003B5C48"/>
    <w:rsid w:val="003B5DAB"/>
    <w:rsid w:val="003B5E15"/>
    <w:rsid w:val="003B5F38"/>
    <w:rsid w:val="003B67D4"/>
    <w:rsid w:val="003B70D7"/>
    <w:rsid w:val="003B7765"/>
    <w:rsid w:val="003C0185"/>
    <w:rsid w:val="003C025B"/>
    <w:rsid w:val="003C043A"/>
    <w:rsid w:val="003C065E"/>
    <w:rsid w:val="003C094A"/>
    <w:rsid w:val="003C0B2F"/>
    <w:rsid w:val="003C11BB"/>
    <w:rsid w:val="003C141A"/>
    <w:rsid w:val="003C147F"/>
    <w:rsid w:val="003C1563"/>
    <w:rsid w:val="003C1E6C"/>
    <w:rsid w:val="003C204A"/>
    <w:rsid w:val="003C2266"/>
    <w:rsid w:val="003C2A4F"/>
    <w:rsid w:val="003C2CAC"/>
    <w:rsid w:val="003C2D49"/>
    <w:rsid w:val="003C2FFD"/>
    <w:rsid w:val="003C34BD"/>
    <w:rsid w:val="003C3AED"/>
    <w:rsid w:val="003C4242"/>
    <w:rsid w:val="003C4C2A"/>
    <w:rsid w:val="003C4F7D"/>
    <w:rsid w:val="003C4F85"/>
    <w:rsid w:val="003C52DF"/>
    <w:rsid w:val="003C5657"/>
    <w:rsid w:val="003C5A3C"/>
    <w:rsid w:val="003C6C5E"/>
    <w:rsid w:val="003C6EDF"/>
    <w:rsid w:val="003C74D9"/>
    <w:rsid w:val="003C7826"/>
    <w:rsid w:val="003D12A4"/>
    <w:rsid w:val="003D14AA"/>
    <w:rsid w:val="003D1781"/>
    <w:rsid w:val="003D18DD"/>
    <w:rsid w:val="003D19D2"/>
    <w:rsid w:val="003D1E7A"/>
    <w:rsid w:val="003D222E"/>
    <w:rsid w:val="003D23EE"/>
    <w:rsid w:val="003D250E"/>
    <w:rsid w:val="003D28EC"/>
    <w:rsid w:val="003D2F5C"/>
    <w:rsid w:val="003D3997"/>
    <w:rsid w:val="003D3C16"/>
    <w:rsid w:val="003D3D0A"/>
    <w:rsid w:val="003D3D33"/>
    <w:rsid w:val="003D5312"/>
    <w:rsid w:val="003D5C68"/>
    <w:rsid w:val="003D5D08"/>
    <w:rsid w:val="003D6B21"/>
    <w:rsid w:val="003D705F"/>
    <w:rsid w:val="003D7B5F"/>
    <w:rsid w:val="003E0FE7"/>
    <w:rsid w:val="003E1429"/>
    <w:rsid w:val="003E1A48"/>
    <w:rsid w:val="003E1DEA"/>
    <w:rsid w:val="003E21EE"/>
    <w:rsid w:val="003E2AB3"/>
    <w:rsid w:val="003E31F7"/>
    <w:rsid w:val="003E3420"/>
    <w:rsid w:val="003E371A"/>
    <w:rsid w:val="003E380E"/>
    <w:rsid w:val="003E55BB"/>
    <w:rsid w:val="003E682C"/>
    <w:rsid w:val="003E6FD6"/>
    <w:rsid w:val="003E73A0"/>
    <w:rsid w:val="003E78B2"/>
    <w:rsid w:val="003E7A6F"/>
    <w:rsid w:val="003F0161"/>
    <w:rsid w:val="003F0A3F"/>
    <w:rsid w:val="003F0FA8"/>
    <w:rsid w:val="003F1276"/>
    <w:rsid w:val="003F13D4"/>
    <w:rsid w:val="003F16F2"/>
    <w:rsid w:val="003F19CD"/>
    <w:rsid w:val="003F1B5C"/>
    <w:rsid w:val="003F1E01"/>
    <w:rsid w:val="003F237A"/>
    <w:rsid w:val="003F2487"/>
    <w:rsid w:val="003F2667"/>
    <w:rsid w:val="003F2768"/>
    <w:rsid w:val="003F2C23"/>
    <w:rsid w:val="003F40B2"/>
    <w:rsid w:val="003F49F2"/>
    <w:rsid w:val="003F4CAB"/>
    <w:rsid w:val="003F50D6"/>
    <w:rsid w:val="003F5213"/>
    <w:rsid w:val="003F5251"/>
    <w:rsid w:val="003F601A"/>
    <w:rsid w:val="003F6C43"/>
    <w:rsid w:val="003F71F0"/>
    <w:rsid w:val="003F79B4"/>
    <w:rsid w:val="004000FF"/>
    <w:rsid w:val="004005C8"/>
    <w:rsid w:val="00400833"/>
    <w:rsid w:val="00400B09"/>
    <w:rsid w:val="00401CEE"/>
    <w:rsid w:val="00402CD5"/>
    <w:rsid w:val="004036CD"/>
    <w:rsid w:val="004044BF"/>
    <w:rsid w:val="00404624"/>
    <w:rsid w:val="004052A1"/>
    <w:rsid w:val="00405327"/>
    <w:rsid w:val="004054A5"/>
    <w:rsid w:val="0040579B"/>
    <w:rsid w:val="00406399"/>
    <w:rsid w:val="00410C30"/>
    <w:rsid w:val="00410E57"/>
    <w:rsid w:val="0041106B"/>
    <w:rsid w:val="00411F9D"/>
    <w:rsid w:val="00412281"/>
    <w:rsid w:val="004129B3"/>
    <w:rsid w:val="004138C9"/>
    <w:rsid w:val="00413C2A"/>
    <w:rsid w:val="00413F3E"/>
    <w:rsid w:val="004143ED"/>
    <w:rsid w:val="004144FA"/>
    <w:rsid w:val="0041584E"/>
    <w:rsid w:val="00415F52"/>
    <w:rsid w:val="00416AD6"/>
    <w:rsid w:val="00417370"/>
    <w:rsid w:val="0041752F"/>
    <w:rsid w:val="00417EE7"/>
    <w:rsid w:val="004201F4"/>
    <w:rsid w:val="0042020B"/>
    <w:rsid w:val="00420894"/>
    <w:rsid w:val="00420BE8"/>
    <w:rsid w:val="00420C64"/>
    <w:rsid w:val="00421736"/>
    <w:rsid w:val="00421A0E"/>
    <w:rsid w:val="00421F20"/>
    <w:rsid w:val="00422443"/>
    <w:rsid w:val="004224B8"/>
    <w:rsid w:val="00422989"/>
    <w:rsid w:val="004246D3"/>
    <w:rsid w:val="00424F49"/>
    <w:rsid w:val="0042557C"/>
    <w:rsid w:val="0042558F"/>
    <w:rsid w:val="00426019"/>
    <w:rsid w:val="00426040"/>
    <w:rsid w:val="00426415"/>
    <w:rsid w:val="00426B5B"/>
    <w:rsid w:val="004270F0"/>
    <w:rsid w:val="0042713C"/>
    <w:rsid w:val="00430048"/>
    <w:rsid w:val="00430178"/>
    <w:rsid w:val="0043101A"/>
    <w:rsid w:val="00431309"/>
    <w:rsid w:val="004315CE"/>
    <w:rsid w:val="00431D90"/>
    <w:rsid w:val="00432541"/>
    <w:rsid w:val="00433283"/>
    <w:rsid w:val="00433BC3"/>
    <w:rsid w:val="00434289"/>
    <w:rsid w:val="00434F39"/>
    <w:rsid w:val="004367FD"/>
    <w:rsid w:val="00436A07"/>
    <w:rsid w:val="004400FE"/>
    <w:rsid w:val="00440203"/>
    <w:rsid w:val="004408CA"/>
    <w:rsid w:val="00440911"/>
    <w:rsid w:val="00440D7C"/>
    <w:rsid w:val="00441585"/>
    <w:rsid w:val="004418FF"/>
    <w:rsid w:val="004421DE"/>
    <w:rsid w:val="00442C7D"/>
    <w:rsid w:val="00444328"/>
    <w:rsid w:val="0044464B"/>
    <w:rsid w:val="0044499B"/>
    <w:rsid w:val="00444F9B"/>
    <w:rsid w:val="004453FA"/>
    <w:rsid w:val="00445558"/>
    <w:rsid w:val="00445E21"/>
    <w:rsid w:val="00446098"/>
    <w:rsid w:val="004470D7"/>
    <w:rsid w:val="004472D7"/>
    <w:rsid w:val="004473E0"/>
    <w:rsid w:val="004478AD"/>
    <w:rsid w:val="00447A8C"/>
    <w:rsid w:val="00447F41"/>
    <w:rsid w:val="00447FAC"/>
    <w:rsid w:val="00450356"/>
    <w:rsid w:val="00450FBE"/>
    <w:rsid w:val="00451636"/>
    <w:rsid w:val="00451BAD"/>
    <w:rsid w:val="00451DFB"/>
    <w:rsid w:val="004526F6"/>
    <w:rsid w:val="00452817"/>
    <w:rsid w:val="00453B0A"/>
    <w:rsid w:val="00453EE8"/>
    <w:rsid w:val="004542AC"/>
    <w:rsid w:val="00454CF3"/>
    <w:rsid w:val="004552D6"/>
    <w:rsid w:val="0045567C"/>
    <w:rsid w:val="004558F1"/>
    <w:rsid w:val="00455B32"/>
    <w:rsid w:val="00455F4F"/>
    <w:rsid w:val="00456224"/>
    <w:rsid w:val="00456400"/>
    <w:rsid w:val="004566A8"/>
    <w:rsid w:val="00457138"/>
    <w:rsid w:val="0045761C"/>
    <w:rsid w:val="0045764D"/>
    <w:rsid w:val="0046053C"/>
    <w:rsid w:val="00460758"/>
    <w:rsid w:val="00460C6C"/>
    <w:rsid w:val="00460F1F"/>
    <w:rsid w:val="0046154A"/>
    <w:rsid w:val="004619A9"/>
    <w:rsid w:val="0046257D"/>
    <w:rsid w:val="00462F69"/>
    <w:rsid w:val="004633D5"/>
    <w:rsid w:val="0046354F"/>
    <w:rsid w:val="00463FFF"/>
    <w:rsid w:val="00465086"/>
    <w:rsid w:val="004657D0"/>
    <w:rsid w:val="00465FCE"/>
    <w:rsid w:val="00466983"/>
    <w:rsid w:val="00467C14"/>
    <w:rsid w:val="00471A2C"/>
    <w:rsid w:val="00471FF4"/>
    <w:rsid w:val="00472277"/>
    <w:rsid w:val="004732C1"/>
    <w:rsid w:val="0047410F"/>
    <w:rsid w:val="00474324"/>
    <w:rsid w:val="00474B46"/>
    <w:rsid w:val="00475013"/>
    <w:rsid w:val="00475080"/>
    <w:rsid w:val="004751C0"/>
    <w:rsid w:val="004756BD"/>
    <w:rsid w:val="00475BC6"/>
    <w:rsid w:val="00476255"/>
    <w:rsid w:val="0047694B"/>
    <w:rsid w:val="00477274"/>
    <w:rsid w:val="00477298"/>
    <w:rsid w:val="004801F3"/>
    <w:rsid w:val="0048078D"/>
    <w:rsid w:val="00480B72"/>
    <w:rsid w:val="004813FA"/>
    <w:rsid w:val="00481F06"/>
    <w:rsid w:val="004824D8"/>
    <w:rsid w:val="0048267E"/>
    <w:rsid w:val="004826CA"/>
    <w:rsid w:val="00482AFB"/>
    <w:rsid w:val="00482E78"/>
    <w:rsid w:val="00482F21"/>
    <w:rsid w:val="00482F58"/>
    <w:rsid w:val="0048359A"/>
    <w:rsid w:val="00484394"/>
    <w:rsid w:val="00484743"/>
    <w:rsid w:val="00484764"/>
    <w:rsid w:val="00485075"/>
    <w:rsid w:val="004853B9"/>
    <w:rsid w:val="00486DD0"/>
    <w:rsid w:val="00487051"/>
    <w:rsid w:val="00487135"/>
    <w:rsid w:val="004874FB"/>
    <w:rsid w:val="00487520"/>
    <w:rsid w:val="0048786E"/>
    <w:rsid w:val="00487AB3"/>
    <w:rsid w:val="00487DA6"/>
    <w:rsid w:val="00490196"/>
    <w:rsid w:val="00490CF4"/>
    <w:rsid w:val="00490E15"/>
    <w:rsid w:val="00490F3E"/>
    <w:rsid w:val="00491F5E"/>
    <w:rsid w:val="00491FB2"/>
    <w:rsid w:val="00492453"/>
    <w:rsid w:val="00492552"/>
    <w:rsid w:val="004925FC"/>
    <w:rsid w:val="00492986"/>
    <w:rsid w:val="00492A11"/>
    <w:rsid w:val="00492DF7"/>
    <w:rsid w:val="00492E6A"/>
    <w:rsid w:val="00492EEA"/>
    <w:rsid w:val="00492EF0"/>
    <w:rsid w:val="00492F5B"/>
    <w:rsid w:val="00493267"/>
    <w:rsid w:val="00493674"/>
    <w:rsid w:val="00493CFF"/>
    <w:rsid w:val="004940E8"/>
    <w:rsid w:val="00494D82"/>
    <w:rsid w:val="00495255"/>
    <w:rsid w:val="00496006"/>
    <w:rsid w:val="0049604C"/>
    <w:rsid w:val="0049606E"/>
    <w:rsid w:val="004971E2"/>
    <w:rsid w:val="004976F0"/>
    <w:rsid w:val="00497999"/>
    <w:rsid w:val="00497B8E"/>
    <w:rsid w:val="004A02D2"/>
    <w:rsid w:val="004A1AA7"/>
    <w:rsid w:val="004A2077"/>
    <w:rsid w:val="004A23F4"/>
    <w:rsid w:val="004A2E12"/>
    <w:rsid w:val="004A3120"/>
    <w:rsid w:val="004A386C"/>
    <w:rsid w:val="004A3C52"/>
    <w:rsid w:val="004A3E6F"/>
    <w:rsid w:val="004A514F"/>
    <w:rsid w:val="004A55CC"/>
    <w:rsid w:val="004A57B8"/>
    <w:rsid w:val="004A5921"/>
    <w:rsid w:val="004A7246"/>
    <w:rsid w:val="004B0150"/>
    <w:rsid w:val="004B020D"/>
    <w:rsid w:val="004B044C"/>
    <w:rsid w:val="004B05D5"/>
    <w:rsid w:val="004B1496"/>
    <w:rsid w:val="004B1EF0"/>
    <w:rsid w:val="004B28DB"/>
    <w:rsid w:val="004B3E26"/>
    <w:rsid w:val="004B4024"/>
    <w:rsid w:val="004B4334"/>
    <w:rsid w:val="004B490A"/>
    <w:rsid w:val="004B4E61"/>
    <w:rsid w:val="004B4E94"/>
    <w:rsid w:val="004B5024"/>
    <w:rsid w:val="004B5536"/>
    <w:rsid w:val="004B5596"/>
    <w:rsid w:val="004B5758"/>
    <w:rsid w:val="004B5936"/>
    <w:rsid w:val="004B6127"/>
    <w:rsid w:val="004B636C"/>
    <w:rsid w:val="004B65B8"/>
    <w:rsid w:val="004B6A81"/>
    <w:rsid w:val="004B70F8"/>
    <w:rsid w:val="004B7322"/>
    <w:rsid w:val="004B76AA"/>
    <w:rsid w:val="004B781B"/>
    <w:rsid w:val="004B7AEE"/>
    <w:rsid w:val="004C015E"/>
    <w:rsid w:val="004C06C4"/>
    <w:rsid w:val="004C0838"/>
    <w:rsid w:val="004C08A1"/>
    <w:rsid w:val="004C10D1"/>
    <w:rsid w:val="004C21FC"/>
    <w:rsid w:val="004C257F"/>
    <w:rsid w:val="004C28E2"/>
    <w:rsid w:val="004C2AFE"/>
    <w:rsid w:val="004C3DCB"/>
    <w:rsid w:val="004C40DD"/>
    <w:rsid w:val="004C43BD"/>
    <w:rsid w:val="004C46A5"/>
    <w:rsid w:val="004C46C6"/>
    <w:rsid w:val="004C4E4C"/>
    <w:rsid w:val="004C5210"/>
    <w:rsid w:val="004C54C9"/>
    <w:rsid w:val="004C5DEC"/>
    <w:rsid w:val="004C5FD6"/>
    <w:rsid w:val="004C67FC"/>
    <w:rsid w:val="004C6B8C"/>
    <w:rsid w:val="004C72A2"/>
    <w:rsid w:val="004C7316"/>
    <w:rsid w:val="004C736D"/>
    <w:rsid w:val="004D0E3E"/>
    <w:rsid w:val="004D149D"/>
    <w:rsid w:val="004D183F"/>
    <w:rsid w:val="004D204E"/>
    <w:rsid w:val="004D2206"/>
    <w:rsid w:val="004D2A19"/>
    <w:rsid w:val="004D3395"/>
    <w:rsid w:val="004D3E79"/>
    <w:rsid w:val="004D4083"/>
    <w:rsid w:val="004D426F"/>
    <w:rsid w:val="004D47C2"/>
    <w:rsid w:val="004D499B"/>
    <w:rsid w:val="004D5995"/>
    <w:rsid w:val="004D5A4B"/>
    <w:rsid w:val="004D679E"/>
    <w:rsid w:val="004D724C"/>
    <w:rsid w:val="004D74AD"/>
    <w:rsid w:val="004D755D"/>
    <w:rsid w:val="004D75DB"/>
    <w:rsid w:val="004D78B8"/>
    <w:rsid w:val="004E00D7"/>
    <w:rsid w:val="004E01CA"/>
    <w:rsid w:val="004E0B5A"/>
    <w:rsid w:val="004E0CA9"/>
    <w:rsid w:val="004E0CDC"/>
    <w:rsid w:val="004E0F16"/>
    <w:rsid w:val="004E0F27"/>
    <w:rsid w:val="004E135E"/>
    <w:rsid w:val="004E2111"/>
    <w:rsid w:val="004E308E"/>
    <w:rsid w:val="004E36F1"/>
    <w:rsid w:val="004E3764"/>
    <w:rsid w:val="004E3C88"/>
    <w:rsid w:val="004E4488"/>
    <w:rsid w:val="004E49F3"/>
    <w:rsid w:val="004E52A5"/>
    <w:rsid w:val="004E5330"/>
    <w:rsid w:val="004E5837"/>
    <w:rsid w:val="004E5E2F"/>
    <w:rsid w:val="004E73C7"/>
    <w:rsid w:val="004E7DDF"/>
    <w:rsid w:val="004F05B1"/>
    <w:rsid w:val="004F0A5B"/>
    <w:rsid w:val="004F141C"/>
    <w:rsid w:val="004F17B8"/>
    <w:rsid w:val="004F1B0D"/>
    <w:rsid w:val="004F20C3"/>
    <w:rsid w:val="004F2886"/>
    <w:rsid w:val="004F2FE2"/>
    <w:rsid w:val="004F3142"/>
    <w:rsid w:val="004F3BB4"/>
    <w:rsid w:val="004F3DE9"/>
    <w:rsid w:val="004F3E49"/>
    <w:rsid w:val="004F40FE"/>
    <w:rsid w:val="004F488D"/>
    <w:rsid w:val="004F4D8C"/>
    <w:rsid w:val="004F54AF"/>
    <w:rsid w:val="004F58F2"/>
    <w:rsid w:val="004F6A69"/>
    <w:rsid w:val="004F6C51"/>
    <w:rsid w:val="004F75F0"/>
    <w:rsid w:val="005001EA"/>
    <w:rsid w:val="00500257"/>
    <w:rsid w:val="00500387"/>
    <w:rsid w:val="005003D7"/>
    <w:rsid w:val="00500875"/>
    <w:rsid w:val="00500896"/>
    <w:rsid w:val="005022E0"/>
    <w:rsid w:val="00502C70"/>
    <w:rsid w:val="0050301F"/>
    <w:rsid w:val="00503EC9"/>
    <w:rsid w:val="00505008"/>
    <w:rsid w:val="005055A4"/>
    <w:rsid w:val="00505664"/>
    <w:rsid w:val="00505CC7"/>
    <w:rsid w:val="00505D33"/>
    <w:rsid w:val="00507D06"/>
    <w:rsid w:val="0051051C"/>
    <w:rsid w:val="0051078A"/>
    <w:rsid w:val="005109D8"/>
    <w:rsid w:val="00510C16"/>
    <w:rsid w:val="00510C2E"/>
    <w:rsid w:val="00510C46"/>
    <w:rsid w:val="00510C86"/>
    <w:rsid w:val="005116EA"/>
    <w:rsid w:val="005117BA"/>
    <w:rsid w:val="00511AE9"/>
    <w:rsid w:val="00511D7E"/>
    <w:rsid w:val="00512576"/>
    <w:rsid w:val="0051272D"/>
    <w:rsid w:val="00512B75"/>
    <w:rsid w:val="00512CE1"/>
    <w:rsid w:val="00513227"/>
    <w:rsid w:val="00513509"/>
    <w:rsid w:val="00513A8E"/>
    <w:rsid w:val="00514572"/>
    <w:rsid w:val="00517FE6"/>
    <w:rsid w:val="00520FB6"/>
    <w:rsid w:val="005212C9"/>
    <w:rsid w:val="00521822"/>
    <w:rsid w:val="00521A02"/>
    <w:rsid w:val="005221B9"/>
    <w:rsid w:val="0052401B"/>
    <w:rsid w:val="005243CF"/>
    <w:rsid w:val="005244DE"/>
    <w:rsid w:val="005249DD"/>
    <w:rsid w:val="00525B3C"/>
    <w:rsid w:val="00525FAF"/>
    <w:rsid w:val="00526316"/>
    <w:rsid w:val="00526894"/>
    <w:rsid w:val="00526CE5"/>
    <w:rsid w:val="00527893"/>
    <w:rsid w:val="00527DE1"/>
    <w:rsid w:val="00530A4B"/>
    <w:rsid w:val="00532AC0"/>
    <w:rsid w:val="00532EDF"/>
    <w:rsid w:val="00533003"/>
    <w:rsid w:val="005331FF"/>
    <w:rsid w:val="005335BA"/>
    <w:rsid w:val="00533C9D"/>
    <w:rsid w:val="00533DE4"/>
    <w:rsid w:val="00533F33"/>
    <w:rsid w:val="0053467E"/>
    <w:rsid w:val="00534882"/>
    <w:rsid w:val="00534C27"/>
    <w:rsid w:val="005354EB"/>
    <w:rsid w:val="00535B7C"/>
    <w:rsid w:val="00535B8B"/>
    <w:rsid w:val="00535C4A"/>
    <w:rsid w:val="00537190"/>
    <w:rsid w:val="005372EE"/>
    <w:rsid w:val="0053750D"/>
    <w:rsid w:val="0053762E"/>
    <w:rsid w:val="005378BD"/>
    <w:rsid w:val="00537F14"/>
    <w:rsid w:val="0054027D"/>
    <w:rsid w:val="00540BE1"/>
    <w:rsid w:val="00541159"/>
    <w:rsid w:val="0054149A"/>
    <w:rsid w:val="00541F00"/>
    <w:rsid w:val="00542071"/>
    <w:rsid w:val="0054238F"/>
    <w:rsid w:val="005427CE"/>
    <w:rsid w:val="00543E9D"/>
    <w:rsid w:val="005441A4"/>
    <w:rsid w:val="00544201"/>
    <w:rsid w:val="00544C3E"/>
    <w:rsid w:val="0054500C"/>
    <w:rsid w:val="00545703"/>
    <w:rsid w:val="005457BD"/>
    <w:rsid w:val="00545872"/>
    <w:rsid w:val="00545A7A"/>
    <w:rsid w:val="00546D2D"/>
    <w:rsid w:val="00546D93"/>
    <w:rsid w:val="00546DA3"/>
    <w:rsid w:val="00546DE7"/>
    <w:rsid w:val="00547A04"/>
    <w:rsid w:val="0055020F"/>
    <w:rsid w:val="005503C4"/>
    <w:rsid w:val="005506C2"/>
    <w:rsid w:val="0055105C"/>
    <w:rsid w:val="00551D11"/>
    <w:rsid w:val="005520C2"/>
    <w:rsid w:val="005521E9"/>
    <w:rsid w:val="0055293C"/>
    <w:rsid w:val="00552EC3"/>
    <w:rsid w:val="005533F5"/>
    <w:rsid w:val="00553BE4"/>
    <w:rsid w:val="0055405D"/>
    <w:rsid w:val="0055458E"/>
    <w:rsid w:val="0055485B"/>
    <w:rsid w:val="0055537C"/>
    <w:rsid w:val="0055571F"/>
    <w:rsid w:val="00555E49"/>
    <w:rsid w:val="005567C6"/>
    <w:rsid w:val="0055680F"/>
    <w:rsid w:val="00556867"/>
    <w:rsid w:val="00556A4D"/>
    <w:rsid w:val="00556EA0"/>
    <w:rsid w:val="00557142"/>
    <w:rsid w:val="00557283"/>
    <w:rsid w:val="00560267"/>
    <w:rsid w:val="005606FC"/>
    <w:rsid w:val="005608AF"/>
    <w:rsid w:val="00560FE9"/>
    <w:rsid w:val="0056166A"/>
    <w:rsid w:val="005617B1"/>
    <w:rsid w:val="00561E93"/>
    <w:rsid w:val="0056211F"/>
    <w:rsid w:val="00562CDA"/>
    <w:rsid w:val="005633F3"/>
    <w:rsid w:val="0056383D"/>
    <w:rsid w:val="005641D9"/>
    <w:rsid w:val="005641E3"/>
    <w:rsid w:val="00564A57"/>
    <w:rsid w:val="00564F4B"/>
    <w:rsid w:val="00565249"/>
    <w:rsid w:val="00565328"/>
    <w:rsid w:val="00565E7D"/>
    <w:rsid w:val="00565F03"/>
    <w:rsid w:val="00566851"/>
    <w:rsid w:val="005668AD"/>
    <w:rsid w:val="00566A87"/>
    <w:rsid w:val="00567A36"/>
    <w:rsid w:val="0057012C"/>
    <w:rsid w:val="0057224E"/>
    <w:rsid w:val="005731F4"/>
    <w:rsid w:val="00573A22"/>
    <w:rsid w:val="00573A44"/>
    <w:rsid w:val="00573BF9"/>
    <w:rsid w:val="005746E8"/>
    <w:rsid w:val="005748CC"/>
    <w:rsid w:val="00574922"/>
    <w:rsid w:val="00574E08"/>
    <w:rsid w:val="00574EF6"/>
    <w:rsid w:val="00575476"/>
    <w:rsid w:val="00575A50"/>
    <w:rsid w:val="00575B14"/>
    <w:rsid w:val="005779D3"/>
    <w:rsid w:val="00580E37"/>
    <w:rsid w:val="00581132"/>
    <w:rsid w:val="00581199"/>
    <w:rsid w:val="00581926"/>
    <w:rsid w:val="0058195C"/>
    <w:rsid w:val="00581A0F"/>
    <w:rsid w:val="00581C8F"/>
    <w:rsid w:val="00581F8C"/>
    <w:rsid w:val="0058224F"/>
    <w:rsid w:val="00582A1E"/>
    <w:rsid w:val="005838E2"/>
    <w:rsid w:val="0058499B"/>
    <w:rsid w:val="00584BC5"/>
    <w:rsid w:val="00584C59"/>
    <w:rsid w:val="0058542E"/>
    <w:rsid w:val="00585B17"/>
    <w:rsid w:val="0058625A"/>
    <w:rsid w:val="00586481"/>
    <w:rsid w:val="0058661C"/>
    <w:rsid w:val="00586E6F"/>
    <w:rsid w:val="00587F6E"/>
    <w:rsid w:val="00590D0D"/>
    <w:rsid w:val="0059115B"/>
    <w:rsid w:val="00592059"/>
    <w:rsid w:val="0059227E"/>
    <w:rsid w:val="005925CA"/>
    <w:rsid w:val="005933FF"/>
    <w:rsid w:val="0059371D"/>
    <w:rsid w:val="005944AB"/>
    <w:rsid w:val="0059469B"/>
    <w:rsid w:val="005947EA"/>
    <w:rsid w:val="005949D6"/>
    <w:rsid w:val="0059511E"/>
    <w:rsid w:val="00595266"/>
    <w:rsid w:val="00595526"/>
    <w:rsid w:val="005957C2"/>
    <w:rsid w:val="00595929"/>
    <w:rsid w:val="00596291"/>
    <w:rsid w:val="0059679B"/>
    <w:rsid w:val="00596E76"/>
    <w:rsid w:val="00597176"/>
    <w:rsid w:val="005973E7"/>
    <w:rsid w:val="0059794E"/>
    <w:rsid w:val="00597A8F"/>
    <w:rsid w:val="00597C08"/>
    <w:rsid w:val="00597E07"/>
    <w:rsid w:val="00597E0E"/>
    <w:rsid w:val="005A0DC7"/>
    <w:rsid w:val="005A11CE"/>
    <w:rsid w:val="005A1378"/>
    <w:rsid w:val="005A1539"/>
    <w:rsid w:val="005A1A6C"/>
    <w:rsid w:val="005A241E"/>
    <w:rsid w:val="005A295C"/>
    <w:rsid w:val="005A342D"/>
    <w:rsid w:val="005A35CD"/>
    <w:rsid w:val="005A3643"/>
    <w:rsid w:val="005A36EA"/>
    <w:rsid w:val="005A3F5A"/>
    <w:rsid w:val="005A4043"/>
    <w:rsid w:val="005A4337"/>
    <w:rsid w:val="005A53D9"/>
    <w:rsid w:val="005A5864"/>
    <w:rsid w:val="005A66DD"/>
    <w:rsid w:val="005A6A6A"/>
    <w:rsid w:val="005A6E2A"/>
    <w:rsid w:val="005A6EC0"/>
    <w:rsid w:val="005A7395"/>
    <w:rsid w:val="005A7416"/>
    <w:rsid w:val="005A79F8"/>
    <w:rsid w:val="005B0173"/>
    <w:rsid w:val="005B0229"/>
    <w:rsid w:val="005B0684"/>
    <w:rsid w:val="005B0851"/>
    <w:rsid w:val="005B0A65"/>
    <w:rsid w:val="005B1479"/>
    <w:rsid w:val="005B18FC"/>
    <w:rsid w:val="005B226D"/>
    <w:rsid w:val="005B2830"/>
    <w:rsid w:val="005B2CA6"/>
    <w:rsid w:val="005B35D6"/>
    <w:rsid w:val="005B3C21"/>
    <w:rsid w:val="005B428D"/>
    <w:rsid w:val="005B43C5"/>
    <w:rsid w:val="005B46A0"/>
    <w:rsid w:val="005B4EFA"/>
    <w:rsid w:val="005B5251"/>
    <w:rsid w:val="005B65EA"/>
    <w:rsid w:val="005B675F"/>
    <w:rsid w:val="005B70F1"/>
    <w:rsid w:val="005B7BF8"/>
    <w:rsid w:val="005C0259"/>
    <w:rsid w:val="005C03EA"/>
    <w:rsid w:val="005C0A4A"/>
    <w:rsid w:val="005C0AE8"/>
    <w:rsid w:val="005C1248"/>
    <w:rsid w:val="005C152E"/>
    <w:rsid w:val="005C1710"/>
    <w:rsid w:val="005C2300"/>
    <w:rsid w:val="005C295D"/>
    <w:rsid w:val="005C2FFB"/>
    <w:rsid w:val="005C325D"/>
    <w:rsid w:val="005C351A"/>
    <w:rsid w:val="005C3DF6"/>
    <w:rsid w:val="005C4007"/>
    <w:rsid w:val="005C43EC"/>
    <w:rsid w:val="005C4A4C"/>
    <w:rsid w:val="005C5A1C"/>
    <w:rsid w:val="005C5FCA"/>
    <w:rsid w:val="005C6861"/>
    <w:rsid w:val="005C6F0F"/>
    <w:rsid w:val="005C74C2"/>
    <w:rsid w:val="005C78D0"/>
    <w:rsid w:val="005C7917"/>
    <w:rsid w:val="005D00ED"/>
    <w:rsid w:val="005D0695"/>
    <w:rsid w:val="005D073B"/>
    <w:rsid w:val="005D0CFA"/>
    <w:rsid w:val="005D0D39"/>
    <w:rsid w:val="005D0DCE"/>
    <w:rsid w:val="005D12A6"/>
    <w:rsid w:val="005D257E"/>
    <w:rsid w:val="005D2705"/>
    <w:rsid w:val="005D2968"/>
    <w:rsid w:val="005D2E6D"/>
    <w:rsid w:val="005D370F"/>
    <w:rsid w:val="005D3903"/>
    <w:rsid w:val="005D436C"/>
    <w:rsid w:val="005D4796"/>
    <w:rsid w:val="005D48D1"/>
    <w:rsid w:val="005D499D"/>
    <w:rsid w:val="005D4B31"/>
    <w:rsid w:val="005D4C1F"/>
    <w:rsid w:val="005D4FD6"/>
    <w:rsid w:val="005D55FC"/>
    <w:rsid w:val="005D6D26"/>
    <w:rsid w:val="005D6E0D"/>
    <w:rsid w:val="005D6E2E"/>
    <w:rsid w:val="005D6ECD"/>
    <w:rsid w:val="005D72B4"/>
    <w:rsid w:val="005E0472"/>
    <w:rsid w:val="005E0704"/>
    <w:rsid w:val="005E0846"/>
    <w:rsid w:val="005E08FA"/>
    <w:rsid w:val="005E11A9"/>
    <w:rsid w:val="005E17C5"/>
    <w:rsid w:val="005E1E2C"/>
    <w:rsid w:val="005E24FE"/>
    <w:rsid w:val="005E3926"/>
    <w:rsid w:val="005E3946"/>
    <w:rsid w:val="005E3996"/>
    <w:rsid w:val="005E3A29"/>
    <w:rsid w:val="005E3C8A"/>
    <w:rsid w:val="005E430B"/>
    <w:rsid w:val="005E50F2"/>
    <w:rsid w:val="005E5FA8"/>
    <w:rsid w:val="005E730F"/>
    <w:rsid w:val="005E778D"/>
    <w:rsid w:val="005E780B"/>
    <w:rsid w:val="005E7C2D"/>
    <w:rsid w:val="005F08E7"/>
    <w:rsid w:val="005F0B7B"/>
    <w:rsid w:val="005F126E"/>
    <w:rsid w:val="005F13E5"/>
    <w:rsid w:val="005F151F"/>
    <w:rsid w:val="005F197E"/>
    <w:rsid w:val="005F1A35"/>
    <w:rsid w:val="005F260D"/>
    <w:rsid w:val="005F2C43"/>
    <w:rsid w:val="005F3385"/>
    <w:rsid w:val="005F370C"/>
    <w:rsid w:val="005F3D4C"/>
    <w:rsid w:val="005F3D90"/>
    <w:rsid w:val="005F4147"/>
    <w:rsid w:val="005F5742"/>
    <w:rsid w:val="005F5B74"/>
    <w:rsid w:val="005F6B2E"/>
    <w:rsid w:val="005F7745"/>
    <w:rsid w:val="005F795B"/>
    <w:rsid w:val="005F7B39"/>
    <w:rsid w:val="005F7FC6"/>
    <w:rsid w:val="00600010"/>
    <w:rsid w:val="00600452"/>
    <w:rsid w:val="00600D84"/>
    <w:rsid w:val="006012DE"/>
    <w:rsid w:val="0060160E"/>
    <w:rsid w:val="006018AA"/>
    <w:rsid w:val="00601E19"/>
    <w:rsid w:val="0060217A"/>
    <w:rsid w:val="00602794"/>
    <w:rsid w:val="00602AF8"/>
    <w:rsid w:val="00602C80"/>
    <w:rsid w:val="00602FAC"/>
    <w:rsid w:val="00603574"/>
    <w:rsid w:val="00603979"/>
    <w:rsid w:val="006043D2"/>
    <w:rsid w:val="00604E70"/>
    <w:rsid w:val="006050EC"/>
    <w:rsid w:val="00605209"/>
    <w:rsid w:val="0060584D"/>
    <w:rsid w:val="006058B0"/>
    <w:rsid w:val="00605DDF"/>
    <w:rsid w:val="00606561"/>
    <w:rsid w:val="0060738B"/>
    <w:rsid w:val="006074B4"/>
    <w:rsid w:val="006074E9"/>
    <w:rsid w:val="00607977"/>
    <w:rsid w:val="00607B16"/>
    <w:rsid w:val="00607EA5"/>
    <w:rsid w:val="00610B48"/>
    <w:rsid w:val="0061144D"/>
    <w:rsid w:val="006114D9"/>
    <w:rsid w:val="00611F21"/>
    <w:rsid w:val="00613689"/>
    <w:rsid w:val="00613ACF"/>
    <w:rsid w:val="00613CC6"/>
    <w:rsid w:val="0061490A"/>
    <w:rsid w:val="00615567"/>
    <w:rsid w:val="00616614"/>
    <w:rsid w:val="006166BE"/>
    <w:rsid w:val="00616713"/>
    <w:rsid w:val="00616F6C"/>
    <w:rsid w:val="006171AC"/>
    <w:rsid w:val="00617247"/>
    <w:rsid w:val="00617653"/>
    <w:rsid w:val="006200C7"/>
    <w:rsid w:val="0062022B"/>
    <w:rsid w:val="00620971"/>
    <w:rsid w:val="006209CA"/>
    <w:rsid w:val="00621177"/>
    <w:rsid w:val="006219AF"/>
    <w:rsid w:val="00621E10"/>
    <w:rsid w:val="006222BC"/>
    <w:rsid w:val="006226D5"/>
    <w:rsid w:val="00622DE2"/>
    <w:rsid w:val="0062369C"/>
    <w:rsid w:val="00624ADE"/>
    <w:rsid w:val="00624B27"/>
    <w:rsid w:val="0062541A"/>
    <w:rsid w:val="00625F57"/>
    <w:rsid w:val="00626194"/>
    <w:rsid w:val="006262A7"/>
    <w:rsid w:val="006262FE"/>
    <w:rsid w:val="00626750"/>
    <w:rsid w:val="00627CFD"/>
    <w:rsid w:val="00627D57"/>
    <w:rsid w:val="00627F3A"/>
    <w:rsid w:val="0063014F"/>
    <w:rsid w:val="006304F4"/>
    <w:rsid w:val="006305BD"/>
    <w:rsid w:val="006307F9"/>
    <w:rsid w:val="006315EC"/>
    <w:rsid w:val="006317A4"/>
    <w:rsid w:val="00631E7B"/>
    <w:rsid w:val="0063226F"/>
    <w:rsid w:val="00632B16"/>
    <w:rsid w:val="00632D2D"/>
    <w:rsid w:val="00632DFE"/>
    <w:rsid w:val="00632F15"/>
    <w:rsid w:val="00633D3F"/>
    <w:rsid w:val="00633D8C"/>
    <w:rsid w:val="00633EAD"/>
    <w:rsid w:val="006341BA"/>
    <w:rsid w:val="0063542A"/>
    <w:rsid w:val="00635CDC"/>
    <w:rsid w:val="00635FF0"/>
    <w:rsid w:val="00636CED"/>
    <w:rsid w:val="00636EA3"/>
    <w:rsid w:val="0063748B"/>
    <w:rsid w:val="00637CEC"/>
    <w:rsid w:val="0064170E"/>
    <w:rsid w:val="00641A29"/>
    <w:rsid w:val="00641F0D"/>
    <w:rsid w:val="00641F2D"/>
    <w:rsid w:val="00642C87"/>
    <w:rsid w:val="00642D89"/>
    <w:rsid w:val="00643A0E"/>
    <w:rsid w:val="00644261"/>
    <w:rsid w:val="0064426F"/>
    <w:rsid w:val="00644451"/>
    <w:rsid w:val="00644723"/>
    <w:rsid w:val="006448F2"/>
    <w:rsid w:val="00645FE1"/>
    <w:rsid w:val="00646106"/>
    <w:rsid w:val="0064617B"/>
    <w:rsid w:val="00646E44"/>
    <w:rsid w:val="00647858"/>
    <w:rsid w:val="00647862"/>
    <w:rsid w:val="00647CE9"/>
    <w:rsid w:val="00647F2F"/>
    <w:rsid w:val="00650282"/>
    <w:rsid w:val="00650B33"/>
    <w:rsid w:val="006513D3"/>
    <w:rsid w:val="00651791"/>
    <w:rsid w:val="00651EC1"/>
    <w:rsid w:val="00652141"/>
    <w:rsid w:val="00652C07"/>
    <w:rsid w:val="00653B4E"/>
    <w:rsid w:val="00653D08"/>
    <w:rsid w:val="00654B4C"/>
    <w:rsid w:val="00655415"/>
    <w:rsid w:val="00655549"/>
    <w:rsid w:val="0065627B"/>
    <w:rsid w:val="00656733"/>
    <w:rsid w:val="0065674F"/>
    <w:rsid w:val="00657849"/>
    <w:rsid w:val="00660E27"/>
    <w:rsid w:val="00660F12"/>
    <w:rsid w:val="0066108B"/>
    <w:rsid w:val="006611B7"/>
    <w:rsid w:val="00661BFA"/>
    <w:rsid w:val="00662081"/>
    <w:rsid w:val="006620B0"/>
    <w:rsid w:val="006635A3"/>
    <w:rsid w:val="006638CD"/>
    <w:rsid w:val="00663E5D"/>
    <w:rsid w:val="006645FB"/>
    <w:rsid w:val="00664E2B"/>
    <w:rsid w:val="00665927"/>
    <w:rsid w:val="00665A76"/>
    <w:rsid w:val="00665D03"/>
    <w:rsid w:val="0066644A"/>
    <w:rsid w:val="00666BF5"/>
    <w:rsid w:val="0066706B"/>
    <w:rsid w:val="00667C7F"/>
    <w:rsid w:val="00667EC4"/>
    <w:rsid w:val="00671942"/>
    <w:rsid w:val="00672A45"/>
    <w:rsid w:val="00672D20"/>
    <w:rsid w:val="006734EC"/>
    <w:rsid w:val="00673FFA"/>
    <w:rsid w:val="0067405B"/>
    <w:rsid w:val="0067480E"/>
    <w:rsid w:val="00675512"/>
    <w:rsid w:val="00675AAD"/>
    <w:rsid w:val="00675B30"/>
    <w:rsid w:val="00675DBF"/>
    <w:rsid w:val="0067608D"/>
    <w:rsid w:val="00676897"/>
    <w:rsid w:val="00676E80"/>
    <w:rsid w:val="0067709F"/>
    <w:rsid w:val="0067761C"/>
    <w:rsid w:val="00677CF3"/>
    <w:rsid w:val="006800BE"/>
    <w:rsid w:val="006807BC"/>
    <w:rsid w:val="00681639"/>
    <w:rsid w:val="00681E23"/>
    <w:rsid w:val="00682C3D"/>
    <w:rsid w:val="00682C56"/>
    <w:rsid w:val="0068345F"/>
    <w:rsid w:val="006835B7"/>
    <w:rsid w:val="00683D29"/>
    <w:rsid w:val="00683EC0"/>
    <w:rsid w:val="00684554"/>
    <w:rsid w:val="00684953"/>
    <w:rsid w:val="00684C0B"/>
    <w:rsid w:val="00684CCB"/>
    <w:rsid w:val="00684F49"/>
    <w:rsid w:val="006854A2"/>
    <w:rsid w:val="006854FA"/>
    <w:rsid w:val="006859FE"/>
    <w:rsid w:val="006865F4"/>
    <w:rsid w:val="00686DAB"/>
    <w:rsid w:val="006872E3"/>
    <w:rsid w:val="0068731F"/>
    <w:rsid w:val="006873FA"/>
    <w:rsid w:val="006903DF"/>
    <w:rsid w:val="00690925"/>
    <w:rsid w:val="00691876"/>
    <w:rsid w:val="006920FB"/>
    <w:rsid w:val="00692617"/>
    <w:rsid w:val="00692ED5"/>
    <w:rsid w:val="00693389"/>
    <w:rsid w:val="00693B50"/>
    <w:rsid w:val="00694210"/>
    <w:rsid w:val="006949BC"/>
    <w:rsid w:val="00694E08"/>
    <w:rsid w:val="00695404"/>
    <w:rsid w:val="0069600E"/>
    <w:rsid w:val="0069683F"/>
    <w:rsid w:val="006969C3"/>
    <w:rsid w:val="00696EF3"/>
    <w:rsid w:val="00697D2F"/>
    <w:rsid w:val="006A111D"/>
    <w:rsid w:val="006A1470"/>
    <w:rsid w:val="006A2176"/>
    <w:rsid w:val="006A2313"/>
    <w:rsid w:val="006A2BF6"/>
    <w:rsid w:val="006A2E8F"/>
    <w:rsid w:val="006A3301"/>
    <w:rsid w:val="006A384B"/>
    <w:rsid w:val="006A38CB"/>
    <w:rsid w:val="006A3EAC"/>
    <w:rsid w:val="006A4137"/>
    <w:rsid w:val="006A4B94"/>
    <w:rsid w:val="006A501E"/>
    <w:rsid w:val="006A5142"/>
    <w:rsid w:val="006A5A19"/>
    <w:rsid w:val="006A6376"/>
    <w:rsid w:val="006A68D9"/>
    <w:rsid w:val="006A6EE2"/>
    <w:rsid w:val="006A72E5"/>
    <w:rsid w:val="006A751D"/>
    <w:rsid w:val="006A7865"/>
    <w:rsid w:val="006A7879"/>
    <w:rsid w:val="006A7995"/>
    <w:rsid w:val="006B0319"/>
    <w:rsid w:val="006B0A25"/>
    <w:rsid w:val="006B1378"/>
    <w:rsid w:val="006B1480"/>
    <w:rsid w:val="006B156D"/>
    <w:rsid w:val="006B22AE"/>
    <w:rsid w:val="006B29F1"/>
    <w:rsid w:val="006B3C80"/>
    <w:rsid w:val="006B44C6"/>
    <w:rsid w:val="006B4BF7"/>
    <w:rsid w:val="006B59A2"/>
    <w:rsid w:val="006B6F22"/>
    <w:rsid w:val="006B7296"/>
    <w:rsid w:val="006B752B"/>
    <w:rsid w:val="006B7610"/>
    <w:rsid w:val="006B77CA"/>
    <w:rsid w:val="006C0252"/>
    <w:rsid w:val="006C03DF"/>
    <w:rsid w:val="006C0435"/>
    <w:rsid w:val="006C1A90"/>
    <w:rsid w:val="006C2538"/>
    <w:rsid w:val="006C2AC7"/>
    <w:rsid w:val="006C34CC"/>
    <w:rsid w:val="006C3715"/>
    <w:rsid w:val="006C3840"/>
    <w:rsid w:val="006C39FD"/>
    <w:rsid w:val="006C3E03"/>
    <w:rsid w:val="006C3E74"/>
    <w:rsid w:val="006C51F1"/>
    <w:rsid w:val="006C54DD"/>
    <w:rsid w:val="006C5DA6"/>
    <w:rsid w:val="006C65CB"/>
    <w:rsid w:val="006C6866"/>
    <w:rsid w:val="006C6B69"/>
    <w:rsid w:val="006C6C00"/>
    <w:rsid w:val="006C7AA0"/>
    <w:rsid w:val="006C7BE8"/>
    <w:rsid w:val="006D0E3F"/>
    <w:rsid w:val="006D16E0"/>
    <w:rsid w:val="006D1829"/>
    <w:rsid w:val="006D1AAC"/>
    <w:rsid w:val="006D23E9"/>
    <w:rsid w:val="006D25A0"/>
    <w:rsid w:val="006D2963"/>
    <w:rsid w:val="006D32AE"/>
    <w:rsid w:val="006D32DF"/>
    <w:rsid w:val="006D3A30"/>
    <w:rsid w:val="006D3F40"/>
    <w:rsid w:val="006D40C4"/>
    <w:rsid w:val="006D4686"/>
    <w:rsid w:val="006D4E7E"/>
    <w:rsid w:val="006D5A2F"/>
    <w:rsid w:val="006D627D"/>
    <w:rsid w:val="006D629A"/>
    <w:rsid w:val="006D72C0"/>
    <w:rsid w:val="006D76A9"/>
    <w:rsid w:val="006D7C2A"/>
    <w:rsid w:val="006D7C83"/>
    <w:rsid w:val="006D7F59"/>
    <w:rsid w:val="006E04B8"/>
    <w:rsid w:val="006E05FA"/>
    <w:rsid w:val="006E0BEC"/>
    <w:rsid w:val="006E1593"/>
    <w:rsid w:val="006E1977"/>
    <w:rsid w:val="006E24B3"/>
    <w:rsid w:val="006E28A3"/>
    <w:rsid w:val="006E29D1"/>
    <w:rsid w:val="006E2FC5"/>
    <w:rsid w:val="006E35ED"/>
    <w:rsid w:val="006E36D8"/>
    <w:rsid w:val="006E3BE9"/>
    <w:rsid w:val="006E4604"/>
    <w:rsid w:val="006E4C6A"/>
    <w:rsid w:val="006E519F"/>
    <w:rsid w:val="006E52AD"/>
    <w:rsid w:val="006E5569"/>
    <w:rsid w:val="006E55F3"/>
    <w:rsid w:val="006E562B"/>
    <w:rsid w:val="006E5894"/>
    <w:rsid w:val="006E5D35"/>
    <w:rsid w:val="006E61B4"/>
    <w:rsid w:val="006E65C3"/>
    <w:rsid w:val="006E6A44"/>
    <w:rsid w:val="006E6E6F"/>
    <w:rsid w:val="006E75CC"/>
    <w:rsid w:val="006E78B1"/>
    <w:rsid w:val="006E7BF0"/>
    <w:rsid w:val="006E7E4E"/>
    <w:rsid w:val="006F083A"/>
    <w:rsid w:val="006F0D02"/>
    <w:rsid w:val="006F0FF7"/>
    <w:rsid w:val="006F1510"/>
    <w:rsid w:val="006F1848"/>
    <w:rsid w:val="006F1C9D"/>
    <w:rsid w:val="006F2072"/>
    <w:rsid w:val="006F23A4"/>
    <w:rsid w:val="006F23AE"/>
    <w:rsid w:val="006F2FC1"/>
    <w:rsid w:val="006F2FD8"/>
    <w:rsid w:val="006F3251"/>
    <w:rsid w:val="006F363F"/>
    <w:rsid w:val="006F3917"/>
    <w:rsid w:val="006F3932"/>
    <w:rsid w:val="006F4F37"/>
    <w:rsid w:val="006F6AC6"/>
    <w:rsid w:val="006F6E42"/>
    <w:rsid w:val="006F72EC"/>
    <w:rsid w:val="006F7F48"/>
    <w:rsid w:val="0070060F"/>
    <w:rsid w:val="0070070C"/>
    <w:rsid w:val="00700D87"/>
    <w:rsid w:val="0070106B"/>
    <w:rsid w:val="007013A6"/>
    <w:rsid w:val="00701B0C"/>
    <w:rsid w:val="00701C5A"/>
    <w:rsid w:val="00702B76"/>
    <w:rsid w:val="00702E68"/>
    <w:rsid w:val="007033B1"/>
    <w:rsid w:val="007038F8"/>
    <w:rsid w:val="00703CF0"/>
    <w:rsid w:val="00704BD0"/>
    <w:rsid w:val="00704E98"/>
    <w:rsid w:val="007051B1"/>
    <w:rsid w:val="00705BCF"/>
    <w:rsid w:val="007065CF"/>
    <w:rsid w:val="007067B4"/>
    <w:rsid w:val="0070693E"/>
    <w:rsid w:val="00706BCB"/>
    <w:rsid w:val="00710C2C"/>
    <w:rsid w:val="00711F21"/>
    <w:rsid w:val="007121F4"/>
    <w:rsid w:val="007125EE"/>
    <w:rsid w:val="00713018"/>
    <w:rsid w:val="00713115"/>
    <w:rsid w:val="0071320B"/>
    <w:rsid w:val="00713396"/>
    <w:rsid w:val="00713418"/>
    <w:rsid w:val="00713698"/>
    <w:rsid w:val="00713702"/>
    <w:rsid w:val="00714800"/>
    <w:rsid w:val="007157B6"/>
    <w:rsid w:val="007157D8"/>
    <w:rsid w:val="007159CF"/>
    <w:rsid w:val="00715C66"/>
    <w:rsid w:val="00716153"/>
    <w:rsid w:val="00716184"/>
    <w:rsid w:val="007166FD"/>
    <w:rsid w:val="00716A71"/>
    <w:rsid w:val="00716E78"/>
    <w:rsid w:val="00717313"/>
    <w:rsid w:val="00720815"/>
    <w:rsid w:val="0072088D"/>
    <w:rsid w:val="00720DBA"/>
    <w:rsid w:val="0072101E"/>
    <w:rsid w:val="0072125F"/>
    <w:rsid w:val="00721BB4"/>
    <w:rsid w:val="00721ECA"/>
    <w:rsid w:val="00721F03"/>
    <w:rsid w:val="00721F04"/>
    <w:rsid w:val="00722061"/>
    <w:rsid w:val="007228CD"/>
    <w:rsid w:val="00722ADE"/>
    <w:rsid w:val="007233D0"/>
    <w:rsid w:val="007234F2"/>
    <w:rsid w:val="00724D68"/>
    <w:rsid w:val="0072585E"/>
    <w:rsid w:val="00725FDD"/>
    <w:rsid w:val="00726981"/>
    <w:rsid w:val="00726D64"/>
    <w:rsid w:val="00726EEE"/>
    <w:rsid w:val="0072742C"/>
    <w:rsid w:val="0072765A"/>
    <w:rsid w:val="00727888"/>
    <w:rsid w:val="0073001F"/>
    <w:rsid w:val="00730869"/>
    <w:rsid w:val="00730917"/>
    <w:rsid w:val="00731119"/>
    <w:rsid w:val="007315DB"/>
    <w:rsid w:val="007316C8"/>
    <w:rsid w:val="0073178D"/>
    <w:rsid w:val="007317D7"/>
    <w:rsid w:val="00732E9C"/>
    <w:rsid w:val="007336A6"/>
    <w:rsid w:val="00734F76"/>
    <w:rsid w:val="007351B0"/>
    <w:rsid w:val="00735708"/>
    <w:rsid w:val="007357E1"/>
    <w:rsid w:val="00735C23"/>
    <w:rsid w:val="00736A3C"/>
    <w:rsid w:val="00736A52"/>
    <w:rsid w:val="00737608"/>
    <w:rsid w:val="007376EF"/>
    <w:rsid w:val="00737717"/>
    <w:rsid w:val="00737F1E"/>
    <w:rsid w:val="007400AC"/>
    <w:rsid w:val="0074026C"/>
    <w:rsid w:val="00740461"/>
    <w:rsid w:val="00740B55"/>
    <w:rsid w:val="00740D83"/>
    <w:rsid w:val="0074169C"/>
    <w:rsid w:val="00741C97"/>
    <w:rsid w:val="00741F43"/>
    <w:rsid w:val="007424E1"/>
    <w:rsid w:val="00742530"/>
    <w:rsid w:val="007426FA"/>
    <w:rsid w:val="00742BCF"/>
    <w:rsid w:val="00742CE7"/>
    <w:rsid w:val="007441AF"/>
    <w:rsid w:val="0074426C"/>
    <w:rsid w:val="00745720"/>
    <w:rsid w:val="00746490"/>
    <w:rsid w:val="007469EA"/>
    <w:rsid w:val="00747050"/>
    <w:rsid w:val="007474D7"/>
    <w:rsid w:val="00747F05"/>
    <w:rsid w:val="00750A62"/>
    <w:rsid w:val="0075172E"/>
    <w:rsid w:val="0075226D"/>
    <w:rsid w:val="007524E0"/>
    <w:rsid w:val="007526E0"/>
    <w:rsid w:val="007527FF"/>
    <w:rsid w:val="0075280B"/>
    <w:rsid w:val="00753092"/>
    <w:rsid w:val="007532CF"/>
    <w:rsid w:val="007541D0"/>
    <w:rsid w:val="007554FE"/>
    <w:rsid w:val="00755E3F"/>
    <w:rsid w:val="00756CB4"/>
    <w:rsid w:val="00757469"/>
    <w:rsid w:val="0075748A"/>
    <w:rsid w:val="0076043E"/>
    <w:rsid w:val="00760EED"/>
    <w:rsid w:val="007618AC"/>
    <w:rsid w:val="00761D4F"/>
    <w:rsid w:val="00761ED0"/>
    <w:rsid w:val="00763683"/>
    <w:rsid w:val="007636F2"/>
    <w:rsid w:val="007636F7"/>
    <w:rsid w:val="007640DB"/>
    <w:rsid w:val="00764319"/>
    <w:rsid w:val="00764AC1"/>
    <w:rsid w:val="00764DFB"/>
    <w:rsid w:val="00765125"/>
    <w:rsid w:val="00765429"/>
    <w:rsid w:val="0076579B"/>
    <w:rsid w:val="00765E08"/>
    <w:rsid w:val="00766450"/>
    <w:rsid w:val="0076664B"/>
    <w:rsid w:val="007668F2"/>
    <w:rsid w:val="00766DB3"/>
    <w:rsid w:val="00766E89"/>
    <w:rsid w:val="00766EA0"/>
    <w:rsid w:val="00767311"/>
    <w:rsid w:val="00767351"/>
    <w:rsid w:val="007674C3"/>
    <w:rsid w:val="007674C5"/>
    <w:rsid w:val="00767E49"/>
    <w:rsid w:val="007701F2"/>
    <w:rsid w:val="00770286"/>
    <w:rsid w:val="00770E96"/>
    <w:rsid w:val="007711DD"/>
    <w:rsid w:val="00772210"/>
    <w:rsid w:val="0077224F"/>
    <w:rsid w:val="00772453"/>
    <w:rsid w:val="00772FB4"/>
    <w:rsid w:val="0077375A"/>
    <w:rsid w:val="0077394F"/>
    <w:rsid w:val="00774243"/>
    <w:rsid w:val="0077430D"/>
    <w:rsid w:val="00774C3A"/>
    <w:rsid w:val="00774D87"/>
    <w:rsid w:val="007757AD"/>
    <w:rsid w:val="007759E2"/>
    <w:rsid w:val="007764D0"/>
    <w:rsid w:val="00776B9B"/>
    <w:rsid w:val="00776BFA"/>
    <w:rsid w:val="00777341"/>
    <w:rsid w:val="007776E9"/>
    <w:rsid w:val="007779C9"/>
    <w:rsid w:val="00777B30"/>
    <w:rsid w:val="007807B2"/>
    <w:rsid w:val="0078143A"/>
    <w:rsid w:val="007829AA"/>
    <w:rsid w:val="007831BD"/>
    <w:rsid w:val="0078470C"/>
    <w:rsid w:val="007849EC"/>
    <w:rsid w:val="007851F4"/>
    <w:rsid w:val="007866D3"/>
    <w:rsid w:val="007872D9"/>
    <w:rsid w:val="00787421"/>
    <w:rsid w:val="00790581"/>
    <w:rsid w:val="00791173"/>
    <w:rsid w:val="00792633"/>
    <w:rsid w:val="00792BB1"/>
    <w:rsid w:val="00792D89"/>
    <w:rsid w:val="00792E46"/>
    <w:rsid w:val="007934BA"/>
    <w:rsid w:val="00793573"/>
    <w:rsid w:val="0079390F"/>
    <w:rsid w:val="0079443C"/>
    <w:rsid w:val="00794B5F"/>
    <w:rsid w:val="00795855"/>
    <w:rsid w:val="00795CB5"/>
    <w:rsid w:val="00795F9F"/>
    <w:rsid w:val="007964BE"/>
    <w:rsid w:val="00796668"/>
    <w:rsid w:val="007A2559"/>
    <w:rsid w:val="007A261B"/>
    <w:rsid w:val="007A27C4"/>
    <w:rsid w:val="007A2EC1"/>
    <w:rsid w:val="007A346A"/>
    <w:rsid w:val="007A47A8"/>
    <w:rsid w:val="007A50F5"/>
    <w:rsid w:val="007A5110"/>
    <w:rsid w:val="007A6047"/>
    <w:rsid w:val="007A633F"/>
    <w:rsid w:val="007A678E"/>
    <w:rsid w:val="007A73F2"/>
    <w:rsid w:val="007A7C48"/>
    <w:rsid w:val="007A7D8B"/>
    <w:rsid w:val="007A7E50"/>
    <w:rsid w:val="007B0740"/>
    <w:rsid w:val="007B0921"/>
    <w:rsid w:val="007B0FDC"/>
    <w:rsid w:val="007B1C77"/>
    <w:rsid w:val="007B1FCF"/>
    <w:rsid w:val="007B29DC"/>
    <w:rsid w:val="007B313E"/>
    <w:rsid w:val="007B3EB5"/>
    <w:rsid w:val="007B4170"/>
    <w:rsid w:val="007B4784"/>
    <w:rsid w:val="007B4BFC"/>
    <w:rsid w:val="007B4DBC"/>
    <w:rsid w:val="007B51DB"/>
    <w:rsid w:val="007B5C50"/>
    <w:rsid w:val="007B5EEF"/>
    <w:rsid w:val="007B6206"/>
    <w:rsid w:val="007B6711"/>
    <w:rsid w:val="007B73E4"/>
    <w:rsid w:val="007B79EC"/>
    <w:rsid w:val="007C09E5"/>
    <w:rsid w:val="007C0ED8"/>
    <w:rsid w:val="007C1709"/>
    <w:rsid w:val="007C1898"/>
    <w:rsid w:val="007C1DE2"/>
    <w:rsid w:val="007C1FF7"/>
    <w:rsid w:val="007C2180"/>
    <w:rsid w:val="007C296C"/>
    <w:rsid w:val="007C2CF3"/>
    <w:rsid w:val="007C2DCC"/>
    <w:rsid w:val="007C31EF"/>
    <w:rsid w:val="007C36A7"/>
    <w:rsid w:val="007C4256"/>
    <w:rsid w:val="007C49F1"/>
    <w:rsid w:val="007C4A5A"/>
    <w:rsid w:val="007C4BA5"/>
    <w:rsid w:val="007C4D28"/>
    <w:rsid w:val="007C4FE4"/>
    <w:rsid w:val="007C52FC"/>
    <w:rsid w:val="007C57B1"/>
    <w:rsid w:val="007C6205"/>
    <w:rsid w:val="007C655A"/>
    <w:rsid w:val="007C74F7"/>
    <w:rsid w:val="007C7B90"/>
    <w:rsid w:val="007C7C06"/>
    <w:rsid w:val="007C7E5C"/>
    <w:rsid w:val="007C7EA6"/>
    <w:rsid w:val="007D0F32"/>
    <w:rsid w:val="007D1040"/>
    <w:rsid w:val="007D11A8"/>
    <w:rsid w:val="007D1D85"/>
    <w:rsid w:val="007D230D"/>
    <w:rsid w:val="007D2CF9"/>
    <w:rsid w:val="007D37DC"/>
    <w:rsid w:val="007D3A5A"/>
    <w:rsid w:val="007D4681"/>
    <w:rsid w:val="007D4C23"/>
    <w:rsid w:val="007D4FCE"/>
    <w:rsid w:val="007D567D"/>
    <w:rsid w:val="007D5BC3"/>
    <w:rsid w:val="007D72C4"/>
    <w:rsid w:val="007D7C14"/>
    <w:rsid w:val="007E0318"/>
    <w:rsid w:val="007E04C7"/>
    <w:rsid w:val="007E11EB"/>
    <w:rsid w:val="007E1EA8"/>
    <w:rsid w:val="007E1EE1"/>
    <w:rsid w:val="007E2581"/>
    <w:rsid w:val="007E3365"/>
    <w:rsid w:val="007E3517"/>
    <w:rsid w:val="007E37A3"/>
    <w:rsid w:val="007E3DB0"/>
    <w:rsid w:val="007E42DE"/>
    <w:rsid w:val="007E4B08"/>
    <w:rsid w:val="007E5BB4"/>
    <w:rsid w:val="007E63FB"/>
    <w:rsid w:val="007E6418"/>
    <w:rsid w:val="007E6BFC"/>
    <w:rsid w:val="007E6F6A"/>
    <w:rsid w:val="007E79A5"/>
    <w:rsid w:val="007E7EE4"/>
    <w:rsid w:val="007F0806"/>
    <w:rsid w:val="007F09CB"/>
    <w:rsid w:val="007F13F4"/>
    <w:rsid w:val="007F15E0"/>
    <w:rsid w:val="007F197F"/>
    <w:rsid w:val="007F2201"/>
    <w:rsid w:val="007F297D"/>
    <w:rsid w:val="007F2C5A"/>
    <w:rsid w:val="007F3035"/>
    <w:rsid w:val="007F3EEC"/>
    <w:rsid w:val="007F43AF"/>
    <w:rsid w:val="007F4B60"/>
    <w:rsid w:val="007F4F50"/>
    <w:rsid w:val="007F575E"/>
    <w:rsid w:val="007F5DAC"/>
    <w:rsid w:val="007F5FA7"/>
    <w:rsid w:val="007F7524"/>
    <w:rsid w:val="007F7761"/>
    <w:rsid w:val="007F7784"/>
    <w:rsid w:val="007F7ADA"/>
    <w:rsid w:val="007F7B25"/>
    <w:rsid w:val="007F7BAC"/>
    <w:rsid w:val="007F7C54"/>
    <w:rsid w:val="007F7D7F"/>
    <w:rsid w:val="007F7DA8"/>
    <w:rsid w:val="007F7F0E"/>
    <w:rsid w:val="008002AA"/>
    <w:rsid w:val="008007E4"/>
    <w:rsid w:val="00801AEA"/>
    <w:rsid w:val="00801C2B"/>
    <w:rsid w:val="00801ECC"/>
    <w:rsid w:val="0080246D"/>
    <w:rsid w:val="008028C9"/>
    <w:rsid w:val="00802B67"/>
    <w:rsid w:val="00802D86"/>
    <w:rsid w:val="00803004"/>
    <w:rsid w:val="008047C6"/>
    <w:rsid w:val="00804E6B"/>
    <w:rsid w:val="00805BAF"/>
    <w:rsid w:val="00806173"/>
    <w:rsid w:val="00806432"/>
    <w:rsid w:val="0080644A"/>
    <w:rsid w:val="00806834"/>
    <w:rsid w:val="00806ADF"/>
    <w:rsid w:val="00806BFB"/>
    <w:rsid w:val="00807252"/>
    <w:rsid w:val="00807A49"/>
    <w:rsid w:val="00807AC1"/>
    <w:rsid w:val="00810612"/>
    <w:rsid w:val="00810E7E"/>
    <w:rsid w:val="00811759"/>
    <w:rsid w:val="00811E03"/>
    <w:rsid w:val="00811F5F"/>
    <w:rsid w:val="0081275E"/>
    <w:rsid w:val="00813293"/>
    <w:rsid w:val="00813508"/>
    <w:rsid w:val="00813835"/>
    <w:rsid w:val="00813DF7"/>
    <w:rsid w:val="008140BA"/>
    <w:rsid w:val="00816293"/>
    <w:rsid w:val="0081653C"/>
    <w:rsid w:val="008165BC"/>
    <w:rsid w:val="00816669"/>
    <w:rsid w:val="00816ED0"/>
    <w:rsid w:val="0081740C"/>
    <w:rsid w:val="00817995"/>
    <w:rsid w:val="00820316"/>
    <w:rsid w:val="008205D8"/>
    <w:rsid w:val="00820BA5"/>
    <w:rsid w:val="00821416"/>
    <w:rsid w:val="00822A56"/>
    <w:rsid w:val="00822BA1"/>
    <w:rsid w:val="008230D7"/>
    <w:rsid w:val="00823426"/>
    <w:rsid w:val="0082370B"/>
    <w:rsid w:val="00823E77"/>
    <w:rsid w:val="00824C6B"/>
    <w:rsid w:val="00824DBD"/>
    <w:rsid w:val="0082541A"/>
    <w:rsid w:val="00825E49"/>
    <w:rsid w:val="0082608D"/>
    <w:rsid w:val="008269F8"/>
    <w:rsid w:val="00826A30"/>
    <w:rsid w:val="0082723C"/>
    <w:rsid w:val="008302B6"/>
    <w:rsid w:val="00830ABF"/>
    <w:rsid w:val="0083132E"/>
    <w:rsid w:val="00831689"/>
    <w:rsid w:val="00831A7C"/>
    <w:rsid w:val="00831E92"/>
    <w:rsid w:val="0083218F"/>
    <w:rsid w:val="0083371A"/>
    <w:rsid w:val="0083384A"/>
    <w:rsid w:val="00833B30"/>
    <w:rsid w:val="00834008"/>
    <w:rsid w:val="00834203"/>
    <w:rsid w:val="00834B46"/>
    <w:rsid w:val="00834C36"/>
    <w:rsid w:val="00834E1D"/>
    <w:rsid w:val="00834FEA"/>
    <w:rsid w:val="008359CA"/>
    <w:rsid w:val="0083687B"/>
    <w:rsid w:val="00837B35"/>
    <w:rsid w:val="00840BD6"/>
    <w:rsid w:val="00841394"/>
    <w:rsid w:val="008415AE"/>
    <w:rsid w:val="0084173A"/>
    <w:rsid w:val="008421B4"/>
    <w:rsid w:val="008423D1"/>
    <w:rsid w:val="00842C1E"/>
    <w:rsid w:val="00842CB5"/>
    <w:rsid w:val="00842D42"/>
    <w:rsid w:val="00843130"/>
    <w:rsid w:val="00843472"/>
    <w:rsid w:val="00843CD0"/>
    <w:rsid w:val="00845346"/>
    <w:rsid w:val="00845462"/>
    <w:rsid w:val="00845ADD"/>
    <w:rsid w:val="0084671D"/>
    <w:rsid w:val="008468AB"/>
    <w:rsid w:val="008468F9"/>
    <w:rsid w:val="00846C20"/>
    <w:rsid w:val="00846F2B"/>
    <w:rsid w:val="00847142"/>
    <w:rsid w:val="0084721E"/>
    <w:rsid w:val="0085043D"/>
    <w:rsid w:val="008508E1"/>
    <w:rsid w:val="00850DE6"/>
    <w:rsid w:val="00850EB5"/>
    <w:rsid w:val="00851417"/>
    <w:rsid w:val="008517EF"/>
    <w:rsid w:val="00851BBD"/>
    <w:rsid w:val="00851BEB"/>
    <w:rsid w:val="00851D18"/>
    <w:rsid w:val="00851E59"/>
    <w:rsid w:val="00852035"/>
    <w:rsid w:val="008522CC"/>
    <w:rsid w:val="0085424A"/>
    <w:rsid w:val="008542E9"/>
    <w:rsid w:val="008548C5"/>
    <w:rsid w:val="00855997"/>
    <w:rsid w:val="00855ED0"/>
    <w:rsid w:val="00855EE0"/>
    <w:rsid w:val="00855F9B"/>
    <w:rsid w:val="00856587"/>
    <w:rsid w:val="00856681"/>
    <w:rsid w:val="00856C17"/>
    <w:rsid w:val="0085718D"/>
    <w:rsid w:val="00860119"/>
    <w:rsid w:val="008604E7"/>
    <w:rsid w:val="008608F0"/>
    <w:rsid w:val="008618C0"/>
    <w:rsid w:val="00862312"/>
    <w:rsid w:val="00862466"/>
    <w:rsid w:val="00862C18"/>
    <w:rsid w:val="00863249"/>
    <w:rsid w:val="00863717"/>
    <w:rsid w:val="0086382A"/>
    <w:rsid w:val="00863C56"/>
    <w:rsid w:val="0086401D"/>
    <w:rsid w:val="00864300"/>
    <w:rsid w:val="008645E9"/>
    <w:rsid w:val="00864C50"/>
    <w:rsid w:val="008654F7"/>
    <w:rsid w:val="00865E0F"/>
    <w:rsid w:val="00865F86"/>
    <w:rsid w:val="0086669C"/>
    <w:rsid w:val="0086688A"/>
    <w:rsid w:val="00866976"/>
    <w:rsid w:val="00866DAC"/>
    <w:rsid w:val="008679C0"/>
    <w:rsid w:val="0087026C"/>
    <w:rsid w:val="00870DE9"/>
    <w:rsid w:val="00871432"/>
    <w:rsid w:val="00871602"/>
    <w:rsid w:val="00872088"/>
    <w:rsid w:val="00872241"/>
    <w:rsid w:val="008727D6"/>
    <w:rsid w:val="00872A59"/>
    <w:rsid w:val="008739B9"/>
    <w:rsid w:val="00873ABF"/>
    <w:rsid w:val="00873C3F"/>
    <w:rsid w:val="00873EDC"/>
    <w:rsid w:val="00874AD8"/>
    <w:rsid w:val="00875635"/>
    <w:rsid w:val="00875741"/>
    <w:rsid w:val="00875879"/>
    <w:rsid w:val="00875D19"/>
    <w:rsid w:val="00876037"/>
    <w:rsid w:val="008760A6"/>
    <w:rsid w:val="00876B11"/>
    <w:rsid w:val="00876C33"/>
    <w:rsid w:val="00877458"/>
    <w:rsid w:val="0087776F"/>
    <w:rsid w:val="00877815"/>
    <w:rsid w:val="00877962"/>
    <w:rsid w:val="00880658"/>
    <w:rsid w:val="00880F7C"/>
    <w:rsid w:val="008811F6"/>
    <w:rsid w:val="008816F6"/>
    <w:rsid w:val="008827B2"/>
    <w:rsid w:val="00882EB8"/>
    <w:rsid w:val="00883022"/>
    <w:rsid w:val="0088329F"/>
    <w:rsid w:val="008832D2"/>
    <w:rsid w:val="008833DC"/>
    <w:rsid w:val="00883DF2"/>
    <w:rsid w:val="00884409"/>
    <w:rsid w:val="0088445F"/>
    <w:rsid w:val="00884933"/>
    <w:rsid w:val="0088494D"/>
    <w:rsid w:val="00884980"/>
    <w:rsid w:val="00884F8E"/>
    <w:rsid w:val="00885C62"/>
    <w:rsid w:val="00886506"/>
    <w:rsid w:val="0088659A"/>
    <w:rsid w:val="00886831"/>
    <w:rsid w:val="00887173"/>
    <w:rsid w:val="00887487"/>
    <w:rsid w:val="00887B08"/>
    <w:rsid w:val="00887DAC"/>
    <w:rsid w:val="00890333"/>
    <w:rsid w:val="00890520"/>
    <w:rsid w:val="00890794"/>
    <w:rsid w:val="00890ACD"/>
    <w:rsid w:val="008913DE"/>
    <w:rsid w:val="0089175B"/>
    <w:rsid w:val="00892535"/>
    <w:rsid w:val="00892DF1"/>
    <w:rsid w:val="00893916"/>
    <w:rsid w:val="00893A7D"/>
    <w:rsid w:val="00894D5A"/>
    <w:rsid w:val="0089525E"/>
    <w:rsid w:val="008958AC"/>
    <w:rsid w:val="00896788"/>
    <w:rsid w:val="008967DA"/>
    <w:rsid w:val="008969E6"/>
    <w:rsid w:val="00896E26"/>
    <w:rsid w:val="00897439"/>
    <w:rsid w:val="00897663"/>
    <w:rsid w:val="0089769C"/>
    <w:rsid w:val="008A0073"/>
    <w:rsid w:val="008A043B"/>
    <w:rsid w:val="008A079F"/>
    <w:rsid w:val="008A12F9"/>
    <w:rsid w:val="008A178C"/>
    <w:rsid w:val="008A1E00"/>
    <w:rsid w:val="008A21D8"/>
    <w:rsid w:val="008A2214"/>
    <w:rsid w:val="008A290E"/>
    <w:rsid w:val="008A2992"/>
    <w:rsid w:val="008A2BED"/>
    <w:rsid w:val="008A313F"/>
    <w:rsid w:val="008A3E53"/>
    <w:rsid w:val="008A42BD"/>
    <w:rsid w:val="008A42D1"/>
    <w:rsid w:val="008A4A49"/>
    <w:rsid w:val="008A4EFE"/>
    <w:rsid w:val="008A539F"/>
    <w:rsid w:val="008A571B"/>
    <w:rsid w:val="008A689A"/>
    <w:rsid w:val="008A68FC"/>
    <w:rsid w:val="008A6D8B"/>
    <w:rsid w:val="008A6F31"/>
    <w:rsid w:val="008A764F"/>
    <w:rsid w:val="008A789E"/>
    <w:rsid w:val="008A7D4B"/>
    <w:rsid w:val="008B0263"/>
    <w:rsid w:val="008B066B"/>
    <w:rsid w:val="008B0733"/>
    <w:rsid w:val="008B0CCC"/>
    <w:rsid w:val="008B193C"/>
    <w:rsid w:val="008B21A4"/>
    <w:rsid w:val="008B243F"/>
    <w:rsid w:val="008B3895"/>
    <w:rsid w:val="008B3F81"/>
    <w:rsid w:val="008B402A"/>
    <w:rsid w:val="008B4A55"/>
    <w:rsid w:val="008B4B92"/>
    <w:rsid w:val="008B60FA"/>
    <w:rsid w:val="008B6586"/>
    <w:rsid w:val="008B676F"/>
    <w:rsid w:val="008B7323"/>
    <w:rsid w:val="008B7500"/>
    <w:rsid w:val="008B7A10"/>
    <w:rsid w:val="008B7D56"/>
    <w:rsid w:val="008B7DA8"/>
    <w:rsid w:val="008B7E7B"/>
    <w:rsid w:val="008C0210"/>
    <w:rsid w:val="008C0744"/>
    <w:rsid w:val="008C07D0"/>
    <w:rsid w:val="008C09AE"/>
    <w:rsid w:val="008C0F25"/>
    <w:rsid w:val="008C0FBA"/>
    <w:rsid w:val="008C2233"/>
    <w:rsid w:val="008C251A"/>
    <w:rsid w:val="008C2580"/>
    <w:rsid w:val="008C2A04"/>
    <w:rsid w:val="008C2B49"/>
    <w:rsid w:val="008C2EC6"/>
    <w:rsid w:val="008C4BCE"/>
    <w:rsid w:val="008C501E"/>
    <w:rsid w:val="008C5548"/>
    <w:rsid w:val="008C63E8"/>
    <w:rsid w:val="008C6565"/>
    <w:rsid w:val="008C71D1"/>
    <w:rsid w:val="008C749B"/>
    <w:rsid w:val="008C7D82"/>
    <w:rsid w:val="008C7EE7"/>
    <w:rsid w:val="008D084A"/>
    <w:rsid w:val="008D0C65"/>
    <w:rsid w:val="008D1D81"/>
    <w:rsid w:val="008D20D3"/>
    <w:rsid w:val="008D216D"/>
    <w:rsid w:val="008D2302"/>
    <w:rsid w:val="008D2A53"/>
    <w:rsid w:val="008D2A72"/>
    <w:rsid w:val="008D4902"/>
    <w:rsid w:val="008D4A24"/>
    <w:rsid w:val="008D4F57"/>
    <w:rsid w:val="008D4FDD"/>
    <w:rsid w:val="008D567B"/>
    <w:rsid w:val="008D5E3C"/>
    <w:rsid w:val="008D6012"/>
    <w:rsid w:val="008D6A25"/>
    <w:rsid w:val="008D7260"/>
    <w:rsid w:val="008D7D94"/>
    <w:rsid w:val="008D7E84"/>
    <w:rsid w:val="008E04E6"/>
    <w:rsid w:val="008E0ACD"/>
    <w:rsid w:val="008E0B53"/>
    <w:rsid w:val="008E143E"/>
    <w:rsid w:val="008E4CA4"/>
    <w:rsid w:val="008E5230"/>
    <w:rsid w:val="008E6239"/>
    <w:rsid w:val="008E761A"/>
    <w:rsid w:val="008E7B3F"/>
    <w:rsid w:val="008F01F5"/>
    <w:rsid w:val="008F05CB"/>
    <w:rsid w:val="008F0E6B"/>
    <w:rsid w:val="008F1F09"/>
    <w:rsid w:val="008F1F52"/>
    <w:rsid w:val="008F1FC5"/>
    <w:rsid w:val="008F3327"/>
    <w:rsid w:val="008F3AEA"/>
    <w:rsid w:val="008F3B83"/>
    <w:rsid w:val="008F3DCE"/>
    <w:rsid w:val="008F4238"/>
    <w:rsid w:val="008F4CD9"/>
    <w:rsid w:val="008F540C"/>
    <w:rsid w:val="008F58A0"/>
    <w:rsid w:val="008F592B"/>
    <w:rsid w:val="008F5BED"/>
    <w:rsid w:val="008F5EE7"/>
    <w:rsid w:val="008F638D"/>
    <w:rsid w:val="008F7571"/>
    <w:rsid w:val="008F7FB4"/>
    <w:rsid w:val="00900B84"/>
    <w:rsid w:val="00901051"/>
    <w:rsid w:val="00901479"/>
    <w:rsid w:val="00901B72"/>
    <w:rsid w:val="00901ED0"/>
    <w:rsid w:val="00902531"/>
    <w:rsid w:val="009028A9"/>
    <w:rsid w:val="00902BD0"/>
    <w:rsid w:val="00903306"/>
    <w:rsid w:val="009036DF"/>
    <w:rsid w:val="009040E9"/>
    <w:rsid w:val="00904948"/>
    <w:rsid w:val="00904BD2"/>
    <w:rsid w:val="00904F6E"/>
    <w:rsid w:val="009054FF"/>
    <w:rsid w:val="0090576D"/>
    <w:rsid w:val="00905AD3"/>
    <w:rsid w:val="009060B0"/>
    <w:rsid w:val="009060E6"/>
    <w:rsid w:val="00906EA8"/>
    <w:rsid w:val="00907DCC"/>
    <w:rsid w:val="009100DF"/>
    <w:rsid w:val="009101D1"/>
    <w:rsid w:val="00910A97"/>
    <w:rsid w:val="00910B66"/>
    <w:rsid w:val="00912A67"/>
    <w:rsid w:val="0091332C"/>
    <w:rsid w:val="0091354A"/>
    <w:rsid w:val="0091368A"/>
    <w:rsid w:val="009137B9"/>
    <w:rsid w:val="00913E7D"/>
    <w:rsid w:val="00913E88"/>
    <w:rsid w:val="00914642"/>
    <w:rsid w:val="009146E7"/>
    <w:rsid w:val="00914BFE"/>
    <w:rsid w:val="0091542D"/>
    <w:rsid w:val="00915BFD"/>
    <w:rsid w:val="00915CA7"/>
    <w:rsid w:val="00916311"/>
    <w:rsid w:val="00916989"/>
    <w:rsid w:val="00917B20"/>
    <w:rsid w:val="00917D00"/>
    <w:rsid w:val="00920F4D"/>
    <w:rsid w:val="00921E5C"/>
    <w:rsid w:val="00921EB0"/>
    <w:rsid w:val="0092225B"/>
    <w:rsid w:val="009224E5"/>
    <w:rsid w:val="009232AE"/>
    <w:rsid w:val="00923E27"/>
    <w:rsid w:val="00924121"/>
    <w:rsid w:val="009242B0"/>
    <w:rsid w:val="009245F8"/>
    <w:rsid w:val="00924670"/>
    <w:rsid w:val="00924677"/>
    <w:rsid w:val="00924ED0"/>
    <w:rsid w:val="0092561D"/>
    <w:rsid w:val="00925B83"/>
    <w:rsid w:val="00925C18"/>
    <w:rsid w:val="00925E4C"/>
    <w:rsid w:val="00926387"/>
    <w:rsid w:val="0092650A"/>
    <w:rsid w:val="00926F48"/>
    <w:rsid w:val="00926FA3"/>
    <w:rsid w:val="00927176"/>
    <w:rsid w:val="00927226"/>
    <w:rsid w:val="0092772D"/>
    <w:rsid w:val="009312E4"/>
    <w:rsid w:val="00931681"/>
    <w:rsid w:val="00931A54"/>
    <w:rsid w:val="009320B1"/>
    <w:rsid w:val="009324CE"/>
    <w:rsid w:val="009324DB"/>
    <w:rsid w:val="00932A5A"/>
    <w:rsid w:val="00932B8F"/>
    <w:rsid w:val="00932BB8"/>
    <w:rsid w:val="00932BFB"/>
    <w:rsid w:val="00932ECD"/>
    <w:rsid w:val="009334DB"/>
    <w:rsid w:val="00933AB4"/>
    <w:rsid w:val="00933B2B"/>
    <w:rsid w:val="00933B71"/>
    <w:rsid w:val="00933E3C"/>
    <w:rsid w:val="00933EB9"/>
    <w:rsid w:val="00934069"/>
    <w:rsid w:val="00934629"/>
    <w:rsid w:val="009354DF"/>
    <w:rsid w:val="00935C30"/>
    <w:rsid w:val="00935F6D"/>
    <w:rsid w:val="00936060"/>
    <w:rsid w:val="00936154"/>
    <w:rsid w:val="00936DB8"/>
    <w:rsid w:val="009372F1"/>
    <w:rsid w:val="0093756A"/>
    <w:rsid w:val="00937872"/>
    <w:rsid w:val="00937BD2"/>
    <w:rsid w:val="00937C2C"/>
    <w:rsid w:val="00940354"/>
    <w:rsid w:val="0094121C"/>
    <w:rsid w:val="00941E2F"/>
    <w:rsid w:val="00941F31"/>
    <w:rsid w:val="0094233F"/>
    <w:rsid w:val="00942456"/>
    <w:rsid w:val="009429EA"/>
    <w:rsid w:val="00943F69"/>
    <w:rsid w:val="0094415F"/>
    <w:rsid w:val="00944653"/>
    <w:rsid w:val="00944E53"/>
    <w:rsid w:val="00944EDB"/>
    <w:rsid w:val="00944EFA"/>
    <w:rsid w:val="00945537"/>
    <w:rsid w:val="0094564A"/>
    <w:rsid w:val="00945805"/>
    <w:rsid w:val="00945A7B"/>
    <w:rsid w:val="00945B80"/>
    <w:rsid w:val="00945B82"/>
    <w:rsid w:val="00946CDD"/>
    <w:rsid w:val="00947032"/>
    <w:rsid w:val="009472DA"/>
    <w:rsid w:val="00947CCE"/>
    <w:rsid w:val="00950C72"/>
    <w:rsid w:val="00950DBC"/>
    <w:rsid w:val="00951BE0"/>
    <w:rsid w:val="009533DD"/>
    <w:rsid w:val="00954B2E"/>
    <w:rsid w:val="00955B6D"/>
    <w:rsid w:val="00955CEC"/>
    <w:rsid w:val="00955FD0"/>
    <w:rsid w:val="0095665B"/>
    <w:rsid w:val="00956A8F"/>
    <w:rsid w:val="009571EA"/>
    <w:rsid w:val="0095737C"/>
    <w:rsid w:val="0095758E"/>
    <w:rsid w:val="00957A68"/>
    <w:rsid w:val="00960BD1"/>
    <w:rsid w:val="00960D42"/>
    <w:rsid w:val="00960FA9"/>
    <w:rsid w:val="00961977"/>
    <w:rsid w:val="00961A03"/>
    <w:rsid w:val="00961CFB"/>
    <w:rsid w:val="00961FAE"/>
    <w:rsid w:val="0096203E"/>
    <w:rsid w:val="00962194"/>
    <w:rsid w:val="009622A0"/>
    <w:rsid w:val="00962307"/>
    <w:rsid w:val="009624F0"/>
    <w:rsid w:val="00963341"/>
    <w:rsid w:val="00963E9D"/>
    <w:rsid w:val="00963FCC"/>
    <w:rsid w:val="0096419E"/>
    <w:rsid w:val="00964FCB"/>
    <w:rsid w:val="00965094"/>
    <w:rsid w:val="009650C9"/>
    <w:rsid w:val="009654B5"/>
    <w:rsid w:val="009664D9"/>
    <w:rsid w:val="00966C7B"/>
    <w:rsid w:val="00967143"/>
    <w:rsid w:val="00967FDF"/>
    <w:rsid w:val="00970133"/>
    <w:rsid w:val="009701DB"/>
    <w:rsid w:val="0097045E"/>
    <w:rsid w:val="00970B2F"/>
    <w:rsid w:val="00971043"/>
    <w:rsid w:val="009716B3"/>
    <w:rsid w:val="009717FC"/>
    <w:rsid w:val="00971C23"/>
    <w:rsid w:val="009722DE"/>
    <w:rsid w:val="00972A01"/>
    <w:rsid w:val="0097437A"/>
    <w:rsid w:val="009758D5"/>
    <w:rsid w:val="00975A0E"/>
    <w:rsid w:val="00975DAF"/>
    <w:rsid w:val="00975EB3"/>
    <w:rsid w:val="00975F8F"/>
    <w:rsid w:val="00976332"/>
    <w:rsid w:val="00976861"/>
    <w:rsid w:val="00976E00"/>
    <w:rsid w:val="00976F1C"/>
    <w:rsid w:val="00977DD1"/>
    <w:rsid w:val="009804FE"/>
    <w:rsid w:val="009812D7"/>
    <w:rsid w:val="00981FC8"/>
    <w:rsid w:val="00982787"/>
    <w:rsid w:val="00982EA3"/>
    <w:rsid w:val="0098325F"/>
    <w:rsid w:val="009834E6"/>
    <w:rsid w:val="00983AA9"/>
    <w:rsid w:val="00983E50"/>
    <w:rsid w:val="00983E6A"/>
    <w:rsid w:val="0098673A"/>
    <w:rsid w:val="009868B8"/>
    <w:rsid w:val="00987C07"/>
    <w:rsid w:val="00987C60"/>
    <w:rsid w:val="009905A7"/>
    <w:rsid w:val="0099060C"/>
    <w:rsid w:val="00990AEB"/>
    <w:rsid w:val="00990F09"/>
    <w:rsid w:val="00991458"/>
    <w:rsid w:val="009915B6"/>
    <w:rsid w:val="009919A0"/>
    <w:rsid w:val="00991F0D"/>
    <w:rsid w:val="00991F78"/>
    <w:rsid w:val="00991FEB"/>
    <w:rsid w:val="0099208D"/>
    <w:rsid w:val="00992547"/>
    <w:rsid w:val="0099276B"/>
    <w:rsid w:val="00992F3A"/>
    <w:rsid w:val="009936DC"/>
    <w:rsid w:val="00993A79"/>
    <w:rsid w:val="009942B1"/>
    <w:rsid w:val="00994606"/>
    <w:rsid w:val="00995228"/>
    <w:rsid w:val="009958BE"/>
    <w:rsid w:val="00996127"/>
    <w:rsid w:val="00996375"/>
    <w:rsid w:val="009964EB"/>
    <w:rsid w:val="00996BE6"/>
    <w:rsid w:val="00997110"/>
    <w:rsid w:val="0099717E"/>
    <w:rsid w:val="009975CD"/>
    <w:rsid w:val="009A08A2"/>
    <w:rsid w:val="009A0E7B"/>
    <w:rsid w:val="009A11A5"/>
    <w:rsid w:val="009A167A"/>
    <w:rsid w:val="009A190A"/>
    <w:rsid w:val="009A1DF5"/>
    <w:rsid w:val="009A1EB2"/>
    <w:rsid w:val="009A25C7"/>
    <w:rsid w:val="009A2BFC"/>
    <w:rsid w:val="009A2FF8"/>
    <w:rsid w:val="009A3130"/>
    <w:rsid w:val="009A40E4"/>
    <w:rsid w:val="009A4677"/>
    <w:rsid w:val="009A4E0F"/>
    <w:rsid w:val="009A5C84"/>
    <w:rsid w:val="009A5F66"/>
    <w:rsid w:val="009A620A"/>
    <w:rsid w:val="009A6CF2"/>
    <w:rsid w:val="009A758A"/>
    <w:rsid w:val="009B0094"/>
    <w:rsid w:val="009B0101"/>
    <w:rsid w:val="009B042B"/>
    <w:rsid w:val="009B05E9"/>
    <w:rsid w:val="009B0A9E"/>
    <w:rsid w:val="009B12E3"/>
    <w:rsid w:val="009B140E"/>
    <w:rsid w:val="009B187D"/>
    <w:rsid w:val="009B1A62"/>
    <w:rsid w:val="009B3051"/>
    <w:rsid w:val="009B377A"/>
    <w:rsid w:val="009B39A8"/>
    <w:rsid w:val="009B3B19"/>
    <w:rsid w:val="009B3D08"/>
    <w:rsid w:val="009B3FA9"/>
    <w:rsid w:val="009B4381"/>
    <w:rsid w:val="009B448B"/>
    <w:rsid w:val="009B580F"/>
    <w:rsid w:val="009B60CA"/>
    <w:rsid w:val="009B6B47"/>
    <w:rsid w:val="009B734C"/>
    <w:rsid w:val="009B736A"/>
    <w:rsid w:val="009C042F"/>
    <w:rsid w:val="009C0649"/>
    <w:rsid w:val="009C07F8"/>
    <w:rsid w:val="009C0B8D"/>
    <w:rsid w:val="009C0BC9"/>
    <w:rsid w:val="009C0E5F"/>
    <w:rsid w:val="009C170F"/>
    <w:rsid w:val="009C1C4E"/>
    <w:rsid w:val="009C1D71"/>
    <w:rsid w:val="009C26F6"/>
    <w:rsid w:val="009C2B27"/>
    <w:rsid w:val="009C2B71"/>
    <w:rsid w:val="009C2D84"/>
    <w:rsid w:val="009C34CB"/>
    <w:rsid w:val="009C3DB1"/>
    <w:rsid w:val="009C3FD0"/>
    <w:rsid w:val="009C4FF1"/>
    <w:rsid w:val="009C52E3"/>
    <w:rsid w:val="009C55F3"/>
    <w:rsid w:val="009C5AD5"/>
    <w:rsid w:val="009C5D2D"/>
    <w:rsid w:val="009C6019"/>
    <w:rsid w:val="009C71FF"/>
    <w:rsid w:val="009C7632"/>
    <w:rsid w:val="009C7B12"/>
    <w:rsid w:val="009D138E"/>
    <w:rsid w:val="009D14C4"/>
    <w:rsid w:val="009D187F"/>
    <w:rsid w:val="009D19ED"/>
    <w:rsid w:val="009D23E1"/>
    <w:rsid w:val="009D275A"/>
    <w:rsid w:val="009D34D2"/>
    <w:rsid w:val="009D44B1"/>
    <w:rsid w:val="009D47D0"/>
    <w:rsid w:val="009D5418"/>
    <w:rsid w:val="009D5BAB"/>
    <w:rsid w:val="009D5D8C"/>
    <w:rsid w:val="009D649F"/>
    <w:rsid w:val="009D6744"/>
    <w:rsid w:val="009D6CEE"/>
    <w:rsid w:val="009D7CFA"/>
    <w:rsid w:val="009D7F07"/>
    <w:rsid w:val="009E034E"/>
    <w:rsid w:val="009E04B8"/>
    <w:rsid w:val="009E0621"/>
    <w:rsid w:val="009E1279"/>
    <w:rsid w:val="009E13F1"/>
    <w:rsid w:val="009E1708"/>
    <w:rsid w:val="009E1806"/>
    <w:rsid w:val="009E1852"/>
    <w:rsid w:val="009E1C06"/>
    <w:rsid w:val="009E1D03"/>
    <w:rsid w:val="009E253F"/>
    <w:rsid w:val="009E258D"/>
    <w:rsid w:val="009E40CF"/>
    <w:rsid w:val="009E427D"/>
    <w:rsid w:val="009E498F"/>
    <w:rsid w:val="009E4A88"/>
    <w:rsid w:val="009E52B2"/>
    <w:rsid w:val="009E56AA"/>
    <w:rsid w:val="009E5AF5"/>
    <w:rsid w:val="009E60AB"/>
    <w:rsid w:val="009E65F6"/>
    <w:rsid w:val="009E6A15"/>
    <w:rsid w:val="009E7527"/>
    <w:rsid w:val="009E7B88"/>
    <w:rsid w:val="009F041F"/>
    <w:rsid w:val="009F0643"/>
    <w:rsid w:val="009F0936"/>
    <w:rsid w:val="009F0A1C"/>
    <w:rsid w:val="009F1535"/>
    <w:rsid w:val="009F19AB"/>
    <w:rsid w:val="009F266C"/>
    <w:rsid w:val="009F2F48"/>
    <w:rsid w:val="009F3328"/>
    <w:rsid w:val="009F36AE"/>
    <w:rsid w:val="009F45A6"/>
    <w:rsid w:val="009F4E3D"/>
    <w:rsid w:val="009F52AB"/>
    <w:rsid w:val="009F56C0"/>
    <w:rsid w:val="009F5919"/>
    <w:rsid w:val="009F6D5D"/>
    <w:rsid w:val="009F7851"/>
    <w:rsid w:val="009F7F2A"/>
    <w:rsid w:val="00A00370"/>
    <w:rsid w:val="00A00951"/>
    <w:rsid w:val="00A00EAE"/>
    <w:rsid w:val="00A01A4A"/>
    <w:rsid w:val="00A02441"/>
    <w:rsid w:val="00A025D7"/>
    <w:rsid w:val="00A03B71"/>
    <w:rsid w:val="00A0416C"/>
    <w:rsid w:val="00A04250"/>
    <w:rsid w:val="00A04921"/>
    <w:rsid w:val="00A04F68"/>
    <w:rsid w:val="00A05C5A"/>
    <w:rsid w:val="00A06F00"/>
    <w:rsid w:val="00A072B4"/>
    <w:rsid w:val="00A072DB"/>
    <w:rsid w:val="00A076B0"/>
    <w:rsid w:val="00A10801"/>
    <w:rsid w:val="00A1124B"/>
    <w:rsid w:val="00A112B6"/>
    <w:rsid w:val="00A1161D"/>
    <w:rsid w:val="00A11632"/>
    <w:rsid w:val="00A117EF"/>
    <w:rsid w:val="00A122FD"/>
    <w:rsid w:val="00A123BC"/>
    <w:rsid w:val="00A13499"/>
    <w:rsid w:val="00A134AF"/>
    <w:rsid w:val="00A137EB"/>
    <w:rsid w:val="00A13A17"/>
    <w:rsid w:val="00A13BAD"/>
    <w:rsid w:val="00A13EB8"/>
    <w:rsid w:val="00A14DD7"/>
    <w:rsid w:val="00A161EE"/>
    <w:rsid w:val="00A164EB"/>
    <w:rsid w:val="00A166D4"/>
    <w:rsid w:val="00A17193"/>
    <w:rsid w:val="00A173CD"/>
    <w:rsid w:val="00A179D8"/>
    <w:rsid w:val="00A2043F"/>
    <w:rsid w:val="00A20AAC"/>
    <w:rsid w:val="00A211CD"/>
    <w:rsid w:val="00A217F6"/>
    <w:rsid w:val="00A21ED7"/>
    <w:rsid w:val="00A21FA9"/>
    <w:rsid w:val="00A22820"/>
    <w:rsid w:val="00A22A84"/>
    <w:rsid w:val="00A22D4C"/>
    <w:rsid w:val="00A23372"/>
    <w:rsid w:val="00A239DD"/>
    <w:rsid w:val="00A239E1"/>
    <w:rsid w:val="00A23E8F"/>
    <w:rsid w:val="00A23F92"/>
    <w:rsid w:val="00A24304"/>
    <w:rsid w:val="00A24D34"/>
    <w:rsid w:val="00A251CB"/>
    <w:rsid w:val="00A255DF"/>
    <w:rsid w:val="00A25AE2"/>
    <w:rsid w:val="00A25DA7"/>
    <w:rsid w:val="00A268D5"/>
    <w:rsid w:val="00A27160"/>
    <w:rsid w:val="00A27285"/>
    <w:rsid w:val="00A27428"/>
    <w:rsid w:val="00A27510"/>
    <w:rsid w:val="00A27E11"/>
    <w:rsid w:val="00A27EC6"/>
    <w:rsid w:val="00A308D1"/>
    <w:rsid w:val="00A309C4"/>
    <w:rsid w:val="00A312CE"/>
    <w:rsid w:val="00A31315"/>
    <w:rsid w:val="00A31D47"/>
    <w:rsid w:val="00A328FC"/>
    <w:rsid w:val="00A32F40"/>
    <w:rsid w:val="00A33CE3"/>
    <w:rsid w:val="00A33EDC"/>
    <w:rsid w:val="00A34E2C"/>
    <w:rsid w:val="00A35817"/>
    <w:rsid w:val="00A35B71"/>
    <w:rsid w:val="00A36132"/>
    <w:rsid w:val="00A36DD2"/>
    <w:rsid w:val="00A36DD5"/>
    <w:rsid w:val="00A36F1A"/>
    <w:rsid w:val="00A370A4"/>
    <w:rsid w:val="00A379F6"/>
    <w:rsid w:val="00A37D9E"/>
    <w:rsid w:val="00A4043A"/>
    <w:rsid w:val="00A40F70"/>
    <w:rsid w:val="00A42112"/>
    <w:rsid w:val="00A42194"/>
    <w:rsid w:val="00A42443"/>
    <w:rsid w:val="00A42BBF"/>
    <w:rsid w:val="00A42CF9"/>
    <w:rsid w:val="00A42E8C"/>
    <w:rsid w:val="00A435BE"/>
    <w:rsid w:val="00A4406D"/>
    <w:rsid w:val="00A444B1"/>
    <w:rsid w:val="00A4516F"/>
    <w:rsid w:val="00A45E16"/>
    <w:rsid w:val="00A46037"/>
    <w:rsid w:val="00A466C9"/>
    <w:rsid w:val="00A46BB3"/>
    <w:rsid w:val="00A46F2D"/>
    <w:rsid w:val="00A4723C"/>
    <w:rsid w:val="00A4729B"/>
    <w:rsid w:val="00A47834"/>
    <w:rsid w:val="00A505AF"/>
    <w:rsid w:val="00A508F6"/>
    <w:rsid w:val="00A5119B"/>
    <w:rsid w:val="00A51A32"/>
    <w:rsid w:val="00A5256D"/>
    <w:rsid w:val="00A52B79"/>
    <w:rsid w:val="00A5421A"/>
    <w:rsid w:val="00A5438A"/>
    <w:rsid w:val="00A54581"/>
    <w:rsid w:val="00A545B5"/>
    <w:rsid w:val="00A54ADF"/>
    <w:rsid w:val="00A558BE"/>
    <w:rsid w:val="00A55CAB"/>
    <w:rsid w:val="00A566AE"/>
    <w:rsid w:val="00A569CC"/>
    <w:rsid w:val="00A56B85"/>
    <w:rsid w:val="00A5743A"/>
    <w:rsid w:val="00A57863"/>
    <w:rsid w:val="00A57B29"/>
    <w:rsid w:val="00A60A4F"/>
    <w:rsid w:val="00A61606"/>
    <w:rsid w:val="00A61694"/>
    <w:rsid w:val="00A62B9B"/>
    <w:rsid w:val="00A63A0A"/>
    <w:rsid w:val="00A651E4"/>
    <w:rsid w:val="00A6521D"/>
    <w:rsid w:val="00A66649"/>
    <w:rsid w:val="00A66942"/>
    <w:rsid w:val="00A66F8C"/>
    <w:rsid w:val="00A66FDE"/>
    <w:rsid w:val="00A6746C"/>
    <w:rsid w:val="00A67C7C"/>
    <w:rsid w:val="00A67CE7"/>
    <w:rsid w:val="00A7069F"/>
    <w:rsid w:val="00A70858"/>
    <w:rsid w:val="00A7103D"/>
    <w:rsid w:val="00A710A4"/>
    <w:rsid w:val="00A71A85"/>
    <w:rsid w:val="00A71BDD"/>
    <w:rsid w:val="00A71CE1"/>
    <w:rsid w:val="00A72282"/>
    <w:rsid w:val="00A73081"/>
    <w:rsid w:val="00A73F55"/>
    <w:rsid w:val="00A74B53"/>
    <w:rsid w:val="00A74B5A"/>
    <w:rsid w:val="00A74C31"/>
    <w:rsid w:val="00A7511E"/>
    <w:rsid w:val="00A75347"/>
    <w:rsid w:val="00A754CB"/>
    <w:rsid w:val="00A75AFF"/>
    <w:rsid w:val="00A75F14"/>
    <w:rsid w:val="00A76B58"/>
    <w:rsid w:val="00A76EEF"/>
    <w:rsid w:val="00A76F63"/>
    <w:rsid w:val="00A771A4"/>
    <w:rsid w:val="00A77477"/>
    <w:rsid w:val="00A77D3F"/>
    <w:rsid w:val="00A77F31"/>
    <w:rsid w:val="00A80F23"/>
    <w:rsid w:val="00A812E1"/>
    <w:rsid w:val="00A814FE"/>
    <w:rsid w:val="00A82868"/>
    <w:rsid w:val="00A82B6E"/>
    <w:rsid w:val="00A82D22"/>
    <w:rsid w:val="00A82DDF"/>
    <w:rsid w:val="00A82EFD"/>
    <w:rsid w:val="00A8344B"/>
    <w:rsid w:val="00A83CA2"/>
    <w:rsid w:val="00A83EA8"/>
    <w:rsid w:val="00A84B72"/>
    <w:rsid w:val="00A85AAB"/>
    <w:rsid w:val="00A85DB4"/>
    <w:rsid w:val="00A8647D"/>
    <w:rsid w:val="00A86CBD"/>
    <w:rsid w:val="00A9016C"/>
    <w:rsid w:val="00A905D3"/>
    <w:rsid w:val="00A90B11"/>
    <w:rsid w:val="00A90D77"/>
    <w:rsid w:val="00A91273"/>
    <w:rsid w:val="00A91969"/>
    <w:rsid w:val="00A91B0F"/>
    <w:rsid w:val="00A92502"/>
    <w:rsid w:val="00A942B2"/>
    <w:rsid w:val="00A946E2"/>
    <w:rsid w:val="00A94AD4"/>
    <w:rsid w:val="00A94AFB"/>
    <w:rsid w:val="00A94DC3"/>
    <w:rsid w:val="00A94F6A"/>
    <w:rsid w:val="00A950C7"/>
    <w:rsid w:val="00A9524E"/>
    <w:rsid w:val="00A95286"/>
    <w:rsid w:val="00A954F8"/>
    <w:rsid w:val="00A95587"/>
    <w:rsid w:val="00A955E5"/>
    <w:rsid w:val="00A95740"/>
    <w:rsid w:val="00A958B0"/>
    <w:rsid w:val="00A96643"/>
    <w:rsid w:val="00A9683D"/>
    <w:rsid w:val="00A96B56"/>
    <w:rsid w:val="00A971CE"/>
    <w:rsid w:val="00A97A3E"/>
    <w:rsid w:val="00A97AED"/>
    <w:rsid w:val="00A97B2B"/>
    <w:rsid w:val="00A97E0D"/>
    <w:rsid w:val="00AA0D7D"/>
    <w:rsid w:val="00AA0DDE"/>
    <w:rsid w:val="00AA151E"/>
    <w:rsid w:val="00AA222F"/>
    <w:rsid w:val="00AA2884"/>
    <w:rsid w:val="00AA2F1A"/>
    <w:rsid w:val="00AA31DC"/>
    <w:rsid w:val="00AA3C1C"/>
    <w:rsid w:val="00AA3D49"/>
    <w:rsid w:val="00AA427A"/>
    <w:rsid w:val="00AA4544"/>
    <w:rsid w:val="00AA495B"/>
    <w:rsid w:val="00AA5302"/>
    <w:rsid w:val="00AA54E6"/>
    <w:rsid w:val="00AA55DF"/>
    <w:rsid w:val="00AA5C80"/>
    <w:rsid w:val="00AA6036"/>
    <w:rsid w:val="00AA66C2"/>
    <w:rsid w:val="00AA6707"/>
    <w:rsid w:val="00AA6A04"/>
    <w:rsid w:val="00AA6AEC"/>
    <w:rsid w:val="00AA6C57"/>
    <w:rsid w:val="00AA7489"/>
    <w:rsid w:val="00AA761E"/>
    <w:rsid w:val="00AA7BE4"/>
    <w:rsid w:val="00AA7C7E"/>
    <w:rsid w:val="00AB056D"/>
    <w:rsid w:val="00AB0847"/>
    <w:rsid w:val="00AB1380"/>
    <w:rsid w:val="00AB20CA"/>
    <w:rsid w:val="00AB20F6"/>
    <w:rsid w:val="00AB2404"/>
    <w:rsid w:val="00AB2449"/>
    <w:rsid w:val="00AB2D48"/>
    <w:rsid w:val="00AB3090"/>
    <w:rsid w:val="00AB34D2"/>
    <w:rsid w:val="00AB3657"/>
    <w:rsid w:val="00AB4EFF"/>
    <w:rsid w:val="00AB609B"/>
    <w:rsid w:val="00AB64B8"/>
    <w:rsid w:val="00AB6765"/>
    <w:rsid w:val="00AC015B"/>
    <w:rsid w:val="00AC0D46"/>
    <w:rsid w:val="00AC0FF4"/>
    <w:rsid w:val="00AC1814"/>
    <w:rsid w:val="00AC1A5A"/>
    <w:rsid w:val="00AC22D4"/>
    <w:rsid w:val="00AC2EA3"/>
    <w:rsid w:val="00AC2EE1"/>
    <w:rsid w:val="00AC427F"/>
    <w:rsid w:val="00AC4CF7"/>
    <w:rsid w:val="00AC5669"/>
    <w:rsid w:val="00AC6E4D"/>
    <w:rsid w:val="00AC70D2"/>
    <w:rsid w:val="00AD28EC"/>
    <w:rsid w:val="00AD2A79"/>
    <w:rsid w:val="00AD370C"/>
    <w:rsid w:val="00AD3718"/>
    <w:rsid w:val="00AD39D1"/>
    <w:rsid w:val="00AD3B45"/>
    <w:rsid w:val="00AD3BDD"/>
    <w:rsid w:val="00AD451F"/>
    <w:rsid w:val="00AD4E07"/>
    <w:rsid w:val="00AD4F68"/>
    <w:rsid w:val="00AD5082"/>
    <w:rsid w:val="00AD5338"/>
    <w:rsid w:val="00AD5634"/>
    <w:rsid w:val="00AD65A4"/>
    <w:rsid w:val="00AD666C"/>
    <w:rsid w:val="00AD6740"/>
    <w:rsid w:val="00AD6FEE"/>
    <w:rsid w:val="00AD7212"/>
    <w:rsid w:val="00AD7772"/>
    <w:rsid w:val="00AD7B42"/>
    <w:rsid w:val="00AE08D4"/>
    <w:rsid w:val="00AE0FE3"/>
    <w:rsid w:val="00AE10B4"/>
    <w:rsid w:val="00AE182B"/>
    <w:rsid w:val="00AE1C63"/>
    <w:rsid w:val="00AE277B"/>
    <w:rsid w:val="00AE2A70"/>
    <w:rsid w:val="00AE2C2F"/>
    <w:rsid w:val="00AE3599"/>
    <w:rsid w:val="00AE4053"/>
    <w:rsid w:val="00AE49B4"/>
    <w:rsid w:val="00AE4EBD"/>
    <w:rsid w:val="00AE67B7"/>
    <w:rsid w:val="00AE7148"/>
    <w:rsid w:val="00AE7BE6"/>
    <w:rsid w:val="00AE7C48"/>
    <w:rsid w:val="00AE7F6F"/>
    <w:rsid w:val="00AF04F1"/>
    <w:rsid w:val="00AF14C0"/>
    <w:rsid w:val="00AF16EE"/>
    <w:rsid w:val="00AF1A1D"/>
    <w:rsid w:val="00AF1EBC"/>
    <w:rsid w:val="00AF2147"/>
    <w:rsid w:val="00AF2702"/>
    <w:rsid w:val="00AF2780"/>
    <w:rsid w:val="00AF2B4C"/>
    <w:rsid w:val="00AF3404"/>
    <w:rsid w:val="00AF380B"/>
    <w:rsid w:val="00AF3A31"/>
    <w:rsid w:val="00AF3DDB"/>
    <w:rsid w:val="00AF4027"/>
    <w:rsid w:val="00AF42FC"/>
    <w:rsid w:val="00AF4B4E"/>
    <w:rsid w:val="00AF4BAB"/>
    <w:rsid w:val="00AF4E8E"/>
    <w:rsid w:val="00AF533A"/>
    <w:rsid w:val="00AF53A6"/>
    <w:rsid w:val="00AF70C2"/>
    <w:rsid w:val="00AF7B91"/>
    <w:rsid w:val="00B00517"/>
    <w:rsid w:val="00B00FB2"/>
    <w:rsid w:val="00B01763"/>
    <w:rsid w:val="00B01F83"/>
    <w:rsid w:val="00B02060"/>
    <w:rsid w:val="00B02FC3"/>
    <w:rsid w:val="00B04F48"/>
    <w:rsid w:val="00B05512"/>
    <w:rsid w:val="00B06DF1"/>
    <w:rsid w:val="00B06E88"/>
    <w:rsid w:val="00B075E3"/>
    <w:rsid w:val="00B07EBA"/>
    <w:rsid w:val="00B07FFE"/>
    <w:rsid w:val="00B101F7"/>
    <w:rsid w:val="00B1029F"/>
    <w:rsid w:val="00B10C6D"/>
    <w:rsid w:val="00B12278"/>
    <w:rsid w:val="00B124B7"/>
    <w:rsid w:val="00B12D51"/>
    <w:rsid w:val="00B13C2E"/>
    <w:rsid w:val="00B14228"/>
    <w:rsid w:val="00B14468"/>
    <w:rsid w:val="00B14892"/>
    <w:rsid w:val="00B14A4A"/>
    <w:rsid w:val="00B15054"/>
    <w:rsid w:val="00B150FB"/>
    <w:rsid w:val="00B153ED"/>
    <w:rsid w:val="00B15E0E"/>
    <w:rsid w:val="00B16A80"/>
    <w:rsid w:val="00B175A9"/>
    <w:rsid w:val="00B20312"/>
    <w:rsid w:val="00B20467"/>
    <w:rsid w:val="00B21257"/>
    <w:rsid w:val="00B2185D"/>
    <w:rsid w:val="00B218AE"/>
    <w:rsid w:val="00B21B6A"/>
    <w:rsid w:val="00B21F90"/>
    <w:rsid w:val="00B229B2"/>
    <w:rsid w:val="00B22CCC"/>
    <w:rsid w:val="00B2306F"/>
    <w:rsid w:val="00B23778"/>
    <w:rsid w:val="00B23824"/>
    <w:rsid w:val="00B2398C"/>
    <w:rsid w:val="00B23DB4"/>
    <w:rsid w:val="00B23F54"/>
    <w:rsid w:val="00B2418E"/>
    <w:rsid w:val="00B2513D"/>
    <w:rsid w:val="00B25322"/>
    <w:rsid w:val="00B25753"/>
    <w:rsid w:val="00B258CC"/>
    <w:rsid w:val="00B25B9F"/>
    <w:rsid w:val="00B26328"/>
    <w:rsid w:val="00B2634F"/>
    <w:rsid w:val="00B266BA"/>
    <w:rsid w:val="00B27AA1"/>
    <w:rsid w:val="00B27CA1"/>
    <w:rsid w:val="00B27D26"/>
    <w:rsid w:val="00B300E8"/>
    <w:rsid w:val="00B30760"/>
    <w:rsid w:val="00B313D0"/>
    <w:rsid w:val="00B320DE"/>
    <w:rsid w:val="00B324FD"/>
    <w:rsid w:val="00B32526"/>
    <w:rsid w:val="00B33185"/>
    <w:rsid w:val="00B33A17"/>
    <w:rsid w:val="00B341E0"/>
    <w:rsid w:val="00B342B9"/>
    <w:rsid w:val="00B34A40"/>
    <w:rsid w:val="00B34C48"/>
    <w:rsid w:val="00B35CF5"/>
    <w:rsid w:val="00B35E08"/>
    <w:rsid w:val="00B36087"/>
    <w:rsid w:val="00B362A2"/>
    <w:rsid w:val="00B362FC"/>
    <w:rsid w:val="00B37A54"/>
    <w:rsid w:val="00B37D89"/>
    <w:rsid w:val="00B4099D"/>
    <w:rsid w:val="00B41123"/>
    <w:rsid w:val="00B421C1"/>
    <w:rsid w:val="00B4277B"/>
    <w:rsid w:val="00B42A00"/>
    <w:rsid w:val="00B42AFF"/>
    <w:rsid w:val="00B434ED"/>
    <w:rsid w:val="00B43AAC"/>
    <w:rsid w:val="00B43B29"/>
    <w:rsid w:val="00B43DE5"/>
    <w:rsid w:val="00B43E88"/>
    <w:rsid w:val="00B43F02"/>
    <w:rsid w:val="00B446F5"/>
    <w:rsid w:val="00B44E4C"/>
    <w:rsid w:val="00B4527C"/>
    <w:rsid w:val="00B45478"/>
    <w:rsid w:val="00B45646"/>
    <w:rsid w:val="00B45E20"/>
    <w:rsid w:val="00B46518"/>
    <w:rsid w:val="00B4678C"/>
    <w:rsid w:val="00B46E11"/>
    <w:rsid w:val="00B478CF"/>
    <w:rsid w:val="00B47A7C"/>
    <w:rsid w:val="00B47B73"/>
    <w:rsid w:val="00B50965"/>
    <w:rsid w:val="00B50A9F"/>
    <w:rsid w:val="00B50B17"/>
    <w:rsid w:val="00B514E9"/>
    <w:rsid w:val="00B515BB"/>
    <w:rsid w:val="00B5162D"/>
    <w:rsid w:val="00B51682"/>
    <w:rsid w:val="00B51694"/>
    <w:rsid w:val="00B51988"/>
    <w:rsid w:val="00B51C51"/>
    <w:rsid w:val="00B51D24"/>
    <w:rsid w:val="00B5272F"/>
    <w:rsid w:val="00B5313C"/>
    <w:rsid w:val="00B532A2"/>
    <w:rsid w:val="00B53768"/>
    <w:rsid w:val="00B53A53"/>
    <w:rsid w:val="00B54497"/>
    <w:rsid w:val="00B5449E"/>
    <w:rsid w:val="00B54F44"/>
    <w:rsid w:val="00B55377"/>
    <w:rsid w:val="00B555C3"/>
    <w:rsid w:val="00B55BA7"/>
    <w:rsid w:val="00B5655D"/>
    <w:rsid w:val="00B56847"/>
    <w:rsid w:val="00B56EED"/>
    <w:rsid w:val="00B570BE"/>
    <w:rsid w:val="00B60A9C"/>
    <w:rsid w:val="00B611E5"/>
    <w:rsid w:val="00B61C14"/>
    <w:rsid w:val="00B61EF4"/>
    <w:rsid w:val="00B623F0"/>
    <w:rsid w:val="00B62850"/>
    <w:rsid w:val="00B628B9"/>
    <w:rsid w:val="00B62BBA"/>
    <w:rsid w:val="00B62E64"/>
    <w:rsid w:val="00B62F20"/>
    <w:rsid w:val="00B636D6"/>
    <w:rsid w:val="00B63A8F"/>
    <w:rsid w:val="00B63D66"/>
    <w:rsid w:val="00B63EFF"/>
    <w:rsid w:val="00B64200"/>
    <w:rsid w:val="00B652C3"/>
    <w:rsid w:val="00B65A9A"/>
    <w:rsid w:val="00B6635B"/>
    <w:rsid w:val="00B668C5"/>
    <w:rsid w:val="00B6699A"/>
    <w:rsid w:val="00B669D8"/>
    <w:rsid w:val="00B66CE8"/>
    <w:rsid w:val="00B66EA9"/>
    <w:rsid w:val="00B67AC9"/>
    <w:rsid w:val="00B70020"/>
    <w:rsid w:val="00B7015F"/>
    <w:rsid w:val="00B70218"/>
    <w:rsid w:val="00B7055C"/>
    <w:rsid w:val="00B70E4D"/>
    <w:rsid w:val="00B717BE"/>
    <w:rsid w:val="00B71A7E"/>
    <w:rsid w:val="00B71B64"/>
    <w:rsid w:val="00B71F1C"/>
    <w:rsid w:val="00B7214A"/>
    <w:rsid w:val="00B723CA"/>
    <w:rsid w:val="00B7300E"/>
    <w:rsid w:val="00B73639"/>
    <w:rsid w:val="00B73734"/>
    <w:rsid w:val="00B738FA"/>
    <w:rsid w:val="00B73E8E"/>
    <w:rsid w:val="00B74062"/>
    <w:rsid w:val="00B742C8"/>
    <w:rsid w:val="00B756F5"/>
    <w:rsid w:val="00B7717D"/>
    <w:rsid w:val="00B7779D"/>
    <w:rsid w:val="00B77C38"/>
    <w:rsid w:val="00B80848"/>
    <w:rsid w:val="00B80C85"/>
    <w:rsid w:val="00B80CC2"/>
    <w:rsid w:val="00B80F95"/>
    <w:rsid w:val="00B80FFF"/>
    <w:rsid w:val="00B810C8"/>
    <w:rsid w:val="00B813BF"/>
    <w:rsid w:val="00B8175C"/>
    <w:rsid w:val="00B81E02"/>
    <w:rsid w:val="00B8321F"/>
    <w:rsid w:val="00B8323D"/>
    <w:rsid w:val="00B83A64"/>
    <w:rsid w:val="00B84994"/>
    <w:rsid w:val="00B85293"/>
    <w:rsid w:val="00B853EB"/>
    <w:rsid w:val="00B85706"/>
    <w:rsid w:val="00B85AE2"/>
    <w:rsid w:val="00B85DC2"/>
    <w:rsid w:val="00B8644A"/>
    <w:rsid w:val="00B86EE4"/>
    <w:rsid w:val="00B87772"/>
    <w:rsid w:val="00B87A97"/>
    <w:rsid w:val="00B9014D"/>
    <w:rsid w:val="00B90BB1"/>
    <w:rsid w:val="00B90BE2"/>
    <w:rsid w:val="00B91049"/>
    <w:rsid w:val="00B91125"/>
    <w:rsid w:val="00B915FB"/>
    <w:rsid w:val="00B9187D"/>
    <w:rsid w:val="00B91DF2"/>
    <w:rsid w:val="00B9219F"/>
    <w:rsid w:val="00B923E4"/>
    <w:rsid w:val="00B92F05"/>
    <w:rsid w:val="00B94388"/>
    <w:rsid w:val="00B94664"/>
    <w:rsid w:val="00B94A0D"/>
    <w:rsid w:val="00B9521B"/>
    <w:rsid w:val="00B952B0"/>
    <w:rsid w:val="00B95890"/>
    <w:rsid w:val="00B9592B"/>
    <w:rsid w:val="00B95DEF"/>
    <w:rsid w:val="00B95E94"/>
    <w:rsid w:val="00B96349"/>
    <w:rsid w:val="00B96661"/>
    <w:rsid w:val="00B966A2"/>
    <w:rsid w:val="00B96C06"/>
    <w:rsid w:val="00B9776D"/>
    <w:rsid w:val="00B978E6"/>
    <w:rsid w:val="00B97A56"/>
    <w:rsid w:val="00B97C9C"/>
    <w:rsid w:val="00B97E79"/>
    <w:rsid w:val="00BA00E3"/>
    <w:rsid w:val="00BA0933"/>
    <w:rsid w:val="00BA0A2C"/>
    <w:rsid w:val="00BA1ADA"/>
    <w:rsid w:val="00BA1BC4"/>
    <w:rsid w:val="00BA1DC6"/>
    <w:rsid w:val="00BA262F"/>
    <w:rsid w:val="00BA3170"/>
    <w:rsid w:val="00BA376D"/>
    <w:rsid w:val="00BA3EF1"/>
    <w:rsid w:val="00BA3F05"/>
    <w:rsid w:val="00BA5046"/>
    <w:rsid w:val="00BA6458"/>
    <w:rsid w:val="00BA6A00"/>
    <w:rsid w:val="00BA725C"/>
    <w:rsid w:val="00BA7487"/>
    <w:rsid w:val="00BA79DD"/>
    <w:rsid w:val="00BA7DF1"/>
    <w:rsid w:val="00BB00F3"/>
    <w:rsid w:val="00BB0550"/>
    <w:rsid w:val="00BB0DA7"/>
    <w:rsid w:val="00BB1379"/>
    <w:rsid w:val="00BB182B"/>
    <w:rsid w:val="00BB28F2"/>
    <w:rsid w:val="00BB2FE2"/>
    <w:rsid w:val="00BB3AB2"/>
    <w:rsid w:val="00BB3EB8"/>
    <w:rsid w:val="00BB451C"/>
    <w:rsid w:val="00BB526A"/>
    <w:rsid w:val="00BB6D6E"/>
    <w:rsid w:val="00BB734B"/>
    <w:rsid w:val="00BB75FF"/>
    <w:rsid w:val="00BB7989"/>
    <w:rsid w:val="00BB79B1"/>
    <w:rsid w:val="00BB7A2F"/>
    <w:rsid w:val="00BC0704"/>
    <w:rsid w:val="00BC0759"/>
    <w:rsid w:val="00BC0C89"/>
    <w:rsid w:val="00BC0D82"/>
    <w:rsid w:val="00BC1118"/>
    <w:rsid w:val="00BC1C1E"/>
    <w:rsid w:val="00BC2435"/>
    <w:rsid w:val="00BC2792"/>
    <w:rsid w:val="00BC2C1E"/>
    <w:rsid w:val="00BC2DA6"/>
    <w:rsid w:val="00BC2F17"/>
    <w:rsid w:val="00BC2FCF"/>
    <w:rsid w:val="00BC3A2B"/>
    <w:rsid w:val="00BC3C40"/>
    <w:rsid w:val="00BC496D"/>
    <w:rsid w:val="00BC508A"/>
    <w:rsid w:val="00BC5ACF"/>
    <w:rsid w:val="00BC6D4C"/>
    <w:rsid w:val="00BC73F4"/>
    <w:rsid w:val="00BD0593"/>
    <w:rsid w:val="00BD1071"/>
    <w:rsid w:val="00BD10F6"/>
    <w:rsid w:val="00BD29CF"/>
    <w:rsid w:val="00BD2D24"/>
    <w:rsid w:val="00BD2F56"/>
    <w:rsid w:val="00BD2FB1"/>
    <w:rsid w:val="00BD3124"/>
    <w:rsid w:val="00BD414A"/>
    <w:rsid w:val="00BD41A6"/>
    <w:rsid w:val="00BD545D"/>
    <w:rsid w:val="00BD5536"/>
    <w:rsid w:val="00BD5A0C"/>
    <w:rsid w:val="00BD5A7F"/>
    <w:rsid w:val="00BD5E98"/>
    <w:rsid w:val="00BD60D0"/>
    <w:rsid w:val="00BD62EB"/>
    <w:rsid w:val="00BD653A"/>
    <w:rsid w:val="00BD7AFD"/>
    <w:rsid w:val="00BE006E"/>
    <w:rsid w:val="00BE00DA"/>
    <w:rsid w:val="00BE01D0"/>
    <w:rsid w:val="00BE072E"/>
    <w:rsid w:val="00BE167D"/>
    <w:rsid w:val="00BE18ED"/>
    <w:rsid w:val="00BE2971"/>
    <w:rsid w:val="00BE2C83"/>
    <w:rsid w:val="00BE2CC6"/>
    <w:rsid w:val="00BE31AD"/>
    <w:rsid w:val="00BE3AC2"/>
    <w:rsid w:val="00BE3CD6"/>
    <w:rsid w:val="00BE3D9B"/>
    <w:rsid w:val="00BE3F2A"/>
    <w:rsid w:val="00BE45B1"/>
    <w:rsid w:val="00BE5851"/>
    <w:rsid w:val="00BE591A"/>
    <w:rsid w:val="00BE5A8A"/>
    <w:rsid w:val="00BE5C57"/>
    <w:rsid w:val="00BE604D"/>
    <w:rsid w:val="00BE63DB"/>
    <w:rsid w:val="00BE66FD"/>
    <w:rsid w:val="00BE67B5"/>
    <w:rsid w:val="00BE6C23"/>
    <w:rsid w:val="00BE7A3E"/>
    <w:rsid w:val="00BF050E"/>
    <w:rsid w:val="00BF1130"/>
    <w:rsid w:val="00BF1180"/>
    <w:rsid w:val="00BF28C9"/>
    <w:rsid w:val="00BF2B75"/>
    <w:rsid w:val="00BF2C43"/>
    <w:rsid w:val="00BF390C"/>
    <w:rsid w:val="00BF3C14"/>
    <w:rsid w:val="00BF499F"/>
    <w:rsid w:val="00BF4C31"/>
    <w:rsid w:val="00BF4D57"/>
    <w:rsid w:val="00BF609B"/>
    <w:rsid w:val="00BF6185"/>
    <w:rsid w:val="00BF62B7"/>
    <w:rsid w:val="00BF67A9"/>
    <w:rsid w:val="00BF6CE2"/>
    <w:rsid w:val="00BF7347"/>
    <w:rsid w:val="00BF76D1"/>
    <w:rsid w:val="00BF76FC"/>
    <w:rsid w:val="00BF7705"/>
    <w:rsid w:val="00BF78C5"/>
    <w:rsid w:val="00BF7AC5"/>
    <w:rsid w:val="00C004B4"/>
    <w:rsid w:val="00C02057"/>
    <w:rsid w:val="00C0244B"/>
    <w:rsid w:val="00C02480"/>
    <w:rsid w:val="00C038AA"/>
    <w:rsid w:val="00C03ECE"/>
    <w:rsid w:val="00C044DF"/>
    <w:rsid w:val="00C056E7"/>
    <w:rsid w:val="00C05C29"/>
    <w:rsid w:val="00C065A1"/>
    <w:rsid w:val="00C06AC1"/>
    <w:rsid w:val="00C06E7E"/>
    <w:rsid w:val="00C07389"/>
    <w:rsid w:val="00C07D02"/>
    <w:rsid w:val="00C100E8"/>
    <w:rsid w:val="00C10302"/>
    <w:rsid w:val="00C10344"/>
    <w:rsid w:val="00C1096D"/>
    <w:rsid w:val="00C11251"/>
    <w:rsid w:val="00C11CDE"/>
    <w:rsid w:val="00C125EF"/>
    <w:rsid w:val="00C13365"/>
    <w:rsid w:val="00C1389A"/>
    <w:rsid w:val="00C13EDA"/>
    <w:rsid w:val="00C142DD"/>
    <w:rsid w:val="00C1447C"/>
    <w:rsid w:val="00C15960"/>
    <w:rsid w:val="00C163D3"/>
    <w:rsid w:val="00C163E3"/>
    <w:rsid w:val="00C174CD"/>
    <w:rsid w:val="00C175E7"/>
    <w:rsid w:val="00C179FE"/>
    <w:rsid w:val="00C2012A"/>
    <w:rsid w:val="00C2028B"/>
    <w:rsid w:val="00C205CF"/>
    <w:rsid w:val="00C20854"/>
    <w:rsid w:val="00C20BE8"/>
    <w:rsid w:val="00C21868"/>
    <w:rsid w:val="00C219F6"/>
    <w:rsid w:val="00C225DA"/>
    <w:rsid w:val="00C226BF"/>
    <w:rsid w:val="00C226E2"/>
    <w:rsid w:val="00C22814"/>
    <w:rsid w:val="00C22D3C"/>
    <w:rsid w:val="00C23815"/>
    <w:rsid w:val="00C23B0E"/>
    <w:rsid w:val="00C23C32"/>
    <w:rsid w:val="00C23CEE"/>
    <w:rsid w:val="00C23D97"/>
    <w:rsid w:val="00C23DC2"/>
    <w:rsid w:val="00C246E5"/>
    <w:rsid w:val="00C24703"/>
    <w:rsid w:val="00C25341"/>
    <w:rsid w:val="00C254C1"/>
    <w:rsid w:val="00C25532"/>
    <w:rsid w:val="00C25905"/>
    <w:rsid w:val="00C2604E"/>
    <w:rsid w:val="00C26124"/>
    <w:rsid w:val="00C26586"/>
    <w:rsid w:val="00C270A6"/>
    <w:rsid w:val="00C27375"/>
    <w:rsid w:val="00C27F65"/>
    <w:rsid w:val="00C3195C"/>
    <w:rsid w:val="00C3238A"/>
    <w:rsid w:val="00C32CFC"/>
    <w:rsid w:val="00C32DF3"/>
    <w:rsid w:val="00C33354"/>
    <w:rsid w:val="00C33361"/>
    <w:rsid w:val="00C33A20"/>
    <w:rsid w:val="00C33CA3"/>
    <w:rsid w:val="00C33DC7"/>
    <w:rsid w:val="00C361B0"/>
    <w:rsid w:val="00C370CD"/>
    <w:rsid w:val="00C40154"/>
    <w:rsid w:val="00C4040D"/>
    <w:rsid w:val="00C412D7"/>
    <w:rsid w:val="00C418D4"/>
    <w:rsid w:val="00C429B9"/>
    <w:rsid w:val="00C42ACD"/>
    <w:rsid w:val="00C43B22"/>
    <w:rsid w:val="00C4455C"/>
    <w:rsid w:val="00C4457B"/>
    <w:rsid w:val="00C44A09"/>
    <w:rsid w:val="00C44B5E"/>
    <w:rsid w:val="00C44B82"/>
    <w:rsid w:val="00C44F9E"/>
    <w:rsid w:val="00C46DAA"/>
    <w:rsid w:val="00C47399"/>
    <w:rsid w:val="00C47DDD"/>
    <w:rsid w:val="00C47EA8"/>
    <w:rsid w:val="00C50554"/>
    <w:rsid w:val="00C50756"/>
    <w:rsid w:val="00C507D8"/>
    <w:rsid w:val="00C5085F"/>
    <w:rsid w:val="00C50927"/>
    <w:rsid w:val="00C50C72"/>
    <w:rsid w:val="00C52132"/>
    <w:rsid w:val="00C528FD"/>
    <w:rsid w:val="00C5369A"/>
    <w:rsid w:val="00C5386E"/>
    <w:rsid w:val="00C539BB"/>
    <w:rsid w:val="00C55075"/>
    <w:rsid w:val="00C55937"/>
    <w:rsid w:val="00C55D8F"/>
    <w:rsid w:val="00C564F5"/>
    <w:rsid w:val="00C5669F"/>
    <w:rsid w:val="00C572E8"/>
    <w:rsid w:val="00C57AF9"/>
    <w:rsid w:val="00C605C9"/>
    <w:rsid w:val="00C60915"/>
    <w:rsid w:val="00C61012"/>
    <w:rsid w:val="00C61089"/>
    <w:rsid w:val="00C630C7"/>
    <w:rsid w:val="00C630CC"/>
    <w:rsid w:val="00C6351B"/>
    <w:rsid w:val="00C63E3D"/>
    <w:rsid w:val="00C64D56"/>
    <w:rsid w:val="00C651BC"/>
    <w:rsid w:val="00C6560F"/>
    <w:rsid w:val="00C65AD9"/>
    <w:rsid w:val="00C65BE6"/>
    <w:rsid w:val="00C65D26"/>
    <w:rsid w:val="00C66004"/>
    <w:rsid w:val="00C66331"/>
    <w:rsid w:val="00C670BE"/>
    <w:rsid w:val="00C678E3"/>
    <w:rsid w:val="00C67B0B"/>
    <w:rsid w:val="00C7106D"/>
    <w:rsid w:val="00C71330"/>
    <w:rsid w:val="00C71BBD"/>
    <w:rsid w:val="00C71D26"/>
    <w:rsid w:val="00C71FD7"/>
    <w:rsid w:val="00C72195"/>
    <w:rsid w:val="00C7464D"/>
    <w:rsid w:val="00C7485D"/>
    <w:rsid w:val="00C74ABF"/>
    <w:rsid w:val="00C74E28"/>
    <w:rsid w:val="00C74EB2"/>
    <w:rsid w:val="00C7579A"/>
    <w:rsid w:val="00C75A8D"/>
    <w:rsid w:val="00C75F9A"/>
    <w:rsid w:val="00C7639F"/>
    <w:rsid w:val="00C76428"/>
    <w:rsid w:val="00C765A1"/>
    <w:rsid w:val="00C76B8E"/>
    <w:rsid w:val="00C76EB9"/>
    <w:rsid w:val="00C775F7"/>
    <w:rsid w:val="00C779A1"/>
    <w:rsid w:val="00C77EBF"/>
    <w:rsid w:val="00C800B0"/>
    <w:rsid w:val="00C80232"/>
    <w:rsid w:val="00C802C6"/>
    <w:rsid w:val="00C80413"/>
    <w:rsid w:val="00C804C9"/>
    <w:rsid w:val="00C8055C"/>
    <w:rsid w:val="00C806CA"/>
    <w:rsid w:val="00C80B55"/>
    <w:rsid w:val="00C80EB9"/>
    <w:rsid w:val="00C812A2"/>
    <w:rsid w:val="00C81F63"/>
    <w:rsid w:val="00C821B2"/>
    <w:rsid w:val="00C828FD"/>
    <w:rsid w:val="00C83FF4"/>
    <w:rsid w:val="00C84162"/>
    <w:rsid w:val="00C849F1"/>
    <w:rsid w:val="00C855E1"/>
    <w:rsid w:val="00C85872"/>
    <w:rsid w:val="00C85892"/>
    <w:rsid w:val="00C863A8"/>
    <w:rsid w:val="00C86962"/>
    <w:rsid w:val="00C87495"/>
    <w:rsid w:val="00C87B8C"/>
    <w:rsid w:val="00C9041F"/>
    <w:rsid w:val="00C9134D"/>
    <w:rsid w:val="00C92C56"/>
    <w:rsid w:val="00C92D83"/>
    <w:rsid w:val="00C93150"/>
    <w:rsid w:val="00C93DAD"/>
    <w:rsid w:val="00C941AC"/>
    <w:rsid w:val="00C9446F"/>
    <w:rsid w:val="00C945AA"/>
    <w:rsid w:val="00C94720"/>
    <w:rsid w:val="00C94B86"/>
    <w:rsid w:val="00C94F9A"/>
    <w:rsid w:val="00C95253"/>
    <w:rsid w:val="00C955B8"/>
    <w:rsid w:val="00C95825"/>
    <w:rsid w:val="00C96177"/>
    <w:rsid w:val="00C9714C"/>
    <w:rsid w:val="00C97712"/>
    <w:rsid w:val="00CA02CC"/>
    <w:rsid w:val="00CA0804"/>
    <w:rsid w:val="00CA09B2"/>
    <w:rsid w:val="00CA0B11"/>
    <w:rsid w:val="00CA0D41"/>
    <w:rsid w:val="00CA107E"/>
    <w:rsid w:val="00CA1309"/>
    <w:rsid w:val="00CA1B33"/>
    <w:rsid w:val="00CA1B88"/>
    <w:rsid w:val="00CA20EC"/>
    <w:rsid w:val="00CA25DB"/>
    <w:rsid w:val="00CA2611"/>
    <w:rsid w:val="00CA2B8D"/>
    <w:rsid w:val="00CA2F8B"/>
    <w:rsid w:val="00CA34CB"/>
    <w:rsid w:val="00CA381E"/>
    <w:rsid w:val="00CA3944"/>
    <w:rsid w:val="00CA3C75"/>
    <w:rsid w:val="00CA3D5A"/>
    <w:rsid w:val="00CA40CE"/>
    <w:rsid w:val="00CA46CB"/>
    <w:rsid w:val="00CA47B1"/>
    <w:rsid w:val="00CA4821"/>
    <w:rsid w:val="00CA4AA4"/>
    <w:rsid w:val="00CA4EE6"/>
    <w:rsid w:val="00CA65C5"/>
    <w:rsid w:val="00CA6851"/>
    <w:rsid w:val="00CA6BB5"/>
    <w:rsid w:val="00CA74C4"/>
    <w:rsid w:val="00CA79B8"/>
    <w:rsid w:val="00CB0A4F"/>
    <w:rsid w:val="00CB0C2D"/>
    <w:rsid w:val="00CB1012"/>
    <w:rsid w:val="00CB229C"/>
    <w:rsid w:val="00CB22A0"/>
    <w:rsid w:val="00CB266D"/>
    <w:rsid w:val="00CB2690"/>
    <w:rsid w:val="00CB297C"/>
    <w:rsid w:val="00CB32C2"/>
    <w:rsid w:val="00CB3475"/>
    <w:rsid w:val="00CB4324"/>
    <w:rsid w:val="00CB4A58"/>
    <w:rsid w:val="00CB4C4F"/>
    <w:rsid w:val="00CB4C8B"/>
    <w:rsid w:val="00CB4F51"/>
    <w:rsid w:val="00CB53F2"/>
    <w:rsid w:val="00CB5796"/>
    <w:rsid w:val="00CB7591"/>
    <w:rsid w:val="00CB7661"/>
    <w:rsid w:val="00CC0B28"/>
    <w:rsid w:val="00CC0F29"/>
    <w:rsid w:val="00CC125E"/>
    <w:rsid w:val="00CC1342"/>
    <w:rsid w:val="00CC28FE"/>
    <w:rsid w:val="00CC2DF5"/>
    <w:rsid w:val="00CC391D"/>
    <w:rsid w:val="00CC3D2B"/>
    <w:rsid w:val="00CC49AD"/>
    <w:rsid w:val="00CC519B"/>
    <w:rsid w:val="00CC5B75"/>
    <w:rsid w:val="00CC665E"/>
    <w:rsid w:val="00CC6C7D"/>
    <w:rsid w:val="00CC6FF9"/>
    <w:rsid w:val="00CC7DC1"/>
    <w:rsid w:val="00CD02FA"/>
    <w:rsid w:val="00CD077F"/>
    <w:rsid w:val="00CD10C8"/>
    <w:rsid w:val="00CD12E4"/>
    <w:rsid w:val="00CD25A1"/>
    <w:rsid w:val="00CD293E"/>
    <w:rsid w:val="00CD2A3E"/>
    <w:rsid w:val="00CD2B18"/>
    <w:rsid w:val="00CD2D66"/>
    <w:rsid w:val="00CD3861"/>
    <w:rsid w:val="00CD391B"/>
    <w:rsid w:val="00CD3CEB"/>
    <w:rsid w:val="00CD49F0"/>
    <w:rsid w:val="00CD5C80"/>
    <w:rsid w:val="00CD5EE3"/>
    <w:rsid w:val="00CD62BB"/>
    <w:rsid w:val="00CD7187"/>
    <w:rsid w:val="00CD7E3F"/>
    <w:rsid w:val="00CE0A58"/>
    <w:rsid w:val="00CE0E46"/>
    <w:rsid w:val="00CE11E7"/>
    <w:rsid w:val="00CE19D0"/>
    <w:rsid w:val="00CE1C03"/>
    <w:rsid w:val="00CE23F4"/>
    <w:rsid w:val="00CE26F1"/>
    <w:rsid w:val="00CE32EF"/>
    <w:rsid w:val="00CE3CCA"/>
    <w:rsid w:val="00CE4C91"/>
    <w:rsid w:val="00CE4FF0"/>
    <w:rsid w:val="00CE5FF8"/>
    <w:rsid w:val="00CE62AC"/>
    <w:rsid w:val="00CE647B"/>
    <w:rsid w:val="00CE6854"/>
    <w:rsid w:val="00CE6BD0"/>
    <w:rsid w:val="00CE6C7A"/>
    <w:rsid w:val="00CE7174"/>
    <w:rsid w:val="00CE762D"/>
    <w:rsid w:val="00CF009D"/>
    <w:rsid w:val="00CF0259"/>
    <w:rsid w:val="00CF0C81"/>
    <w:rsid w:val="00CF0D51"/>
    <w:rsid w:val="00CF1264"/>
    <w:rsid w:val="00CF13A0"/>
    <w:rsid w:val="00CF264B"/>
    <w:rsid w:val="00CF289A"/>
    <w:rsid w:val="00CF332B"/>
    <w:rsid w:val="00CF332E"/>
    <w:rsid w:val="00CF3596"/>
    <w:rsid w:val="00CF3E73"/>
    <w:rsid w:val="00CF65FF"/>
    <w:rsid w:val="00CF6654"/>
    <w:rsid w:val="00CF6F85"/>
    <w:rsid w:val="00CF7325"/>
    <w:rsid w:val="00CF74BF"/>
    <w:rsid w:val="00CF76F6"/>
    <w:rsid w:val="00CF7912"/>
    <w:rsid w:val="00D001E8"/>
    <w:rsid w:val="00D0074D"/>
    <w:rsid w:val="00D00FDE"/>
    <w:rsid w:val="00D012D3"/>
    <w:rsid w:val="00D014A8"/>
    <w:rsid w:val="00D01FEC"/>
    <w:rsid w:val="00D022C9"/>
    <w:rsid w:val="00D02755"/>
    <w:rsid w:val="00D033DF"/>
    <w:rsid w:val="00D04438"/>
    <w:rsid w:val="00D044FE"/>
    <w:rsid w:val="00D04541"/>
    <w:rsid w:val="00D05930"/>
    <w:rsid w:val="00D05FA4"/>
    <w:rsid w:val="00D064F1"/>
    <w:rsid w:val="00D06873"/>
    <w:rsid w:val="00D070E0"/>
    <w:rsid w:val="00D11C9C"/>
    <w:rsid w:val="00D11DB5"/>
    <w:rsid w:val="00D11E1A"/>
    <w:rsid w:val="00D11FF5"/>
    <w:rsid w:val="00D12257"/>
    <w:rsid w:val="00D1246E"/>
    <w:rsid w:val="00D1287A"/>
    <w:rsid w:val="00D129BC"/>
    <w:rsid w:val="00D12AA0"/>
    <w:rsid w:val="00D12E95"/>
    <w:rsid w:val="00D1302A"/>
    <w:rsid w:val="00D137B6"/>
    <w:rsid w:val="00D1390B"/>
    <w:rsid w:val="00D1492B"/>
    <w:rsid w:val="00D14B18"/>
    <w:rsid w:val="00D14B9D"/>
    <w:rsid w:val="00D1526D"/>
    <w:rsid w:val="00D15484"/>
    <w:rsid w:val="00D15689"/>
    <w:rsid w:val="00D15A8B"/>
    <w:rsid w:val="00D15B8C"/>
    <w:rsid w:val="00D16B35"/>
    <w:rsid w:val="00D16C18"/>
    <w:rsid w:val="00D17061"/>
    <w:rsid w:val="00D170BD"/>
    <w:rsid w:val="00D17ED5"/>
    <w:rsid w:val="00D17FE8"/>
    <w:rsid w:val="00D2009B"/>
    <w:rsid w:val="00D204AB"/>
    <w:rsid w:val="00D20A1D"/>
    <w:rsid w:val="00D20B3E"/>
    <w:rsid w:val="00D221CF"/>
    <w:rsid w:val="00D231C6"/>
    <w:rsid w:val="00D2348D"/>
    <w:rsid w:val="00D23876"/>
    <w:rsid w:val="00D24037"/>
    <w:rsid w:val="00D2426D"/>
    <w:rsid w:val="00D242FC"/>
    <w:rsid w:val="00D248BC"/>
    <w:rsid w:val="00D24A51"/>
    <w:rsid w:val="00D24B21"/>
    <w:rsid w:val="00D257F3"/>
    <w:rsid w:val="00D2586E"/>
    <w:rsid w:val="00D25B23"/>
    <w:rsid w:val="00D26ABB"/>
    <w:rsid w:val="00D27D10"/>
    <w:rsid w:val="00D30C3B"/>
    <w:rsid w:val="00D30E48"/>
    <w:rsid w:val="00D30F18"/>
    <w:rsid w:val="00D3115E"/>
    <w:rsid w:val="00D312D2"/>
    <w:rsid w:val="00D31F04"/>
    <w:rsid w:val="00D32142"/>
    <w:rsid w:val="00D32722"/>
    <w:rsid w:val="00D32BFE"/>
    <w:rsid w:val="00D33088"/>
    <w:rsid w:val="00D332EF"/>
    <w:rsid w:val="00D33AF3"/>
    <w:rsid w:val="00D33D07"/>
    <w:rsid w:val="00D33F2B"/>
    <w:rsid w:val="00D3494B"/>
    <w:rsid w:val="00D34E5C"/>
    <w:rsid w:val="00D35686"/>
    <w:rsid w:val="00D3573A"/>
    <w:rsid w:val="00D35E02"/>
    <w:rsid w:val="00D36B66"/>
    <w:rsid w:val="00D36C25"/>
    <w:rsid w:val="00D36C41"/>
    <w:rsid w:val="00D3715F"/>
    <w:rsid w:val="00D3722D"/>
    <w:rsid w:val="00D377E4"/>
    <w:rsid w:val="00D378FE"/>
    <w:rsid w:val="00D379EC"/>
    <w:rsid w:val="00D40AAF"/>
    <w:rsid w:val="00D41436"/>
    <w:rsid w:val="00D41F7D"/>
    <w:rsid w:val="00D420EC"/>
    <w:rsid w:val="00D43523"/>
    <w:rsid w:val="00D4387A"/>
    <w:rsid w:val="00D44135"/>
    <w:rsid w:val="00D44403"/>
    <w:rsid w:val="00D446C3"/>
    <w:rsid w:val="00D4495D"/>
    <w:rsid w:val="00D44F75"/>
    <w:rsid w:val="00D4522E"/>
    <w:rsid w:val="00D45307"/>
    <w:rsid w:val="00D45DC2"/>
    <w:rsid w:val="00D46A28"/>
    <w:rsid w:val="00D46B08"/>
    <w:rsid w:val="00D470B5"/>
    <w:rsid w:val="00D47443"/>
    <w:rsid w:val="00D475CF"/>
    <w:rsid w:val="00D47875"/>
    <w:rsid w:val="00D4792A"/>
    <w:rsid w:val="00D47B35"/>
    <w:rsid w:val="00D47ED6"/>
    <w:rsid w:val="00D50352"/>
    <w:rsid w:val="00D5057B"/>
    <w:rsid w:val="00D520D4"/>
    <w:rsid w:val="00D531EF"/>
    <w:rsid w:val="00D53846"/>
    <w:rsid w:val="00D538F0"/>
    <w:rsid w:val="00D5390F"/>
    <w:rsid w:val="00D539EA"/>
    <w:rsid w:val="00D53E37"/>
    <w:rsid w:val="00D54F77"/>
    <w:rsid w:val="00D550A4"/>
    <w:rsid w:val="00D55EFE"/>
    <w:rsid w:val="00D579CF"/>
    <w:rsid w:val="00D57C41"/>
    <w:rsid w:val="00D6075E"/>
    <w:rsid w:val="00D628C5"/>
    <w:rsid w:val="00D632DB"/>
    <w:rsid w:val="00D63391"/>
    <w:rsid w:val="00D63C76"/>
    <w:rsid w:val="00D63CCB"/>
    <w:rsid w:val="00D647A5"/>
    <w:rsid w:val="00D64960"/>
    <w:rsid w:val="00D64FC0"/>
    <w:rsid w:val="00D64FE3"/>
    <w:rsid w:val="00D65202"/>
    <w:rsid w:val="00D65532"/>
    <w:rsid w:val="00D658DD"/>
    <w:rsid w:val="00D65EE9"/>
    <w:rsid w:val="00D6615D"/>
    <w:rsid w:val="00D668A7"/>
    <w:rsid w:val="00D670D8"/>
    <w:rsid w:val="00D708C5"/>
    <w:rsid w:val="00D710DA"/>
    <w:rsid w:val="00D716EC"/>
    <w:rsid w:val="00D72E7C"/>
    <w:rsid w:val="00D72FF3"/>
    <w:rsid w:val="00D73AF7"/>
    <w:rsid w:val="00D7406C"/>
    <w:rsid w:val="00D741C0"/>
    <w:rsid w:val="00D7453D"/>
    <w:rsid w:val="00D7456F"/>
    <w:rsid w:val="00D747BE"/>
    <w:rsid w:val="00D74FE3"/>
    <w:rsid w:val="00D7559B"/>
    <w:rsid w:val="00D75A97"/>
    <w:rsid w:val="00D75F65"/>
    <w:rsid w:val="00D76F51"/>
    <w:rsid w:val="00D77D75"/>
    <w:rsid w:val="00D77FED"/>
    <w:rsid w:val="00D80DD6"/>
    <w:rsid w:val="00D81162"/>
    <w:rsid w:val="00D81A25"/>
    <w:rsid w:val="00D81A5E"/>
    <w:rsid w:val="00D81BEE"/>
    <w:rsid w:val="00D82371"/>
    <w:rsid w:val="00D82554"/>
    <w:rsid w:val="00D82906"/>
    <w:rsid w:val="00D83CC8"/>
    <w:rsid w:val="00D83E2B"/>
    <w:rsid w:val="00D841E9"/>
    <w:rsid w:val="00D84914"/>
    <w:rsid w:val="00D84FB4"/>
    <w:rsid w:val="00D85299"/>
    <w:rsid w:val="00D857F3"/>
    <w:rsid w:val="00D858CB"/>
    <w:rsid w:val="00D85917"/>
    <w:rsid w:val="00D85A32"/>
    <w:rsid w:val="00D85E27"/>
    <w:rsid w:val="00D864A8"/>
    <w:rsid w:val="00D8680C"/>
    <w:rsid w:val="00D869E5"/>
    <w:rsid w:val="00D874DD"/>
    <w:rsid w:val="00D87A91"/>
    <w:rsid w:val="00D87CE1"/>
    <w:rsid w:val="00D90267"/>
    <w:rsid w:val="00D90426"/>
    <w:rsid w:val="00D91172"/>
    <w:rsid w:val="00D917A7"/>
    <w:rsid w:val="00D926D6"/>
    <w:rsid w:val="00D93005"/>
    <w:rsid w:val="00D93D00"/>
    <w:rsid w:val="00D94906"/>
    <w:rsid w:val="00D9497F"/>
    <w:rsid w:val="00D94AB2"/>
    <w:rsid w:val="00D94E02"/>
    <w:rsid w:val="00D954CB"/>
    <w:rsid w:val="00D95855"/>
    <w:rsid w:val="00D95A1A"/>
    <w:rsid w:val="00D95A5B"/>
    <w:rsid w:val="00D95C6B"/>
    <w:rsid w:val="00D95C7C"/>
    <w:rsid w:val="00D95EE3"/>
    <w:rsid w:val="00D96062"/>
    <w:rsid w:val="00D96755"/>
    <w:rsid w:val="00D97253"/>
    <w:rsid w:val="00D9760E"/>
    <w:rsid w:val="00DA0042"/>
    <w:rsid w:val="00DA00A9"/>
    <w:rsid w:val="00DA043A"/>
    <w:rsid w:val="00DA05CD"/>
    <w:rsid w:val="00DA0E97"/>
    <w:rsid w:val="00DA1001"/>
    <w:rsid w:val="00DA13DB"/>
    <w:rsid w:val="00DA13F0"/>
    <w:rsid w:val="00DA1A5C"/>
    <w:rsid w:val="00DA2C4C"/>
    <w:rsid w:val="00DA2E3B"/>
    <w:rsid w:val="00DA2FB1"/>
    <w:rsid w:val="00DA3CC6"/>
    <w:rsid w:val="00DA3F12"/>
    <w:rsid w:val="00DA4B99"/>
    <w:rsid w:val="00DA5640"/>
    <w:rsid w:val="00DA5812"/>
    <w:rsid w:val="00DA668E"/>
    <w:rsid w:val="00DA7299"/>
    <w:rsid w:val="00DA7358"/>
    <w:rsid w:val="00DA7781"/>
    <w:rsid w:val="00DA7B8A"/>
    <w:rsid w:val="00DB087E"/>
    <w:rsid w:val="00DB0D5F"/>
    <w:rsid w:val="00DB124D"/>
    <w:rsid w:val="00DB17E8"/>
    <w:rsid w:val="00DB1BDC"/>
    <w:rsid w:val="00DB2197"/>
    <w:rsid w:val="00DB2481"/>
    <w:rsid w:val="00DB2A1A"/>
    <w:rsid w:val="00DB32E0"/>
    <w:rsid w:val="00DB3D63"/>
    <w:rsid w:val="00DB41CF"/>
    <w:rsid w:val="00DB4286"/>
    <w:rsid w:val="00DB4510"/>
    <w:rsid w:val="00DB55C3"/>
    <w:rsid w:val="00DB677D"/>
    <w:rsid w:val="00DB6BDA"/>
    <w:rsid w:val="00DB6DCF"/>
    <w:rsid w:val="00DB6FA5"/>
    <w:rsid w:val="00DB72FB"/>
    <w:rsid w:val="00DB7375"/>
    <w:rsid w:val="00DC060B"/>
    <w:rsid w:val="00DC0690"/>
    <w:rsid w:val="00DC1CD0"/>
    <w:rsid w:val="00DC214B"/>
    <w:rsid w:val="00DC2382"/>
    <w:rsid w:val="00DC2560"/>
    <w:rsid w:val="00DC26DC"/>
    <w:rsid w:val="00DC3CA7"/>
    <w:rsid w:val="00DC3DC9"/>
    <w:rsid w:val="00DC48F1"/>
    <w:rsid w:val="00DC632C"/>
    <w:rsid w:val="00DC6673"/>
    <w:rsid w:val="00DC6D75"/>
    <w:rsid w:val="00DC7C14"/>
    <w:rsid w:val="00DC7E63"/>
    <w:rsid w:val="00DD077A"/>
    <w:rsid w:val="00DD0E13"/>
    <w:rsid w:val="00DD100B"/>
    <w:rsid w:val="00DD1378"/>
    <w:rsid w:val="00DD18B4"/>
    <w:rsid w:val="00DD1A3E"/>
    <w:rsid w:val="00DD260E"/>
    <w:rsid w:val="00DD2CE0"/>
    <w:rsid w:val="00DD3452"/>
    <w:rsid w:val="00DD3A06"/>
    <w:rsid w:val="00DD3EDD"/>
    <w:rsid w:val="00DD3F91"/>
    <w:rsid w:val="00DD4FD5"/>
    <w:rsid w:val="00DD51BF"/>
    <w:rsid w:val="00DD56C4"/>
    <w:rsid w:val="00DD6C10"/>
    <w:rsid w:val="00DD7428"/>
    <w:rsid w:val="00DD7600"/>
    <w:rsid w:val="00DD7CE1"/>
    <w:rsid w:val="00DD7EB2"/>
    <w:rsid w:val="00DE015F"/>
    <w:rsid w:val="00DE0292"/>
    <w:rsid w:val="00DE13F9"/>
    <w:rsid w:val="00DE140D"/>
    <w:rsid w:val="00DE206B"/>
    <w:rsid w:val="00DE2127"/>
    <w:rsid w:val="00DE2576"/>
    <w:rsid w:val="00DE2F6E"/>
    <w:rsid w:val="00DE352C"/>
    <w:rsid w:val="00DE35E6"/>
    <w:rsid w:val="00DE3E96"/>
    <w:rsid w:val="00DE4740"/>
    <w:rsid w:val="00DE4F2F"/>
    <w:rsid w:val="00DE50A9"/>
    <w:rsid w:val="00DE580A"/>
    <w:rsid w:val="00DE5E27"/>
    <w:rsid w:val="00DE755D"/>
    <w:rsid w:val="00DF060D"/>
    <w:rsid w:val="00DF0E38"/>
    <w:rsid w:val="00DF0F62"/>
    <w:rsid w:val="00DF1548"/>
    <w:rsid w:val="00DF263B"/>
    <w:rsid w:val="00DF2787"/>
    <w:rsid w:val="00DF2CBE"/>
    <w:rsid w:val="00DF40DA"/>
    <w:rsid w:val="00DF42E4"/>
    <w:rsid w:val="00DF45BB"/>
    <w:rsid w:val="00DF4F06"/>
    <w:rsid w:val="00DF5293"/>
    <w:rsid w:val="00DF561B"/>
    <w:rsid w:val="00DF606C"/>
    <w:rsid w:val="00DF65A1"/>
    <w:rsid w:val="00DF6B4F"/>
    <w:rsid w:val="00DF6B86"/>
    <w:rsid w:val="00DF6FD6"/>
    <w:rsid w:val="00E00416"/>
    <w:rsid w:val="00E00E03"/>
    <w:rsid w:val="00E012AE"/>
    <w:rsid w:val="00E0166E"/>
    <w:rsid w:val="00E02CE1"/>
    <w:rsid w:val="00E03045"/>
    <w:rsid w:val="00E031BA"/>
    <w:rsid w:val="00E036CC"/>
    <w:rsid w:val="00E03780"/>
    <w:rsid w:val="00E038AC"/>
    <w:rsid w:val="00E04023"/>
    <w:rsid w:val="00E0406E"/>
    <w:rsid w:val="00E043CA"/>
    <w:rsid w:val="00E049E9"/>
    <w:rsid w:val="00E05EA1"/>
    <w:rsid w:val="00E0652A"/>
    <w:rsid w:val="00E0671E"/>
    <w:rsid w:val="00E06B56"/>
    <w:rsid w:val="00E06C3E"/>
    <w:rsid w:val="00E0704E"/>
    <w:rsid w:val="00E07193"/>
    <w:rsid w:val="00E07A25"/>
    <w:rsid w:val="00E1039A"/>
    <w:rsid w:val="00E116FC"/>
    <w:rsid w:val="00E1215B"/>
    <w:rsid w:val="00E12AA8"/>
    <w:rsid w:val="00E12E20"/>
    <w:rsid w:val="00E13050"/>
    <w:rsid w:val="00E132E5"/>
    <w:rsid w:val="00E13BEE"/>
    <w:rsid w:val="00E143FF"/>
    <w:rsid w:val="00E148F4"/>
    <w:rsid w:val="00E14BBB"/>
    <w:rsid w:val="00E14CB9"/>
    <w:rsid w:val="00E14E39"/>
    <w:rsid w:val="00E15318"/>
    <w:rsid w:val="00E16731"/>
    <w:rsid w:val="00E16856"/>
    <w:rsid w:val="00E16864"/>
    <w:rsid w:val="00E16D48"/>
    <w:rsid w:val="00E16F9E"/>
    <w:rsid w:val="00E16FA4"/>
    <w:rsid w:val="00E17252"/>
    <w:rsid w:val="00E17ABA"/>
    <w:rsid w:val="00E17C95"/>
    <w:rsid w:val="00E203ED"/>
    <w:rsid w:val="00E20B6C"/>
    <w:rsid w:val="00E20C0F"/>
    <w:rsid w:val="00E20C3E"/>
    <w:rsid w:val="00E20D76"/>
    <w:rsid w:val="00E210D8"/>
    <w:rsid w:val="00E22190"/>
    <w:rsid w:val="00E22530"/>
    <w:rsid w:val="00E22BB5"/>
    <w:rsid w:val="00E22C86"/>
    <w:rsid w:val="00E23800"/>
    <w:rsid w:val="00E246CB"/>
    <w:rsid w:val="00E2530E"/>
    <w:rsid w:val="00E25376"/>
    <w:rsid w:val="00E25437"/>
    <w:rsid w:val="00E254C7"/>
    <w:rsid w:val="00E25F1D"/>
    <w:rsid w:val="00E25FEB"/>
    <w:rsid w:val="00E26163"/>
    <w:rsid w:val="00E26387"/>
    <w:rsid w:val="00E26661"/>
    <w:rsid w:val="00E2678C"/>
    <w:rsid w:val="00E26D3A"/>
    <w:rsid w:val="00E27368"/>
    <w:rsid w:val="00E274CA"/>
    <w:rsid w:val="00E279E7"/>
    <w:rsid w:val="00E30681"/>
    <w:rsid w:val="00E30C5D"/>
    <w:rsid w:val="00E30ECE"/>
    <w:rsid w:val="00E314C2"/>
    <w:rsid w:val="00E31715"/>
    <w:rsid w:val="00E31A6A"/>
    <w:rsid w:val="00E323E0"/>
    <w:rsid w:val="00E32ADF"/>
    <w:rsid w:val="00E32C29"/>
    <w:rsid w:val="00E3313E"/>
    <w:rsid w:val="00E33F6C"/>
    <w:rsid w:val="00E341A6"/>
    <w:rsid w:val="00E341E1"/>
    <w:rsid w:val="00E34444"/>
    <w:rsid w:val="00E3464E"/>
    <w:rsid w:val="00E34AB4"/>
    <w:rsid w:val="00E351BE"/>
    <w:rsid w:val="00E353EB"/>
    <w:rsid w:val="00E359B9"/>
    <w:rsid w:val="00E367DD"/>
    <w:rsid w:val="00E3684F"/>
    <w:rsid w:val="00E37B4D"/>
    <w:rsid w:val="00E401A0"/>
    <w:rsid w:val="00E40380"/>
    <w:rsid w:val="00E403FF"/>
    <w:rsid w:val="00E408DF"/>
    <w:rsid w:val="00E416D1"/>
    <w:rsid w:val="00E41A51"/>
    <w:rsid w:val="00E421AC"/>
    <w:rsid w:val="00E42743"/>
    <w:rsid w:val="00E427D4"/>
    <w:rsid w:val="00E4307A"/>
    <w:rsid w:val="00E4368F"/>
    <w:rsid w:val="00E4385C"/>
    <w:rsid w:val="00E44069"/>
    <w:rsid w:val="00E4411B"/>
    <w:rsid w:val="00E4450F"/>
    <w:rsid w:val="00E45435"/>
    <w:rsid w:val="00E4546E"/>
    <w:rsid w:val="00E455DC"/>
    <w:rsid w:val="00E458D8"/>
    <w:rsid w:val="00E458F3"/>
    <w:rsid w:val="00E45A5D"/>
    <w:rsid w:val="00E46290"/>
    <w:rsid w:val="00E465C1"/>
    <w:rsid w:val="00E479E0"/>
    <w:rsid w:val="00E47EA1"/>
    <w:rsid w:val="00E505E7"/>
    <w:rsid w:val="00E50C53"/>
    <w:rsid w:val="00E50FB8"/>
    <w:rsid w:val="00E518B8"/>
    <w:rsid w:val="00E51CB5"/>
    <w:rsid w:val="00E53855"/>
    <w:rsid w:val="00E541E8"/>
    <w:rsid w:val="00E54847"/>
    <w:rsid w:val="00E54CF3"/>
    <w:rsid w:val="00E552E2"/>
    <w:rsid w:val="00E556A6"/>
    <w:rsid w:val="00E557C3"/>
    <w:rsid w:val="00E562D4"/>
    <w:rsid w:val="00E56731"/>
    <w:rsid w:val="00E57D3A"/>
    <w:rsid w:val="00E603A3"/>
    <w:rsid w:val="00E603F2"/>
    <w:rsid w:val="00E604FA"/>
    <w:rsid w:val="00E608ED"/>
    <w:rsid w:val="00E60D36"/>
    <w:rsid w:val="00E6148B"/>
    <w:rsid w:val="00E616FB"/>
    <w:rsid w:val="00E61AE5"/>
    <w:rsid w:val="00E61D65"/>
    <w:rsid w:val="00E62095"/>
    <w:rsid w:val="00E620F3"/>
    <w:rsid w:val="00E63A93"/>
    <w:rsid w:val="00E6412C"/>
    <w:rsid w:val="00E643EC"/>
    <w:rsid w:val="00E64556"/>
    <w:rsid w:val="00E64AEA"/>
    <w:rsid w:val="00E650F6"/>
    <w:rsid w:val="00E651C0"/>
    <w:rsid w:val="00E653DB"/>
    <w:rsid w:val="00E65548"/>
    <w:rsid w:val="00E656D0"/>
    <w:rsid w:val="00E65BE8"/>
    <w:rsid w:val="00E666A4"/>
    <w:rsid w:val="00E66B81"/>
    <w:rsid w:val="00E67AE8"/>
    <w:rsid w:val="00E701B0"/>
    <w:rsid w:val="00E721AF"/>
    <w:rsid w:val="00E730A5"/>
    <w:rsid w:val="00E730BB"/>
    <w:rsid w:val="00E7314E"/>
    <w:rsid w:val="00E734A1"/>
    <w:rsid w:val="00E73F31"/>
    <w:rsid w:val="00E741DE"/>
    <w:rsid w:val="00E74753"/>
    <w:rsid w:val="00E74F0B"/>
    <w:rsid w:val="00E74F5F"/>
    <w:rsid w:val="00E74FB4"/>
    <w:rsid w:val="00E75A30"/>
    <w:rsid w:val="00E763EC"/>
    <w:rsid w:val="00E76496"/>
    <w:rsid w:val="00E765D2"/>
    <w:rsid w:val="00E7677B"/>
    <w:rsid w:val="00E76F39"/>
    <w:rsid w:val="00E773B5"/>
    <w:rsid w:val="00E776D5"/>
    <w:rsid w:val="00E8047A"/>
    <w:rsid w:val="00E8086E"/>
    <w:rsid w:val="00E80C39"/>
    <w:rsid w:val="00E81291"/>
    <w:rsid w:val="00E81F1A"/>
    <w:rsid w:val="00E82234"/>
    <w:rsid w:val="00E8250C"/>
    <w:rsid w:val="00E82ACB"/>
    <w:rsid w:val="00E82BC3"/>
    <w:rsid w:val="00E83648"/>
    <w:rsid w:val="00E8451C"/>
    <w:rsid w:val="00E847D3"/>
    <w:rsid w:val="00E84BDF"/>
    <w:rsid w:val="00E84C29"/>
    <w:rsid w:val="00E84D1D"/>
    <w:rsid w:val="00E84E82"/>
    <w:rsid w:val="00E85876"/>
    <w:rsid w:val="00E860EC"/>
    <w:rsid w:val="00E8656D"/>
    <w:rsid w:val="00E86F4E"/>
    <w:rsid w:val="00E877C6"/>
    <w:rsid w:val="00E9009A"/>
    <w:rsid w:val="00E902E8"/>
    <w:rsid w:val="00E912BB"/>
    <w:rsid w:val="00E9161E"/>
    <w:rsid w:val="00E91A96"/>
    <w:rsid w:val="00E91B7D"/>
    <w:rsid w:val="00E91BBD"/>
    <w:rsid w:val="00E9213C"/>
    <w:rsid w:val="00E9230E"/>
    <w:rsid w:val="00E92D39"/>
    <w:rsid w:val="00E92DDC"/>
    <w:rsid w:val="00E930CD"/>
    <w:rsid w:val="00E933CB"/>
    <w:rsid w:val="00E938F3"/>
    <w:rsid w:val="00E93D31"/>
    <w:rsid w:val="00E946BB"/>
    <w:rsid w:val="00E94CC2"/>
    <w:rsid w:val="00E94D80"/>
    <w:rsid w:val="00E95074"/>
    <w:rsid w:val="00E950B8"/>
    <w:rsid w:val="00E95C2D"/>
    <w:rsid w:val="00E95EE2"/>
    <w:rsid w:val="00E96ACD"/>
    <w:rsid w:val="00E96B8A"/>
    <w:rsid w:val="00E971CE"/>
    <w:rsid w:val="00E971FA"/>
    <w:rsid w:val="00EA01C3"/>
    <w:rsid w:val="00EA0225"/>
    <w:rsid w:val="00EA0B9A"/>
    <w:rsid w:val="00EA0E9E"/>
    <w:rsid w:val="00EA1301"/>
    <w:rsid w:val="00EA1B37"/>
    <w:rsid w:val="00EA2ACE"/>
    <w:rsid w:val="00EA38E1"/>
    <w:rsid w:val="00EA4276"/>
    <w:rsid w:val="00EA433D"/>
    <w:rsid w:val="00EA5238"/>
    <w:rsid w:val="00EA616B"/>
    <w:rsid w:val="00EA67F6"/>
    <w:rsid w:val="00EA6996"/>
    <w:rsid w:val="00EB0A8E"/>
    <w:rsid w:val="00EB0AB6"/>
    <w:rsid w:val="00EB0FCF"/>
    <w:rsid w:val="00EB17E5"/>
    <w:rsid w:val="00EB1C76"/>
    <w:rsid w:val="00EB26FE"/>
    <w:rsid w:val="00EB2768"/>
    <w:rsid w:val="00EB3EBF"/>
    <w:rsid w:val="00EB4514"/>
    <w:rsid w:val="00EB4F66"/>
    <w:rsid w:val="00EB51B5"/>
    <w:rsid w:val="00EB54F5"/>
    <w:rsid w:val="00EC064C"/>
    <w:rsid w:val="00EC0A52"/>
    <w:rsid w:val="00EC0A9D"/>
    <w:rsid w:val="00EC116F"/>
    <w:rsid w:val="00EC13B1"/>
    <w:rsid w:val="00EC19A1"/>
    <w:rsid w:val="00EC1F84"/>
    <w:rsid w:val="00EC2660"/>
    <w:rsid w:val="00EC2696"/>
    <w:rsid w:val="00EC2738"/>
    <w:rsid w:val="00EC2D2B"/>
    <w:rsid w:val="00EC3C19"/>
    <w:rsid w:val="00EC3D43"/>
    <w:rsid w:val="00EC42DC"/>
    <w:rsid w:val="00EC43B3"/>
    <w:rsid w:val="00EC451F"/>
    <w:rsid w:val="00EC46FC"/>
    <w:rsid w:val="00EC480C"/>
    <w:rsid w:val="00EC498B"/>
    <w:rsid w:val="00EC50C1"/>
    <w:rsid w:val="00EC5200"/>
    <w:rsid w:val="00EC54FD"/>
    <w:rsid w:val="00EC584F"/>
    <w:rsid w:val="00EC5A60"/>
    <w:rsid w:val="00EC5D9D"/>
    <w:rsid w:val="00EC6610"/>
    <w:rsid w:val="00EC674E"/>
    <w:rsid w:val="00EC6AA9"/>
    <w:rsid w:val="00EC6F6D"/>
    <w:rsid w:val="00ED02A2"/>
    <w:rsid w:val="00ED0DC8"/>
    <w:rsid w:val="00ED0F1C"/>
    <w:rsid w:val="00ED0F49"/>
    <w:rsid w:val="00ED108B"/>
    <w:rsid w:val="00ED18F6"/>
    <w:rsid w:val="00ED2CC2"/>
    <w:rsid w:val="00ED2F0E"/>
    <w:rsid w:val="00ED398C"/>
    <w:rsid w:val="00ED3ECA"/>
    <w:rsid w:val="00ED3EEF"/>
    <w:rsid w:val="00ED470A"/>
    <w:rsid w:val="00ED4C39"/>
    <w:rsid w:val="00ED4CC4"/>
    <w:rsid w:val="00ED5A09"/>
    <w:rsid w:val="00ED666F"/>
    <w:rsid w:val="00ED68E5"/>
    <w:rsid w:val="00ED7853"/>
    <w:rsid w:val="00ED796A"/>
    <w:rsid w:val="00ED7AAD"/>
    <w:rsid w:val="00ED7E28"/>
    <w:rsid w:val="00EE0139"/>
    <w:rsid w:val="00EE0354"/>
    <w:rsid w:val="00EE0AC3"/>
    <w:rsid w:val="00EE0E0A"/>
    <w:rsid w:val="00EE0EDB"/>
    <w:rsid w:val="00EE15D9"/>
    <w:rsid w:val="00EE19D6"/>
    <w:rsid w:val="00EE1FE4"/>
    <w:rsid w:val="00EE2636"/>
    <w:rsid w:val="00EE2BBD"/>
    <w:rsid w:val="00EE2CE6"/>
    <w:rsid w:val="00EE2F3C"/>
    <w:rsid w:val="00EE32B0"/>
    <w:rsid w:val="00EE3A21"/>
    <w:rsid w:val="00EE3D51"/>
    <w:rsid w:val="00EE4048"/>
    <w:rsid w:val="00EE5108"/>
    <w:rsid w:val="00EE5ACE"/>
    <w:rsid w:val="00EE65A2"/>
    <w:rsid w:val="00EE6B32"/>
    <w:rsid w:val="00EE782E"/>
    <w:rsid w:val="00EE7DFA"/>
    <w:rsid w:val="00EE7FFD"/>
    <w:rsid w:val="00EF0156"/>
    <w:rsid w:val="00EF0658"/>
    <w:rsid w:val="00EF0A2C"/>
    <w:rsid w:val="00EF18E2"/>
    <w:rsid w:val="00EF1EA0"/>
    <w:rsid w:val="00EF2725"/>
    <w:rsid w:val="00EF309A"/>
    <w:rsid w:val="00EF3777"/>
    <w:rsid w:val="00EF3A15"/>
    <w:rsid w:val="00EF4230"/>
    <w:rsid w:val="00EF4F1F"/>
    <w:rsid w:val="00EF4FE4"/>
    <w:rsid w:val="00EF55FC"/>
    <w:rsid w:val="00EF5B01"/>
    <w:rsid w:val="00EF6028"/>
    <w:rsid w:val="00EF7396"/>
    <w:rsid w:val="00EF745B"/>
    <w:rsid w:val="00EF75FE"/>
    <w:rsid w:val="00EF7D9D"/>
    <w:rsid w:val="00F004D5"/>
    <w:rsid w:val="00F00700"/>
    <w:rsid w:val="00F02218"/>
    <w:rsid w:val="00F022EF"/>
    <w:rsid w:val="00F02E3C"/>
    <w:rsid w:val="00F03078"/>
    <w:rsid w:val="00F03156"/>
    <w:rsid w:val="00F03B81"/>
    <w:rsid w:val="00F04181"/>
    <w:rsid w:val="00F04461"/>
    <w:rsid w:val="00F0480F"/>
    <w:rsid w:val="00F057AC"/>
    <w:rsid w:val="00F05D84"/>
    <w:rsid w:val="00F05DF7"/>
    <w:rsid w:val="00F05FB6"/>
    <w:rsid w:val="00F066A2"/>
    <w:rsid w:val="00F06811"/>
    <w:rsid w:val="00F06C09"/>
    <w:rsid w:val="00F074A1"/>
    <w:rsid w:val="00F0756E"/>
    <w:rsid w:val="00F07B97"/>
    <w:rsid w:val="00F10018"/>
    <w:rsid w:val="00F10D82"/>
    <w:rsid w:val="00F10F2B"/>
    <w:rsid w:val="00F10FE2"/>
    <w:rsid w:val="00F119DB"/>
    <w:rsid w:val="00F119DE"/>
    <w:rsid w:val="00F11A68"/>
    <w:rsid w:val="00F1248A"/>
    <w:rsid w:val="00F12D4A"/>
    <w:rsid w:val="00F12E0D"/>
    <w:rsid w:val="00F1408C"/>
    <w:rsid w:val="00F14C0E"/>
    <w:rsid w:val="00F14F09"/>
    <w:rsid w:val="00F15658"/>
    <w:rsid w:val="00F159AE"/>
    <w:rsid w:val="00F162C7"/>
    <w:rsid w:val="00F16839"/>
    <w:rsid w:val="00F16C8E"/>
    <w:rsid w:val="00F173C2"/>
    <w:rsid w:val="00F203BC"/>
    <w:rsid w:val="00F2125A"/>
    <w:rsid w:val="00F217DB"/>
    <w:rsid w:val="00F22884"/>
    <w:rsid w:val="00F22A46"/>
    <w:rsid w:val="00F22A4A"/>
    <w:rsid w:val="00F2305E"/>
    <w:rsid w:val="00F23BE3"/>
    <w:rsid w:val="00F23F53"/>
    <w:rsid w:val="00F247E6"/>
    <w:rsid w:val="00F254C4"/>
    <w:rsid w:val="00F25F26"/>
    <w:rsid w:val="00F2686A"/>
    <w:rsid w:val="00F2693C"/>
    <w:rsid w:val="00F2744D"/>
    <w:rsid w:val="00F30086"/>
    <w:rsid w:val="00F3054F"/>
    <w:rsid w:val="00F31035"/>
    <w:rsid w:val="00F31040"/>
    <w:rsid w:val="00F3123E"/>
    <w:rsid w:val="00F31332"/>
    <w:rsid w:val="00F328D5"/>
    <w:rsid w:val="00F33353"/>
    <w:rsid w:val="00F336B6"/>
    <w:rsid w:val="00F337E3"/>
    <w:rsid w:val="00F339CC"/>
    <w:rsid w:val="00F3505C"/>
    <w:rsid w:val="00F35295"/>
    <w:rsid w:val="00F35667"/>
    <w:rsid w:val="00F359DA"/>
    <w:rsid w:val="00F35A2F"/>
    <w:rsid w:val="00F35CEC"/>
    <w:rsid w:val="00F36133"/>
    <w:rsid w:val="00F3613E"/>
    <w:rsid w:val="00F3636E"/>
    <w:rsid w:val="00F3658F"/>
    <w:rsid w:val="00F36D5B"/>
    <w:rsid w:val="00F37039"/>
    <w:rsid w:val="00F375DB"/>
    <w:rsid w:val="00F37DAF"/>
    <w:rsid w:val="00F4073E"/>
    <w:rsid w:val="00F40CA7"/>
    <w:rsid w:val="00F41B29"/>
    <w:rsid w:val="00F41B65"/>
    <w:rsid w:val="00F427BC"/>
    <w:rsid w:val="00F42EFF"/>
    <w:rsid w:val="00F431C2"/>
    <w:rsid w:val="00F4351B"/>
    <w:rsid w:val="00F43EE0"/>
    <w:rsid w:val="00F4425E"/>
    <w:rsid w:val="00F4584B"/>
    <w:rsid w:val="00F45AA6"/>
    <w:rsid w:val="00F46994"/>
    <w:rsid w:val="00F46FF3"/>
    <w:rsid w:val="00F4794E"/>
    <w:rsid w:val="00F47BF9"/>
    <w:rsid w:val="00F47DB1"/>
    <w:rsid w:val="00F47EC7"/>
    <w:rsid w:val="00F509FE"/>
    <w:rsid w:val="00F50F75"/>
    <w:rsid w:val="00F51ACD"/>
    <w:rsid w:val="00F51CDB"/>
    <w:rsid w:val="00F51EDD"/>
    <w:rsid w:val="00F527F7"/>
    <w:rsid w:val="00F52D53"/>
    <w:rsid w:val="00F53191"/>
    <w:rsid w:val="00F531FC"/>
    <w:rsid w:val="00F53586"/>
    <w:rsid w:val="00F53DD3"/>
    <w:rsid w:val="00F54119"/>
    <w:rsid w:val="00F543FE"/>
    <w:rsid w:val="00F54A15"/>
    <w:rsid w:val="00F555E5"/>
    <w:rsid w:val="00F55967"/>
    <w:rsid w:val="00F55B8D"/>
    <w:rsid w:val="00F55D50"/>
    <w:rsid w:val="00F55EB9"/>
    <w:rsid w:val="00F563FB"/>
    <w:rsid w:val="00F5656B"/>
    <w:rsid w:val="00F566A5"/>
    <w:rsid w:val="00F56C45"/>
    <w:rsid w:val="00F572F5"/>
    <w:rsid w:val="00F60009"/>
    <w:rsid w:val="00F6043C"/>
    <w:rsid w:val="00F60E8F"/>
    <w:rsid w:val="00F61B2B"/>
    <w:rsid w:val="00F61D26"/>
    <w:rsid w:val="00F61E65"/>
    <w:rsid w:val="00F62505"/>
    <w:rsid w:val="00F62F34"/>
    <w:rsid w:val="00F63129"/>
    <w:rsid w:val="00F631A2"/>
    <w:rsid w:val="00F63386"/>
    <w:rsid w:val="00F639A1"/>
    <w:rsid w:val="00F63ADE"/>
    <w:rsid w:val="00F651E0"/>
    <w:rsid w:val="00F65973"/>
    <w:rsid w:val="00F65A43"/>
    <w:rsid w:val="00F66891"/>
    <w:rsid w:val="00F66E5F"/>
    <w:rsid w:val="00F66FE9"/>
    <w:rsid w:val="00F670F7"/>
    <w:rsid w:val="00F67480"/>
    <w:rsid w:val="00F67D00"/>
    <w:rsid w:val="00F70251"/>
    <w:rsid w:val="00F7033A"/>
    <w:rsid w:val="00F70536"/>
    <w:rsid w:val="00F70743"/>
    <w:rsid w:val="00F714CA"/>
    <w:rsid w:val="00F71EEB"/>
    <w:rsid w:val="00F7226A"/>
    <w:rsid w:val="00F727E9"/>
    <w:rsid w:val="00F72F26"/>
    <w:rsid w:val="00F73B19"/>
    <w:rsid w:val="00F74279"/>
    <w:rsid w:val="00F74303"/>
    <w:rsid w:val="00F75BA9"/>
    <w:rsid w:val="00F76088"/>
    <w:rsid w:val="00F761C5"/>
    <w:rsid w:val="00F7703A"/>
    <w:rsid w:val="00F772F2"/>
    <w:rsid w:val="00F77E5D"/>
    <w:rsid w:val="00F80531"/>
    <w:rsid w:val="00F80573"/>
    <w:rsid w:val="00F80F8A"/>
    <w:rsid w:val="00F81D9A"/>
    <w:rsid w:val="00F82726"/>
    <w:rsid w:val="00F827FE"/>
    <w:rsid w:val="00F831C4"/>
    <w:rsid w:val="00F83496"/>
    <w:rsid w:val="00F835C2"/>
    <w:rsid w:val="00F836F0"/>
    <w:rsid w:val="00F83BAB"/>
    <w:rsid w:val="00F84BFA"/>
    <w:rsid w:val="00F852B1"/>
    <w:rsid w:val="00F859D2"/>
    <w:rsid w:val="00F85E17"/>
    <w:rsid w:val="00F8603F"/>
    <w:rsid w:val="00F86DC3"/>
    <w:rsid w:val="00F872DD"/>
    <w:rsid w:val="00F87345"/>
    <w:rsid w:val="00F8753E"/>
    <w:rsid w:val="00F90170"/>
    <w:rsid w:val="00F903BF"/>
    <w:rsid w:val="00F90B13"/>
    <w:rsid w:val="00F911E7"/>
    <w:rsid w:val="00F914D7"/>
    <w:rsid w:val="00F918AF"/>
    <w:rsid w:val="00F9233D"/>
    <w:rsid w:val="00F93216"/>
    <w:rsid w:val="00F9341C"/>
    <w:rsid w:val="00F935DC"/>
    <w:rsid w:val="00F93AAC"/>
    <w:rsid w:val="00F93ED9"/>
    <w:rsid w:val="00F956FB"/>
    <w:rsid w:val="00F95893"/>
    <w:rsid w:val="00F95E47"/>
    <w:rsid w:val="00F95EC5"/>
    <w:rsid w:val="00F9680D"/>
    <w:rsid w:val="00F97C18"/>
    <w:rsid w:val="00F97D9D"/>
    <w:rsid w:val="00FA0026"/>
    <w:rsid w:val="00FA026C"/>
    <w:rsid w:val="00FA06FE"/>
    <w:rsid w:val="00FA094B"/>
    <w:rsid w:val="00FA0AAC"/>
    <w:rsid w:val="00FA0C49"/>
    <w:rsid w:val="00FA1053"/>
    <w:rsid w:val="00FA116F"/>
    <w:rsid w:val="00FA16A9"/>
    <w:rsid w:val="00FA196E"/>
    <w:rsid w:val="00FA23CB"/>
    <w:rsid w:val="00FA2C55"/>
    <w:rsid w:val="00FA2D04"/>
    <w:rsid w:val="00FA31C7"/>
    <w:rsid w:val="00FA342A"/>
    <w:rsid w:val="00FA3CFB"/>
    <w:rsid w:val="00FA3D14"/>
    <w:rsid w:val="00FA4F0F"/>
    <w:rsid w:val="00FA560B"/>
    <w:rsid w:val="00FA5B4F"/>
    <w:rsid w:val="00FA60EC"/>
    <w:rsid w:val="00FA642E"/>
    <w:rsid w:val="00FA6698"/>
    <w:rsid w:val="00FB061F"/>
    <w:rsid w:val="00FB0863"/>
    <w:rsid w:val="00FB181C"/>
    <w:rsid w:val="00FB1981"/>
    <w:rsid w:val="00FB2471"/>
    <w:rsid w:val="00FB2E67"/>
    <w:rsid w:val="00FB3346"/>
    <w:rsid w:val="00FB3595"/>
    <w:rsid w:val="00FB3706"/>
    <w:rsid w:val="00FB3A58"/>
    <w:rsid w:val="00FB48BB"/>
    <w:rsid w:val="00FB5149"/>
    <w:rsid w:val="00FB5C57"/>
    <w:rsid w:val="00FB6327"/>
    <w:rsid w:val="00FB6469"/>
    <w:rsid w:val="00FB7DF0"/>
    <w:rsid w:val="00FC0456"/>
    <w:rsid w:val="00FC0A76"/>
    <w:rsid w:val="00FC12FD"/>
    <w:rsid w:val="00FC144B"/>
    <w:rsid w:val="00FC1634"/>
    <w:rsid w:val="00FC1817"/>
    <w:rsid w:val="00FC20B6"/>
    <w:rsid w:val="00FC2195"/>
    <w:rsid w:val="00FC2607"/>
    <w:rsid w:val="00FC3301"/>
    <w:rsid w:val="00FC33EE"/>
    <w:rsid w:val="00FC34FC"/>
    <w:rsid w:val="00FC35B6"/>
    <w:rsid w:val="00FC36CF"/>
    <w:rsid w:val="00FC3C94"/>
    <w:rsid w:val="00FC3E35"/>
    <w:rsid w:val="00FC4624"/>
    <w:rsid w:val="00FC472C"/>
    <w:rsid w:val="00FC5086"/>
    <w:rsid w:val="00FC646B"/>
    <w:rsid w:val="00FC6827"/>
    <w:rsid w:val="00FC68D5"/>
    <w:rsid w:val="00FC6991"/>
    <w:rsid w:val="00FC6E36"/>
    <w:rsid w:val="00FC7493"/>
    <w:rsid w:val="00FC7625"/>
    <w:rsid w:val="00FD0287"/>
    <w:rsid w:val="00FD0384"/>
    <w:rsid w:val="00FD0698"/>
    <w:rsid w:val="00FD1700"/>
    <w:rsid w:val="00FD23DB"/>
    <w:rsid w:val="00FD2595"/>
    <w:rsid w:val="00FD26A4"/>
    <w:rsid w:val="00FD2B60"/>
    <w:rsid w:val="00FD322B"/>
    <w:rsid w:val="00FD3D31"/>
    <w:rsid w:val="00FD3EE8"/>
    <w:rsid w:val="00FD4082"/>
    <w:rsid w:val="00FD43CA"/>
    <w:rsid w:val="00FD446B"/>
    <w:rsid w:val="00FD5428"/>
    <w:rsid w:val="00FD5C71"/>
    <w:rsid w:val="00FD5CA9"/>
    <w:rsid w:val="00FD6136"/>
    <w:rsid w:val="00FD66A6"/>
    <w:rsid w:val="00FD6828"/>
    <w:rsid w:val="00FD74A1"/>
    <w:rsid w:val="00FE05C8"/>
    <w:rsid w:val="00FE0892"/>
    <w:rsid w:val="00FE0F52"/>
    <w:rsid w:val="00FE0F9F"/>
    <w:rsid w:val="00FE153A"/>
    <w:rsid w:val="00FE1C45"/>
    <w:rsid w:val="00FE1E11"/>
    <w:rsid w:val="00FE1F92"/>
    <w:rsid w:val="00FE2B58"/>
    <w:rsid w:val="00FE3766"/>
    <w:rsid w:val="00FE3858"/>
    <w:rsid w:val="00FE3E41"/>
    <w:rsid w:val="00FE49B6"/>
    <w:rsid w:val="00FE4D45"/>
    <w:rsid w:val="00FE4DAC"/>
    <w:rsid w:val="00FE50D6"/>
    <w:rsid w:val="00FE5E6E"/>
    <w:rsid w:val="00FE6506"/>
    <w:rsid w:val="00FE6559"/>
    <w:rsid w:val="00FE70CF"/>
    <w:rsid w:val="00FE7379"/>
    <w:rsid w:val="00FE7537"/>
    <w:rsid w:val="00FF04C3"/>
    <w:rsid w:val="00FF12F1"/>
    <w:rsid w:val="00FF19B2"/>
    <w:rsid w:val="00FF1A8D"/>
    <w:rsid w:val="00FF30C0"/>
    <w:rsid w:val="00FF3627"/>
    <w:rsid w:val="00FF3B88"/>
    <w:rsid w:val="00FF4058"/>
    <w:rsid w:val="00FF4363"/>
    <w:rsid w:val="00FF43A0"/>
    <w:rsid w:val="00FF5FEF"/>
    <w:rsid w:val="00FF60AC"/>
    <w:rsid w:val="00FF634E"/>
    <w:rsid w:val="00FF6732"/>
    <w:rsid w:val="00FF6D4D"/>
    <w:rsid w:val="00FF763E"/>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rules v:ext="edit">
        <o:r id="V:Rule54" type="connector" idref="#_x0000_s1322"/>
        <o:r id="V:Rule55" type="connector" idref="#_x0000_s1395"/>
        <o:r id="V:Rule56" type="connector" idref="#_x0000_s1350"/>
        <o:r id="V:Rule57" type="connector" idref="#_x0000_s1398"/>
        <o:r id="V:Rule58" type="connector" idref="#_x0000_s1325"/>
        <o:r id="V:Rule59" type="connector" idref="#_x0000_s1336"/>
        <o:r id="V:Rule60" type="connector" idref="#_x0000_s1332"/>
        <o:r id="V:Rule61" type="connector" idref="#_x0000_s1329"/>
        <o:r id="V:Rule62" type="connector" idref="#_x0000_s1370"/>
        <o:r id="V:Rule63" type="connector" idref="#_x0000_s1356"/>
        <o:r id="V:Rule64" type="connector" idref="#_x0000_s1328"/>
        <o:r id="V:Rule65" type="connector" idref="#_x0000_s1330"/>
        <o:r id="V:Rule66" type="connector" idref="#_x0000_s1331"/>
        <o:r id="V:Rule67" type="connector" idref="#_x0000_s1338"/>
        <o:r id="V:Rule68" type="connector" idref="#_x0000_s1343"/>
        <o:r id="V:Rule69" type="connector" idref="#_x0000_s1327"/>
        <o:r id="V:Rule70" type="connector" idref="#_x0000_s1321"/>
        <o:r id="V:Rule71" type="connector" idref="#_x0000_s1333"/>
        <o:r id="V:Rule72" type="connector" idref="#_x0000_s1358"/>
        <o:r id="V:Rule73" type="connector" idref="#_x0000_s1351"/>
        <o:r id="V:Rule74" type="connector" idref="#_x0000_s1362"/>
        <o:r id="V:Rule75" type="connector" idref="#_x0000_s1323"/>
        <o:r id="V:Rule76" type="connector" idref="#_x0000_s1342"/>
        <o:r id="V:Rule77" type="connector" idref="#_x0000_s1348"/>
        <o:r id="V:Rule78" type="connector" idref="#_x0000_s1334"/>
        <o:r id="V:Rule79" type="connector" idref="#_x0000_s1349"/>
        <o:r id="V:Rule80" type="connector" idref="#_x0000_s1363"/>
        <o:r id="V:Rule81" type="connector" idref="#_x0000_s1335"/>
        <o:r id="V:Rule82" type="connector" idref="#_x0000_s1347"/>
        <o:r id="V:Rule83" type="connector" idref="#_x0000_s1357"/>
        <o:r id="V:Rule84" type="connector" idref="#_x0000_s1368"/>
        <o:r id="V:Rule85" type="connector" idref="#_x0000_s1355"/>
        <o:r id="V:Rule86" type="connector" idref="#_x0000_s1367"/>
        <o:r id="V:Rule87" type="connector" idref="#_x0000_s1344"/>
        <o:r id="V:Rule88" type="connector" idref="#_x0000_s1359"/>
        <o:r id="V:Rule89" type="connector" idref="#_x0000_s1341"/>
        <o:r id="V:Rule90" type="connector" idref="#_x0000_s1366"/>
        <o:r id="V:Rule91" type="connector" idref="#_x0000_s1346"/>
        <o:r id="V:Rule92" type="connector" idref="#_x0000_s1339"/>
        <o:r id="V:Rule93" type="connector" idref="#_x0000_s1360"/>
        <o:r id="V:Rule94" type="connector" idref="#_x0000_s1369"/>
        <o:r id="V:Rule95" type="connector" idref="#_x0000_s1396"/>
        <o:r id="V:Rule96" type="connector" idref="#_x0000_s1326"/>
        <o:r id="V:Rule97" type="connector" idref="#_x0000_s1397"/>
        <o:r id="V:Rule98" type="connector" idref="#_x0000_s1337"/>
        <o:r id="V:Rule99" type="connector" idref="#_x0000_s1352"/>
        <o:r id="V:Rule100" type="connector" idref="#_x0000_s1345"/>
        <o:r id="V:Rule101" type="connector" idref="#_x0000_s1324"/>
        <o:r id="V:Rule102" type="connector" idref="#_x0000_s1354"/>
        <o:r id="V:Rule103" type="connector" idref="#_x0000_s1371"/>
        <o:r id="V:Rule104" type="connector" idref="#_x0000_s1361"/>
        <o:r id="V:Rule105" type="connector" idref="#_x0000_s1340"/>
        <o:r id="V:Rule106" type="connector" idref="#_x0000_s13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77C6"/>
    <w:rPr>
      <w:rFonts w:ascii="Cordia New" w:eastAsia="Cordia New" w:hAnsi="Cordia New"/>
      <w:sz w:val="28"/>
      <w:szCs w:val="28"/>
    </w:rPr>
  </w:style>
  <w:style w:type="paragraph" w:styleId="1">
    <w:name w:val="heading 1"/>
    <w:basedOn w:val="a"/>
    <w:next w:val="a"/>
    <w:link w:val="10"/>
    <w:qFormat/>
    <w:rsid w:val="009B3B19"/>
    <w:pPr>
      <w:keepNext/>
      <w:spacing w:before="240" w:after="60"/>
      <w:outlineLvl w:val="0"/>
    </w:pPr>
    <w:rPr>
      <w:rFonts w:ascii="Cambria" w:eastAsia="Times New Roman" w:hAnsi="Cambria"/>
      <w:b/>
      <w:bCs/>
      <w:kern w:val="32"/>
      <w:sz w:val="32"/>
      <w:szCs w:val="40"/>
    </w:rPr>
  </w:style>
  <w:style w:type="paragraph" w:styleId="2">
    <w:name w:val="heading 2"/>
    <w:basedOn w:val="a"/>
    <w:next w:val="a"/>
    <w:link w:val="20"/>
    <w:qFormat/>
    <w:rsid w:val="00E323E0"/>
    <w:pPr>
      <w:keepNext/>
      <w:jc w:val="center"/>
      <w:outlineLvl w:val="1"/>
    </w:pPr>
    <w:rPr>
      <w:rFonts w:ascii="BrowalliaUPC" w:eastAsia="Times New Roman" w:hAnsi="BrowalliaUPC" w:cs="BrowalliaUPC"/>
    </w:rPr>
  </w:style>
  <w:style w:type="paragraph" w:styleId="3">
    <w:name w:val="heading 3"/>
    <w:basedOn w:val="a"/>
    <w:next w:val="a"/>
    <w:link w:val="30"/>
    <w:semiHidden/>
    <w:unhideWhenUsed/>
    <w:qFormat/>
    <w:rsid w:val="00C572E8"/>
    <w:pPr>
      <w:keepNext/>
      <w:spacing w:before="240" w:after="60"/>
      <w:outlineLvl w:val="2"/>
    </w:pPr>
    <w:rPr>
      <w:rFonts w:ascii="Cambria" w:eastAsia="Times New Roman" w:hAnsi="Cambria"/>
      <w:b/>
      <w:bCs/>
      <w:sz w:val="26"/>
      <w:szCs w:val="33"/>
    </w:rPr>
  </w:style>
  <w:style w:type="paragraph" w:styleId="4">
    <w:name w:val="heading 4"/>
    <w:basedOn w:val="a"/>
    <w:next w:val="a"/>
    <w:link w:val="40"/>
    <w:qFormat/>
    <w:rsid w:val="00E323E0"/>
    <w:pPr>
      <w:keepNext/>
      <w:tabs>
        <w:tab w:val="left" w:pos="7513"/>
      </w:tabs>
      <w:outlineLvl w:val="3"/>
    </w:pPr>
    <w:rPr>
      <w:sz w:val="32"/>
      <w:szCs w:val="32"/>
    </w:rPr>
  </w:style>
  <w:style w:type="paragraph" w:styleId="5">
    <w:name w:val="heading 5"/>
    <w:basedOn w:val="a"/>
    <w:next w:val="a"/>
    <w:link w:val="50"/>
    <w:qFormat/>
    <w:rsid w:val="00E323E0"/>
    <w:pPr>
      <w:keepNext/>
      <w:tabs>
        <w:tab w:val="left" w:pos="851"/>
        <w:tab w:val="left" w:pos="7513"/>
      </w:tabs>
      <w:jc w:val="center"/>
      <w:outlineLvl w:val="4"/>
    </w:pPr>
    <w:rPr>
      <w:b/>
      <w:bCs/>
      <w:sz w:val="32"/>
      <w:szCs w:val="32"/>
    </w:rPr>
  </w:style>
  <w:style w:type="paragraph" w:styleId="7">
    <w:name w:val="heading 7"/>
    <w:basedOn w:val="a"/>
    <w:next w:val="a"/>
    <w:link w:val="70"/>
    <w:qFormat/>
    <w:rsid w:val="00E323E0"/>
    <w:pPr>
      <w:keepNext/>
      <w:jc w:val="center"/>
      <w:outlineLvl w:val="6"/>
    </w:pPr>
    <w:rPr>
      <w:sz w:val="32"/>
      <w:szCs w:val="32"/>
    </w:rPr>
  </w:style>
  <w:style w:type="paragraph" w:styleId="8">
    <w:name w:val="heading 8"/>
    <w:basedOn w:val="a"/>
    <w:next w:val="a"/>
    <w:link w:val="80"/>
    <w:qFormat/>
    <w:rsid w:val="00E323E0"/>
    <w:pPr>
      <w:keepNext/>
      <w:outlineLvl w:val="7"/>
    </w:pPr>
    <w:rPr>
      <w:rFonts w:ascii="AngsanaUPC" w:hAnsi="AngsanaUPC" w:cs="AngsanaUPC"/>
      <w:b/>
      <w:bCs/>
      <w:sz w:val="32"/>
      <w:szCs w:val="32"/>
    </w:rPr>
  </w:style>
  <w:style w:type="paragraph" w:styleId="9">
    <w:name w:val="heading 9"/>
    <w:basedOn w:val="a"/>
    <w:next w:val="a"/>
    <w:link w:val="90"/>
    <w:qFormat/>
    <w:rsid w:val="00E323E0"/>
    <w:pPr>
      <w:keepNext/>
      <w:ind w:left="720"/>
      <w:outlineLvl w:val="8"/>
    </w:pPr>
    <w:rPr>
      <w:rFonts w:ascii="AngsanaUPC" w:hAnsi="AngsanaUPC" w:cs="AngsanaUPC"/>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หัวเรื่อง 2 อักขระ"/>
    <w:link w:val="2"/>
    <w:rsid w:val="00FC35B6"/>
    <w:rPr>
      <w:rFonts w:ascii="BrowalliaUPC" w:hAnsi="BrowalliaUPC" w:cs="BrowalliaUPC"/>
      <w:sz w:val="28"/>
      <w:szCs w:val="28"/>
      <w:lang w:val="en-US" w:eastAsia="en-US" w:bidi="th-TH"/>
    </w:rPr>
  </w:style>
  <w:style w:type="character" w:customStyle="1" w:styleId="40">
    <w:name w:val="หัวเรื่อง 4 อักขระ"/>
    <w:link w:val="4"/>
    <w:rsid w:val="00FC35B6"/>
    <w:rPr>
      <w:rFonts w:ascii="Cordia New" w:eastAsia="Cordia New" w:hAnsi="Cordia New" w:cs="Angsana New"/>
      <w:sz w:val="32"/>
      <w:szCs w:val="32"/>
      <w:lang w:val="en-US" w:eastAsia="en-US" w:bidi="th-TH"/>
    </w:rPr>
  </w:style>
  <w:style w:type="character" w:customStyle="1" w:styleId="50">
    <w:name w:val="หัวเรื่อง 5 อักขระ"/>
    <w:link w:val="5"/>
    <w:rsid w:val="00FC35B6"/>
    <w:rPr>
      <w:rFonts w:ascii="Cordia New" w:eastAsia="Cordia New" w:hAnsi="Cordia New" w:cs="Angsana New"/>
      <w:b/>
      <w:bCs/>
      <w:sz w:val="32"/>
      <w:szCs w:val="32"/>
      <w:lang w:val="en-US" w:eastAsia="en-US" w:bidi="th-TH"/>
    </w:rPr>
  </w:style>
  <w:style w:type="character" w:customStyle="1" w:styleId="70">
    <w:name w:val="หัวเรื่อง 7 อักขระ"/>
    <w:link w:val="7"/>
    <w:rsid w:val="00FC35B6"/>
    <w:rPr>
      <w:rFonts w:ascii="Cordia New" w:eastAsia="Cordia New" w:hAnsi="Cordia New" w:cs="Angsana New"/>
      <w:sz w:val="32"/>
      <w:szCs w:val="32"/>
      <w:lang w:val="en-US" w:eastAsia="en-US" w:bidi="th-TH"/>
    </w:rPr>
  </w:style>
  <w:style w:type="character" w:customStyle="1" w:styleId="80">
    <w:name w:val="หัวเรื่อง 8 อักขระ"/>
    <w:link w:val="8"/>
    <w:rsid w:val="00FC35B6"/>
    <w:rPr>
      <w:rFonts w:ascii="AngsanaUPC" w:eastAsia="Cordia New" w:hAnsi="AngsanaUPC" w:cs="AngsanaUPC"/>
      <w:b/>
      <w:bCs/>
      <w:sz w:val="32"/>
      <w:szCs w:val="32"/>
      <w:lang w:val="en-US" w:eastAsia="en-US" w:bidi="th-TH"/>
    </w:rPr>
  </w:style>
  <w:style w:type="character" w:customStyle="1" w:styleId="90">
    <w:name w:val="หัวเรื่อง 9 อักขระ"/>
    <w:link w:val="9"/>
    <w:rsid w:val="00FC35B6"/>
    <w:rPr>
      <w:rFonts w:ascii="AngsanaUPC" w:eastAsia="Cordia New" w:hAnsi="AngsanaUPC" w:cs="AngsanaUPC"/>
      <w:b/>
      <w:bCs/>
      <w:sz w:val="32"/>
      <w:szCs w:val="32"/>
      <w:lang w:val="en-US" w:eastAsia="en-US" w:bidi="th-TH"/>
    </w:rPr>
  </w:style>
  <w:style w:type="character" w:styleId="a3">
    <w:name w:val="page number"/>
    <w:basedOn w:val="a0"/>
    <w:rsid w:val="00E323E0"/>
  </w:style>
  <w:style w:type="paragraph" w:styleId="a4">
    <w:name w:val="header"/>
    <w:basedOn w:val="a"/>
    <w:link w:val="a5"/>
    <w:uiPriority w:val="99"/>
    <w:rsid w:val="00E323E0"/>
    <w:pPr>
      <w:tabs>
        <w:tab w:val="center" w:pos="4153"/>
        <w:tab w:val="right" w:pos="8306"/>
      </w:tabs>
    </w:pPr>
  </w:style>
  <w:style w:type="character" w:customStyle="1" w:styleId="a5">
    <w:name w:val="หัวกระดาษ อักขระ"/>
    <w:link w:val="a4"/>
    <w:uiPriority w:val="99"/>
    <w:rsid w:val="00FC35B6"/>
    <w:rPr>
      <w:rFonts w:ascii="Cordia New" w:eastAsia="Cordia New" w:hAnsi="Cordia New" w:cs="Angsana New"/>
      <w:sz w:val="28"/>
      <w:szCs w:val="28"/>
      <w:lang w:val="en-US" w:eastAsia="en-US" w:bidi="th-TH"/>
    </w:rPr>
  </w:style>
  <w:style w:type="paragraph" w:styleId="a6">
    <w:name w:val="footer"/>
    <w:basedOn w:val="a"/>
    <w:link w:val="a7"/>
    <w:uiPriority w:val="99"/>
    <w:rsid w:val="00E323E0"/>
    <w:pPr>
      <w:tabs>
        <w:tab w:val="center" w:pos="4153"/>
        <w:tab w:val="right" w:pos="8306"/>
      </w:tabs>
    </w:pPr>
  </w:style>
  <w:style w:type="character" w:customStyle="1" w:styleId="a7">
    <w:name w:val="ท้ายกระดาษ อักขระ"/>
    <w:link w:val="a6"/>
    <w:uiPriority w:val="99"/>
    <w:rsid w:val="00FC35B6"/>
    <w:rPr>
      <w:rFonts w:ascii="Cordia New" w:eastAsia="Cordia New" w:hAnsi="Cordia New" w:cs="Angsana New"/>
      <w:sz w:val="28"/>
      <w:szCs w:val="28"/>
      <w:lang w:val="en-US" w:eastAsia="en-US" w:bidi="th-TH"/>
    </w:rPr>
  </w:style>
  <w:style w:type="paragraph" w:styleId="a8">
    <w:name w:val="Body Text Indent"/>
    <w:basedOn w:val="a"/>
    <w:link w:val="a9"/>
    <w:rsid w:val="00E323E0"/>
    <w:pPr>
      <w:ind w:left="900"/>
    </w:pPr>
    <w:rPr>
      <w:sz w:val="32"/>
      <w:szCs w:val="32"/>
    </w:rPr>
  </w:style>
  <w:style w:type="character" w:customStyle="1" w:styleId="a9">
    <w:name w:val="การเยื้องเนื้อความ อักขระ"/>
    <w:link w:val="a8"/>
    <w:rsid w:val="00FC35B6"/>
    <w:rPr>
      <w:rFonts w:ascii="Cordia New" w:eastAsia="Cordia New" w:hAnsi="Cordia New" w:cs="Angsana New"/>
      <w:sz w:val="32"/>
      <w:szCs w:val="32"/>
      <w:lang w:val="en-US" w:eastAsia="en-US" w:bidi="th-TH"/>
    </w:rPr>
  </w:style>
  <w:style w:type="table" w:styleId="aa">
    <w:name w:val="Table Grid"/>
    <w:basedOn w:val="a1"/>
    <w:uiPriority w:val="59"/>
    <w:rsid w:val="00EE0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B0FDC"/>
    <w:pPr>
      <w:autoSpaceDE w:val="0"/>
      <w:autoSpaceDN w:val="0"/>
      <w:adjustRightInd w:val="0"/>
    </w:pPr>
    <w:rPr>
      <w:rFonts w:ascii="TH SarabunPSK" w:hAnsi="TH SarabunPSK" w:cs="TH SarabunPSK"/>
      <w:color w:val="000000"/>
      <w:sz w:val="24"/>
      <w:szCs w:val="24"/>
    </w:rPr>
  </w:style>
  <w:style w:type="paragraph" w:styleId="ab">
    <w:name w:val="No Spacing"/>
    <w:uiPriority w:val="1"/>
    <w:qFormat/>
    <w:rsid w:val="00022420"/>
    <w:rPr>
      <w:rFonts w:ascii="Cordia New" w:eastAsia="Cordia New" w:hAnsi="Cordia New"/>
      <w:sz w:val="28"/>
      <w:szCs w:val="35"/>
    </w:rPr>
  </w:style>
  <w:style w:type="paragraph" w:styleId="ac">
    <w:name w:val="Body Text"/>
    <w:basedOn w:val="a"/>
    <w:link w:val="ad"/>
    <w:rsid w:val="009B3B19"/>
    <w:rPr>
      <w:rFonts w:ascii="Angsana New"/>
      <w:sz w:val="32"/>
      <w:szCs w:val="32"/>
    </w:rPr>
  </w:style>
  <w:style w:type="character" w:customStyle="1" w:styleId="ad">
    <w:name w:val="เนื้อความ อักขระ"/>
    <w:basedOn w:val="a0"/>
    <w:link w:val="ac"/>
    <w:rsid w:val="009B3B19"/>
    <w:rPr>
      <w:rFonts w:ascii="Angsana New" w:eastAsia="Cordia New" w:hAnsi="Cordia New"/>
      <w:sz w:val="32"/>
      <w:szCs w:val="32"/>
    </w:rPr>
  </w:style>
  <w:style w:type="character" w:customStyle="1" w:styleId="10">
    <w:name w:val="หัวเรื่อง 1 อักขระ"/>
    <w:basedOn w:val="a0"/>
    <w:link w:val="1"/>
    <w:rsid w:val="009B3B19"/>
    <w:rPr>
      <w:rFonts w:ascii="Cambria" w:eastAsia="Times New Roman" w:hAnsi="Cambria" w:cs="Angsana New"/>
      <w:b/>
      <w:bCs/>
      <w:kern w:val="32"/>
      <w:sz w:val="32"/>
      <w:szCs w:val="40"/>
    </w:rPr>
  </w:style>
  <w:style w:type="paragraph" w:styleId="21">
    <w:name w:val="Body Text 2"/>
    <w:basedOn w:val="a"/>
    <w:link w:val="22"/>
    <w:rsid w:val="00655549"/>
    <w:rPr>
      <w:rFonts w:ascii="Times New Roman" w:hAnsi="Times New Roman"/>
      <w:sz w:val="32"/>
      <w:szCs w:val="32"/>
    </w:rPr>
  </w:style>
  <w:style w:type="character" w:customStyle="1" w:styleId="22">
    <w:name w:val="เนื้อความ 2 อักขระ"/>
    <w:basedOn w:val="a0"/>
    <w:link w:val="21"/>
    <w:rsid w:val="00655549"/>
    <w:rPr>
      <w:rFonts w:eastAsia="Cordia New"/>
      <w:sz w:val="32"/>
      <w:szCs w:val="32"/>
    </w:rPr>
  </w:style>
  <w:style w:type="paragraph" w:styleId="ae">
    <w:name w:val="Title"/>
    <w:basedOn w:val="a"/>
    <w:link w:val="af"/>
    <w:qFormat/>
    <w:rsid w:val="00BC6D4C"/>
    <w:pPr>
      <w:jc w:val="center"/>
    </w:pPr>
    <w:rPr>
      <w:rFonts w:ascii="AngsanaUPC" w:hAnsi="AngsanaUPC" w:cs="AngsanaUPC"/>
      <w:b/>
      <w:bCs/>
      <w:sz w:val="24"/>
      <w:szCs w:val="24"/>
      <w:u w:val="single"/>
    </w:rPr>
  </w:style>
  <w:style w:type="character" w:customStyle="1" w:styleId="af">
    <w:name w:val="ชื่อเรื่อง อักขระ"/>
    <w:basedOn w:val="a0"/>
    <w:link w:val="ae"/>
    <w:rsid w:val="00BC6D4C"/>
    <w:rPr>
      <w:rFonts w:ascii="AngsanaUPC" w:eastAsia="Cordia New" w:hAnsi="AngsanaUPC" w:cs="AngsanaUPC"/>
      <w:b/>
      <w:bCs/>
      <w:sz w:val="24"/>
      <w:szCs w:val="24"/>
      <w:u w:val="single"/>
    </w:rPr>
  </w:style>
  <w:style w:type="paragraph" w:styleId="af0">
    <w:name w:val="List Paragraph"/>
    <w:basedOn w:val="a"/>
    <w:uiPriority w:val="34"/>
    <w:qFormat/>
    <w:rsid w:val="00BC6D4C"/>
    <w:pPr>
      <w:ind w:left="720"/>
      <w:contextualSpacing/>
    </w:pPr>
    <w:rPr>
      <w:szCs w:val="35"/>
    </w:rPr>
  </w:style>
  <w:style w:type="paragraph" w:styleId="af1">
    <w:name w:val="Normal (Web)"/>
    <w:basedOn w:val="a"/>
    <w:uiPriority w:val="99"/>
    <w:unhideWhenUsed/>
    <w:rsid w:val="00BC6D4C"/>
    <w:pPr>
      <w:spacing w:before="100" w:beforeAutospacing="1" w:after="100" w:afterAutospacing="1"/>
    </w:pPr>
    <w:rPr>
      <w:rFonts w:ascii="Angsana New" w:eastAsia="Times New Roman" w:hAnsi="Angsana New"/>
    </w:rPr>
  </w:style>
  <w:style w:type="paragraph" w:styleId="af2">
    <w:name w:val="Balloon Text"/>
    <w:basedOn w:val="a"/>
    <w:link w:val="af3"/>
    <w:uiPriority w:val="99"/>
    <w:rsid w:val="006873FA"/>
    <w:rPr>
      <w:rFonts w:ascii="Tahoma" w:hAnsi="Tahoma"/>
      <w:sz w:val="16"/>
      <w:szCs w:val="20"/>
    </w:rPr>
  </w:style>
  <w:style w:type="character" w:customStyle="1" w:styleId="af3">
    <w:name w:val="ข้อความบอลลูน อักขระ"/>
    <w:basedOn w:val="a0"/>
    <w:link w:val="af2"/>
    <w:uiPriority w:val="99"/>
    <w:rsid w:val="006873FA"/>
    <w:rPr>
      <w:rFonts w:ascii="Tahoma" w:eastAsia="Cordia New" w:hAnsi="Tahoma"/>
      <w:sz w:val="16"/>
    </w:rPr>
  </w:style>
  <w:style w:type="character" w:styleId="af4">
    <w:name w:val="Hyperlink"/>
    <w:basedOn w:val="a0"/>
    <w:uiPriority w:val="99"/>
    <w:unhideWhenUsed/>
    <w:rsid w:val="00877962"/>
    <w:rPr>
      <w:color w:val="0000FF"/>
      <w:u w:val="single"/>
    </w:rPr>
  </w:style>
  <w:style w:type="character" w:customStyle="1" w:styleId="30">
    <w:name w:val="หัวเรื่อง 3 อักขระ"/>
    <w:basedOn w:val="a0"/>
    <w:link w:val="3"/>
    <w:semiHidden/>
    <w:rsid w:val="00C572E8"/>
    <w:rPr>
      <w:rFonts w:ascii="Cambria" w:eastAsia="Times New Roman" w:hAnsi="Cambria" w:cs="Angsana New"/>
      <w:b/>
      <w:bCs/>
      <w:sz w:val="26"/>
      <w:szCs w:val="33"/>
    </w:rPr>
  </w:style>
  <w:style w:type="paragraph" w:styleId="23">
    <w:name w:val="Body Text Indent 2"/>
    <w:basedOn w:val="a"/>
    <w:link w:val="24"/>
    <w:rsid w:val="00487DA6"/>
    <w:pPr>
      <w:ind w:firstLine="1080"/>
    </w:pPr>
    <w:rPr>
      <w:rFonts w:ascii="BrowalliaUPC" w:hAnsi="BrowalliaUPC"/>
      <w:sz w:val="32"/>
      <w:szCs w:val="32"/>
    </w:rPr>
  </w:style>
  <w:style w:type="character" w:customStyle="1" w:styleId="24">
    <w:name w:val="การเยื้องเนื้อความ 2 อักขระ"/>
    <w:basedOn w:val="a0"/>
    <w:link w:val="23"/>
    <w:rsid w:val="00487DA6"/>
    <w:rPr>
      <w:rFonts w:ascii="BrowalliaUPC" w:eastAsia="Cordia New" w:hAnsi="BrowalliaUPC"/>
      <w:sz w:val="32"/>
      <w:szCs w:val="32"/>
    </w:rPr>
  </w:style>
  <w:style w:type="paragraph" w:styleId="af5">
    <w:name w:val="Subtitle"/>
    <w:basedOn w:val="a"/>
    <w:link w:val="af6"/>
    <w:qFormat/>
    <w:rsid w:val="00487DA6"/>
    <w:pPr>
      <w:jc w:val="center"/>
    </w:pPr>
    <w:rPr>
      <w:rFonts w:ascii="BrowalliaUPC" w:eastAsia="Times New Roman" w:hAnsi="BrowalliaUPC"/>
      <w:b/>
      <w:bCs/>
      <w:sz w:val="32"/>
      <w:szCs w:val="32"/>
    </w:rPr>
  </w:style>
  <w:style w:type="character" w:customStyle="1" w:styleId="af6">
    <w:name w:val="ชื่อเรื่องรอง อักขระ"/>
    <w:basedOn w:val="a0"/>
    <w:link w:val="af5"/>
    <w:rsid w:val="00487DA6"/>
    <w:rPr>
      <w:rFonts w:ascii="BrowalliaUPC" w:hAnsi="BrowalliaUPC"/>
      <w:b/>
      <w:bCs/>
      <w:sz w:val="32"/>
      <w:szCs w:val="32"/>
    </w:rPr>
  </w:style>
  <w:style w:type="paragraph" w:customStyle="1" w:styleId="Content">
    <w:name w:val="Content"/>
    <w:basedOn w:val="a"/>
    <w:qFormat/>
    <w:rsid w:val="00487DA6"/>
    <w:pPr>
      <w:tabs>
        <w:tab w:val="left" w:pos="720"/>
      </w:tabs>
      <w:autoSpaceDE w:val="0"/>
      <w:autoSpaceDN w:val="0"/>
      <w:adjustRightInd w:val="0"/>
      <w:ind w:left="720" w:firstLine="720"/>
      <w:jc w:val="thaiDistribute"/>
    </w:pPr>
    <w:rPr>
      <w:rFonts w:ascii="TH SarabunPSK" w:eastAsia="Calibri" w:hAnsi="TH SarabunPSK" w:cs="TH SarabunPSK"/>
      <w:sz w:val="32"/>
      <w:szCs w:val="32"/>
    </w:rPr>
  </w:style>
  <w:style w:type="character" w:customStyle="1" w:styleId="normal1">
    <w:name w:val="normal1"/>
    <w:rsid w:val="00487DA6"/>
    <w:rPr>
      <w:rFonts w:ascii="Tahoma" w:hAnsi="Tahoma" w:cs="Tahoma" w:hint="default"/>
      <w:b w:val="0"/>
      <w:bCs w:val="0"/>
      <w:sz w:val="17"/>
      <w:szCs w:val="17"/>
    </w:rPr>
  </w:style>
</w:styles>
</file>

<file path=word/webSettings.xml><?xml version="1.0" encoding="utf-8"?>
<w:webSettings xmlns:r="http://schemas.openxmlformats.org/officeDocument/2006/relationships" xmlns:w="http://schemas.openxmlformats.org/wordprocessingml/2006/main">
  <w:divs>
    <w:div w:id="13073953">
      <w:bodyDiv w:val="1"/>
      <w:marLeft w:val="0"/>
      <w:marRight w:val="0"/>
      <w:marTop w:val="0"/>
      <w:marBottom w:val="0"/>
      <w:divBdr>
        <w:top w:val="none" w:sz="0" w:space="0" w:color="auto"/>
        <w:left w:val="none" w:sz="0" w:space="0" w:color="auto"/>
        <w:bottom w:val="none" w:sz="0" w:space="0" w:color="auto"/>
        <w:right w:val="none" w:sz="0" w:space="0" w:color="auto"/>
      </w:divBdr>
    </w:div>
    <w:div w:id="65616713">
      <w:bodyDiv w:val="1"/>
      <w:marLeft w:val="0"/>
      <w:marRight w:val="0"/>
      <w:marTop w:val="0"/>
      <w:marBottom w:val="0"/>
      <w:divBdr>
        <w:top w:val="none" w:sz="0" w:space="0" w:color="auto"/>
        <w:left w:val="none" w:sz="0" w:space="0" w:color="auto"/>
        <w:bottom w:val="none" w:sz="0" w:space="0" w:color="auto"/>
        <w:right w:val="none" w:sz="0" w:space="0" w:color="auto"/>
      </w:divBdr>
    </w:div>
    <w:div w:id="107314096">
      <w:bodyDiv w:val="1"/>
      <w:marLeft w:val="0"/>
      <w:marRight w:val="0"/>
      <w:marTop w:val="0"/>
      <w:marBottom w:val="0"/>
      <w:divBdr>
        <w:top w:val="none" w:sz="0" w:space="0" w:color="auto"/>
        <w:left w:val="none" w:sz="0" w:space="0" w:color="auto"/>
        <w:bottom w:val="none" w:sz="0" w:space="0" w:color="auto"/>
        <w:right w:val="none" w:sz="0" w:space="0" w:color="auto"/>
      </w:divBdr>
    </w:div>
    <w:div w:id="197813221">
      <w:bodyDiv w:val="1"/>
      <w:marLeft w:val="0"/>
      <w:marRight w:val="0"/>
      <w:marTop w:val="0"/>
      <w:marBottom w:val="0"/>
      <w:divBdr>
        <w:top w:val="none" w:sz="0" w:space="0" w:color="auto"/>
        <w:left w:val="none" w:sz="0" w:space="0" w:color="auto"/>
        <w:bottom w:val="none" w:sz="0" w:space="0" w:color="auto"/>
        <w:right w:val="none" w:sz="0" w:space="0" w:color="auto"/>
      </w:divBdr>
    </w:div>
    <w:div w:id="303706667">
      <w:bodyDiv w:val="1"/>
      <w:marLeft w:val="0"/>
      <w:marRight w:val="0"/>
      <w:marTop w:val="0"/>
      <w:marBottom w:val="0"/>
      <w:divBdr>
        <w:top w:val="none" w:sz="0" w:space="0" w:color="auto"/>
        <w:left w:val="none" w:sz="0" w:space="0" w:color="auto"/>
        <w:bottom w:val="none" w:sz="0" w:space="0" w:color="auto"/>
        <w:right w:val="none" w:sz="0" w:space="0" w:color="auto"/>
      </w:divBdr>
    </w:div>
    <w:div w:id="380591143">
      <w:bodyDiv w:val="1"/>
      <w:marLeft w:val="0"/>
      <w:marRight w:val="0"/>
      <w:marTop w:val="0"/>
      <w:marBottom w:val="0"/>
      <w:divBdr>
        <w:top w:val="none" w:sz="0" w:space="0" w:color="auto"/>
        <w:left w:val="none" w:sz="0" w:space="0" w:color="auto"/>
        <w:bottom w:val="none" w:sz="0" w:space="0" w:color="auto"/>
        <w:right w:val="none" w:sz="0" w:space="0" w:color="auto"/>
      </w:divBdr>
    </w:div>
    <w:div w:id="416943489">
      <w:bodyDiv w:val="1"/>
      <w:marLeft w:val="0"/>
      <w:marRight w:val="0"/>
      <w:marTop w:val="0"/>
      <w:marBottom w:val="0"/>
      <w:divBdr>
        <w:top w:val="none" w:sz="0" w:space="0" w:color="auto"/>
        <w:left w:val="none" w:sz="0" w:space="0" w:color="auto"/>
        <w:bottom w:val="none" w:sz="0" w:space="0" w:color="auto"/>
        <w:right w:val="none" w:sz="0" w:space="0" w:color="auto"/>
      </w:divBdr>
    </w:div>
    <w:div w:id="427894856">
      <w:bodyDiv w:val="1"/>
      <w:marLeft w:val="0"/>
      <w:marRight w:val="0"/>
      <w:marTop w:val="0"/>
      <w:marBottom w:val="0"/>
      <w:divBdr>
        <w:top w:val="none" w:sz="0" w:space="0" w:color="auto"/>
        <w:left w:val="none" w:sz="0" w:space="0" w:color="auto"/>
        <w:bottom w:val="none" w:sz="0" w:space="0" w:color="auto"/>
        <w:right w:val="none" w:sz="0" w:space="0" w:color="auto"/>
      </w:divBdr>
    </w:div>
    <w:div w:id="566693328">
      <w:bodyDiv w:val="1"/>
      <w:marLeft w:val="0"/>
      <w:marRight w:val="0"/>
      <w:marTop w:val="0"/>
      <w:marBottom w:val="0"/>
      <w:divBdr>
        <w:top w:val="none" w:sz="0" w:space="0" w:color="auto"/>
        <w:left w:val="none" w:sz="0" w:space="0" w:color="auto"/>
        <w:bottom w:val="none" w:sz="0" w:space="0" w:color="auto"/>
        <w:right w:val="none" w:sz="0" w:space="0" w:color="auto"/>
      </w:divBdr>
    </w:div>
    <w:div w:id="606274847">
      <w:bodyDiv w:val="1"/>
      <w:marLeft w:val="0"/>
      <w:marRight w:val="0"/>
      <w:marTop w:val="0"/>
      <w:marBottom w:val="0"/>
      <w:divBdr>
        <w:top w:val="none" w:sz="0" w:space="0" w:color="auto"/>
        <w:left w:val="none" w:sz="0" w:space="0" w:color="auto"/>
        <w:bottom w:val="none" w:sz="0" w:space="0" w:color="auto"/>
        <w:right w:val="none" w:sz="0" w:space="0" w:color="auto"/>
      </w:divBdr>
    </w:div>
    <w:div w:id="771515674">
      <w:bodyDiv w:val="1"/>
      <w:marLeft w:val="0"/>
      <w:marRight w:val="0"/>
      <w:marTop w:val="0"/>
      <w:marBottom w:val="0"/>
      <w:divBdr>
        <w:top w:val="none" w:sz="0" w:space="0" w:color="auto"/>
        <w:left w:val="none" w:sz="0" w:space="0" w:color="auto"/>
        <w:bottom w:val="none" w:sz="0" w:space="0" w:color="auto"/>
        <w:right w:val="none" w:sz="0" w:space="0" w:color="auto"/>
      </w:divBdr>
    </w:div>
    <w:div w:id="901407949">
      <w:bodyDiv w:val="1"/>
      <w:marLeft w:val="0"/>
      <w:marRight w:val="0"/>
      <w:marTop w:val="0"/>
      <w:marBottom w:val="0"/>
      <w:divBdr>
        <w:top w:val="none" w:sz="0" w:space="0" w:color="auto"/>
        <w:left w:val="none" w:sz="0" w:space="0" w:color="auto"/>
        <w:bottom w:val="none" w:sz="0" w:space="0" w:color="auto"/>
        <w:right w:val="none" w:sz="0" w:space="0" w:color="auto"/>
      </w:divBdr>
    </w:div>
    <w:div w:id="953362158">
      <w:bodyDiv w:val="1"/>
      <w:marLeft w:val="0"/>
      <w:marRight w:val="0"/>
      <w:marTop w:val="0"/>
      <w:marBottom w:val="0"/>
      <w:divBdr>
        <w:top w:val="none" w:sz="0" w:space="0" w:color="auto"/>
        <w:left w:val="none" w:sz="0" w:space="0" w:color="auto"/>
        <w:bottom w:val="none" w:sz="0" w:space="0" w:color="auto"/>
        <w:right w:val="none" w:sz="0" w:space="0" w:color="auto"/>
      </w:divBdr>
    </w:div>
    <w:div w:id="965551566">
      <w:bodyDiv w:val="1"/>
      <w:marLeft w:val="0"/>
      <w:marRight w:val="0"/>
      <w:marTop w:val="0"/>
      <w:marBottom w:val="0"/>
      <w:divBdr>
        <w:top w:val="none" w:sz="0" w:space="0" w:color="auto"/>
        <w:left w:val="none" w:sz="0" w:space="0" w:color="auto"/>
        <w:bottom w:val="none" w:sz="0" w:space="0" w:color="auto"/>
        <w:right w:val="none" w:sz="0" w:space="0" w:color="auto"/>
      </w:divBdr>
    </w:div>
    <w:div w:id="989284616">
      <w:bodyDiv w:val="1"/>
      <w:marLeft w:val="0"/>
      <w:marRight w:val="0"/>
      <w:marTop w:val="0"/>
      <w:marBottom w:val="0"/>
      <w:divBdr>
        <w:top w:val="none" w:sz="0" w:space="0" w:color="auto"/>
        <w:left w:val="none" w:sz="0" w:space="0" w:color="auto"/>
        <w:bottom w:val="none" w:sz="0" w:space="0" w:color="auto"/>
        <w:right w:val="none" w:sz="0" w:space="0" w:color="auto"/>
      </w:divBdr>
    </w:div>
    <w:div w:id="1150902301">
      <w:bodyDiv w:val="1"/>
      <w:marLeft w:val="0"/>
      <w:marRight w:val="0"/>
      <w:marTop w:val="0"/>
      <w:marBottom w:val="0"/>
      <w:divBdr>
        <w:top w:val="none" w:sz="0" w:space="0" w:color="auto"/>
        <w:left w:val="none" w:sz="0" w:space="0" w:color="auto"/>
        <w:bottom w:val="none" w:sz="0" w:space="0" w:color="auto"/>
        <w:right w:val="none" w:sz="0" w:space="0" w:color="auto"/>
      </w:divBdr>
    </w:div>
    <w:div w:id="1182204843">
      <w:bodyDiv w:val="1"/>
      <w:marLeft w:val="0"/>
      <w:marRight w:val="0"/>
      <w:marTop w:val="0"/>
      <w:marBottom w:val="0"/>
      <w:divBdr>
        <w:top w:val="none" w:sz="0" w:space="0" w:color="auto"/>
        <w:left w:val="none" w:sz="0" w:space="0" w:color="auto"/>
        <w:bottom w:val="none" w:sz="0" w:space="0" w:color="auto"/>
        <w:right w:val="none" w:sz="0" w:space="0" w:color="auto"/>
      </w:divBdr>
    </w:div>
    <w:div w:id="1185897310">
      <w:bodyDiv w:val="1"/>
      <w:marLeft w:val="0"/>
      <w:marRight w:val="0"/>
      <w:marTop w:val="0"/>
      <w:marBottom w:val="0"/>
      <w:divBdr>
        <w:top w:val="none" w:sz="0" w:space="0" w:color="auto"/>
        <w:left w:val="none" w:sz="0" w:space="0" w:color="auto"/>
        <w:bottom w:val="none" w:sz="0" w:space="0" w:color="auto"/>
        <w:right w:val="none" w:sz="0" w:space="0" w:color="auto"/>
      </w:divBdr>
    </w:div>
    <w:div w:id="1219364401">
      <w:bodyDiv w:val="1"/>
      <w:marLeft w:val="0"/>
      <w:marRight w:val="0"/>
      <w:marTop w:val="0"/>
      <w:marBottom w:val="0"/>
      <w:divBdr>
        <w:top w:val="none" w:sz="0" w:space="0" w:color="auto"/>
        <w:left w:val="none" w:sz="0" w:space="0" w:color="auto"/>
        <w:bottom w:val="none" w:sz="0" w:space="0" w:color="auto"/>
        <w:right w:val="none" w:sz="0" w:space="0" w:color="auto"/>
      </w:divBdr>
    </w:div>
    <w:div w:id="1231187139">
      <w:bodyDiv w:val="1"/>
      <w:marLeft w:val="0"/>
      <w:marRight w:val="0"/>
      <w:marTop w:val="0"/>
      <w:marBottom w:val="0"/>
      <w:divBdr>
        <w:top w:val="none" w:sz="0" w:space="0" w:color="auto"/>
        <w:left w:val="none" w:sz="0" w:space="0" w:color="auto"/>
        <w:bottom w:val="none" w:sz="0" w:space="0" w:color="auto"/>
        <w:right w:val="none" w:sz="0" w:space="0" w:color="auto"/>
      </w:divBdr>
    </w:div>
    <w:div w:id="1288663274">
      <w:bodyDiv w:val="1"/>
      <w:marLeft w:val="0"/>
      <w:marRight w:val="0"/>
      <w:marTop w:val="0"/>
      <w:marBottom w:val="0"/>
      <w:divBdr>
        <w:top w:val="none" w:sz="0" w:space="0" w:color="auto"/>
        <w:left w:val="none" w:sz="0" w:space="0" w:color="auto"/>
        <w:bottom w:val="none" w:sz="0" w:space="0" w:color="auto"/>
        <w:right w:val="none" w:sz="0" w:space="0" w:color="auto"/>
      </w:divBdr>
    </w:div>
    <w:div w:id="1887259335">
      <w:bodyDiv w:val="1"/>
      <w:marLeft w:val="0"/>
      <w:marRight w:val="0"/>
      <w:marTop w:val="0"/>
      <w:marBottom w:val="0"/>
      <w:divBdr>
        <w:top w:val="none" w:sz="0" w:space="0" w:color="auto"/>
        <w:left w:val="none" w:sz="0" w:space="0" w:color="auto"/>
        <w:bottom w:val="none" w:sz="0" w:space="0" w:color="auto"/>
        <w:right w:val="none" w:sz="0" w:space="0" w:color="auto"/>
      </w:divBdr>
    </w:div>
    <w:div w:id="189912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wikipedia.org/wiki/%E0%B8%AD%E0%B8%87%E0%B8%A8%E0%B8%B2%E0%B9%80%E0%B8%8B%E0%B8%A5%E0%B9%80%E0%B8%8B%E0%B8%B5%E0%B8%A2%E0%B8%AA"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hyperlink" Target="http://www.dla.go.th"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939890710382574"/>
          <c:y val="7.2796934865901108E-2"/>
          <c:w val="0.54644808743169404"/>
          <c:h val="0.77011494252873725"/>
        </c:manualLayout>
      </c:layout>
      <c:bar3DChart>
        <c:barDir val="col"/>
        <c:grouping val="clustered"/>
        <c:ser>
          <c:idx val="0"/>
          <c:order val="0"/>
          <c:tx>
            <c:strRef>
              <c:f>Sheet1!$A$2</c:f>
              <c:strCache>
                <c:ptCount val="1"/>
                <c:pt idx="0">
                  <c:v>ปีงบประมาณ 2557</c:v>
                </c:pt>
              </c:strCache>
            </c:strRef>
          </c:tx>
          <c:spPr>
            <a:solidFill>
              <a:srgbClr val="9999FF"/>
            </a:solidFill>
            <a:ln w="12690">
              <a:solidFill>
                <a:srgbClr val="000000"/>
              </a:solidFill>
              <a:prstDash val="solid"/>
            </a:ln>
          </c:spPr>
          <c:cat>
            <c:strRef>
              <c:f>Sheet1!$B$1:$E$1</c:f>
              <c:strCache>
                <c:ptCount val="1"/>
                <c:pt idx="0">
                  <c:v>จำนวนงบประมาณที่สามารเบิกจ่าย</c:v>
                </c:pt>
              </c:strCache>
            </c:strRef>
          </c:cat>
          <c:val>
            <c:numRef>
              <c:f>Sheet1!$B$2:$E$2</c:f>
              <c:numCache>
                <c:formatCode>General</c:formatCode>
                <c:ptCount val="4"/>
                <c:pt idx="0" formatCode="#,##0.00">
                  <c:v>14732841.850000016</c:v>
                </c:pt>
              </c:numCache>
            </c:numRef>
          </c:val>
        </c:ser>
        <c:ser>
          <c:idx val="1"/>
          <c:order val="1"/>
          <c:tx>
            <c:strRef>
              <c:f>Sheet1!$A$3</c:f>
              <c:strCache>
                <c:ptCount val="1"/>
                <c:pt idx="0">
                  <c:v>ปีงบประมาณ 2558</c:v>
                </c:pt>
              </c:strCache>
            </c:strRef>
          </c:tx>
          <c:spPr>
            <a:solidFill>
              <a:srgbClr val="993366"/>
            </a:solidFill>
            <a:ln w="12690">
              <a:solidFill>
                <a:srgbClr val="000000"/>
              </a:solidFill>
              <a:prstDash val="solid"/>
            </a:ln>
          </c:spPr>
          <c:cat>
            <c:strRef>
              <c:f>Sheet1!$B$1:$E$1</c:f>
              <c:strCache>
                <c:ptCount val="1"/>
                <c:pt idx="0">
                  <c:v>จำนวนงบประมาณที่สามารเบิกจ่าย</c:v>
                </c:pt>
              </c:strCache>
            </c:strRef>
          </c:cat>
          <c:val>
            <c:numRef>
              <c:f>Sheet1!$B$3:$E$3</c:f>
              <c:numCache>
                <c:formatCode>General</c:formatCode>
                <c:ptCount val="4"/>
                <c:pt idx="0" formatCode="#,##0">
                  <c:v>20001203</c:v>
                </c:pt>
              </c:numCache>
            </c:numRef>
          </c:val>
        </c:ser>
        <c:ser>
          <c:idx val="2"/>
          <c:order val="2"/>
          <c:tx>
            <c:strRef>
              <c:f>Sheet1!$A$4</c:f>
              <c:strCache>
                <c:ptCount val="1"/>
                <c:pt idx="0">
                  <c:v>ปีงบประมาณ 2559</c:v>
                </c:pt>
              </c:strCache>
            </c:strRef>
          </c:tx>
          <c:spPr>
            <a:solidFill>
              <a:srgbClr val="FFFFCC"/>
            </a:solidFill>
            <a:ln w="12690">
              <a:solidFill>
                <a:srgbClr val="000000"/>
              </a:solidFill>
              <a:prstDash val="solid"/>
            </a:ln>
          </c:spPr>
          <c:cat>
            <c:strRef>
              <c:f>Sheet1!$B$1:$E$1</c:f>
              <c:strCache>
                <c:ptCount val="1"/>
                <c:pt idx="0">
                  <c:v>จำนวนงบประมาณที่สามารเบิกจ่าย</c:v>
                </c:pt>
              </c:strCache>
            </c:strRef>
          </c:cat>
          <c:val>
            <c:numRef>
              <c:f>Sheet1!$B$4:$E$4</c:f>
              <c:numCache>
                <c:formatCode>General</c:formatCode>
                <c:ptCount val="4"/>
                <c:pt idx="0" formatCode="#,##0">
                  <c:v>20390887</c:v>
                </c:pt>
              </c:numCache>
            </c:numRef>
          </c:val>
        </c:ser>
        <c:gapDepth val="0"/>
        <c:shape val="box"/>
        <c:axId val="111376640"/>
        <c:axId val="111378432"/>
        <c:axId val="0"/>
      </c:bar3DChart>
      <c:catAx>
        <c:axId val="111376640"/>
        <c:scaling>
          <c:orientation val="minMax"/>
        </c:scaling>
        <c:axPos val="b"/>
        <c:numFmt formatCode="General" sourceLinked="1"/>
        <c:tickLblPos val="low"/>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th-TH"/>
          </a:p>
        </c:txPr>
        <c:crossAx val="111378432"/>
        <c:crosses val="autoZero"/>
        <c:auto val="1"/>
        <c:lblAlgn val="ctr"/>
        <c:lblOffset val="100"/>
        <c:tickLblSkip val="4"/>
        <c:tickMarkSkip val="1"/>
      </c:catAx>
      <c:valAx>
        <c:axId val="111378432"/>
        <c:scaling>
          <c:orientation val="minMax"/>
        </c:scaling>
        <c:axPos val="l"/>
        <c:majorGridlines>
          <c:spPr>
            <a:ln w="3173">
              <a:solidFill>
                <a:srgbClr val="000000"/>
              </a:solidFill>
              <a:prstDash val="solid"/>
            </a:ln>
          </c:spPr>
        </c:majorGridlines>
        <c:numFmt formatCode="#,##0.00" sourceLinked="1"/>
        <c:tickLblPos val="nextTo"/>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th-TH"/>
          </a:p>
        </c:txPr>
        <c:crossAx val="111376640"/>
        <c:crosses val="autoZero"/>
        <c:crossBetween val="between"/>
      </c:valAx>
      <c:spPr>
        <a:noFill/>
        <a:ln w="25381">
          <a:noFill/>
        </a:ln>
      </c:spPr>
    </c:plotArea>
    <c:legend>
      <c:legendPos val="r"/>
      <c:layout>
        <c:manualLayout>
          <c:xMode val="edge"/>
          <c:yMode val="edge"/>
          <c:x val="0.73588342440801735"/>
          <c:y val="0.36781609195402659"/>
          <c:w val="0.25683060109289774"/>
          <c:h val="0.26819923371647503"/>
        </c:manualLayout>
      </c:layout>
      <c:spPr>
        <a:noFill/>
        <a:ln w="3173">
          <a:solidFill>
            <a:srgbClr val="000000"/>
          </a:solidFill>
          <a:prstDash val="solid"/>
        </a:ln>
      </c:spPr>
      <c:txPr>
        <a:bodyPr/>
        <a:lstStyle/>
        <a:p>
          <a:pPr>
            <a:defRPr sz="1054" b="1" i="0" u="none" strike="noStrike" baseline="0">
              <a:solidFill>
                <a:srgbClr val="000000"/>
              </a:solidFill>
              <a:latin typeface="Calibri"/>
              <a:ea typeface="Calibri"/>
              <a:cs typeface="Calibri"/>
            </a:defRPr>
          </a:pPr>
          <a:endParaRPr lang="th-TH"/>
        </a:p>
      </c:txPr>
    </c:legend>
    <c:plotVisOnly val="1"/>
    <c:dispBlanksAs val="gap"/>
  </c:chart>
  <c:spPr>
    <a:noFill/>
    <a:ln>
      <a:noFill/>
    </a:ln>
  </c:spPr>
  <c:txPr>
    <a:bodyPr/>
    <a:lstStyle/>
    <a:p>
      <a:pPr>
        <a:defRPr sz="1149" b="1" i="0" u="none" strike="noStrike" baseline="0">
          <a:solidFill>
            <a:srgbClr val="000000"/>
          </a:solidFill>
          <a:latin typeface="Calibri"/>
          <a:ea typeface="Calibri"/>
          <a:cs typeface="Calibri"/>
        </a:defRPr>
      </a:pPr>
      <a:endParaRPr lang="th-TH"/>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762081784387005E-2"/>
          <c:y val="7.2072072072072071E-2"/>
          <c:w val="0.67843866171003719"/>
          <c:h val="0.76576576576576549"/>
        </c:manualLayout>
      </c:layout>
      <c:bar3DChart>
        <c:barDir val="col"/>
        <c:grouping val="clustered"/>
        <c:ser>
          <c:idx val="0"/>
          <c:order val="0"/>
          <c:tx>
            <c:strRef>
              <c:f>Sheet1!$A$2</c:f>
              <c:strCache>
                <c:ptCount val="1"/>
                <c:pt idx="0">
                  <c:v>ปีงบประมาณ 2557</c:v>
                </c:pt>
              </c:strCache>
            </c:strRef>
          </c:tx>
          <c:spPr>
            <a:solidFill>
              <a:srgbClr val="9999FF"/>
            </a:solidFill>
            <a:ln w="12693">
              <a:solidFill>
                <a:srgbClr val="000000"/>
              </a:solidFill>
              <a:prstDash val="solid"/>
            </a:ln>
          </c:spPr>
          <c:cat>
            <c:strRef>
              <c:f>Sheet1!$B$1:$E$1</c:f>
              <c:strCache>
                <c:ptCount val="1"/>
                <c:pt idx="0">
                  <c:v>ร้อยของการเบิกจ่ายงบประมาณ</c:v>
                </c:pt>
              </c:strCache>
            </c:strRef>
          </c:cat>
          <c:val>
            <c:numRef>
              <c:f>Sheet1!$B$2:$E$2</c:f>
              <c:numCache>
                <c:formatCode>General</c:formatCode>
                <c:ptCount val="4"/>
                <c:pt idx="0">
                  <c:v>52.34</c:v>
                </c:pt>
              </c:numCache>
            </c:numRef>
          </c:val>
        </c:ser>
        <c:ser>
          <c:idx val="1"/>
          <c:order val="1"/>
          <c:tx>
            <c:strRef>
              <c:f>Sheet1!$A$3</c:f>
              <c:strCache>
                <c:ptCount val="1"/>
                <c:pt idx="0">
                  <c:v>ปีงบประมาณ 2558</c:v>
                </c:pt>
              </c:strCache>
            </c:strRef>
          </c:tx>
          <c:spPr>
            <a:solidFill>
              <a:srgbClr val="993366"/>
            </a:solidFill>
            <a:ln w="12693">
              <a:solidFill>
                <a:srgbClr val="000000"/>
              </a:solidFill>
              <a:prstDash val="solid"/>
            </a:ln>
          </c:spPr>
          <c:cat>
            <c:strRef>
              <c:f>Sheet1!$B$1:$E$1</c:f>
              <c:strCache>
                <c:ptCount val="1"/>
                <c:pt idx="0">
                  <c:v>ร้อยของการเบิกจ่ายงบประมาณ</c:v>
                </c:pt>
              </c:strCache>
            </c:strRef>
          </c:cat>
          <c:val>
            <c:numRef>
              <c:f>Sheet1!$B$3:$E$3</c:f>
              <c:numCache>
                <c:formatCode>General</c:formatCode>
                <c:ptCount val="4"/>
                <c:pt idx="0">
                  <c:v>64.319999999999993</c:v>
                </c:pt>
              </c:numCache>
            </c:numRef>
          </c:val>
        </c:ser>
        <c:ser>
          <c:idx val="2"/>
          <c:order val="2"/>
          <c:tx>
            <c:strRef>
              <c:f>Sheet1!$A$4</c:f>
              <c:strCache>
                <c:ptCount val="1"/>
                <c:pt idx="0">
                  <c:v>ปีงบประมาณ 2559</c:v>
                </c:pt>
              </c:strCache>
            </c:strRef>
          </c:tx>
          <c:spPr>
            <a:solidFill>
              <a:srgbClr val="FFFFCC"/>
            </a:solidFill>
            <a:ln w="12693">
              <a:solidFill>
                <a:srgbClr val="000000"/>
              </a:solidFill>
              <a:prstDash val="solid"/>
            </a:ln>
          </c:spPr>
          <c:cat>
            <c:strRef>
              <c:f>Sheet1!$B$1:$E$1</c:f>
              <c:strCache>
                <c:ptCount val="1"/>
                <c:pt idx="0">
                  <c:v>ร้อยของการเบิกจ่ายงบประมาณ</c:v>
                </c:pt>
              </c:strCache>
            </c:strRef>
          </c:cat>
          <c:val>
            <c:numRef>
              <c:f>Sheet1!$B$4:$E$4</c:f>
              <c:numCache>
                <c:formatCode>General</c:formatCode>
                <c:ptCount val="4"/>
                <c:pt idx="0">
                  <c:v>58.6</c:v>
                </c:pt>
              </c:numCache>
            </c:numRef>
          </c:val>
        </c:ser>
        <c:gapDepth val="0"/>
        <c:shape val="box"/>
        <c:axId val="111412352"/>
        <c:axId val="111413888"/>
        <c:axId val="0"/>
      </c:bar3DChart>
      <c:catAx>
        <c:axId val="111412352"/>
        <c:scaling>
          <c:orientation val="minMax"/>
        </c:scaling>
        <c:axPos val="b"/>
        <c:numFmt formatCode="General" sourceLinked="1"/>
        <c:tickLblPos val="low"/>
        <c:spPr>
          <a:ln w="3173">
            <a:solidFill>
              <a:srgbClr val="000000"/>
            </a:solidFill>
            <a:prstDash val="solid"/>
          </a:ln>
        </c:spPr>
        <c:txPr>
          <a:bodyPr rot="0" vert="horz"/>
          <a:lstStyle/>
          <a:p>
            <a:pPr>
              <a:defRPr sz="974" b="1" i="0" u="none" strike="noStrike" baseline="0">
                <a:solidFill>
                  <a:srgbClr val="000000"/>
                </a:solidFill>
                <a:latin typeface="Calibri"/>
                <a:ea typeface="Calibri"/>
                <a:cs typeface="Calibri"/>
              </a:defRPr>
            </a:pPr>
            <a:endParaRPr lang="th-TH"/>
          </a:p>
        </c:txPr>
        <c:crossAx val="111413888"/>
        <c:crosses val="autoZero"/>
        <c:auto val="1"/>
        <c:lblAlgn val="ctr"/>
        <c:lblOffset val="100"/>
        <c:tickLblSkip val="3"/>
        <c:tickMarkSkip val="1"/>
      </c:catAx>
      <c:valAx>
        <c:axId val="11141388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74" b="1" i="0" u="none" strike="noStrike" baseline="0">
                <a:solidFill>
                  <a:srgbClr val="000000"/>
                </a:solidFill>
                <a:latin typeface="Calibri"/>
                <a:ea typeface="Calibri"/>
                <a:cs typeface="Calibri"/>
              </a:defRPr>
            </a:pPr>
            <a:endParaRPr lang="th-TH"/>
          </a:p>
        </c:txPr>
        <c:crossAx val="111412352"/>
        <c:crosses val="autoZero"/>
        <c:crossBetween val="between"/>
      </c:valAx>
      <c:spPr>
        <a:noFill/>
        <a:ln w="25387">
          <a:noFill/>
        </a:ln>
      </c:spPr>
    </c:plotArea>
    <c:legend>
      <c:legendPos val="r"/>
      <c:layout>
        <c:manualLayout>
          <c:xMode val="edge"/>
          <c:yMode val="edge"/>
          <c:x val="0.75464684014870342"/>
          <c:y val="0.35585585585585805"/>
          <c:w val="0.23791821561338294"/>
          <c:h val="0.28828828828828967"/>
        </c:manualLayout>
      </c:layout>
      <c:spPr>
        <a:noFill/>
        <a:ln w="3173">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h-TH"/>
        </a:p>
      </c:txPr>
    </c:legend>
    <c:plotVisOnly val="1"/>
    <c:dispBlanksAs val="gap"/>
  </c:chart>
  <c:spPr>
    <a:noFill/>
    <a:ln>
      <a:noFill/>
    </a:ln>
  </c:spPr>
  <c:txPr>
    <a:bodyPr/>
    <a:lstStyle/>
    <a:p>
      <a:pPr>
        <a:defRPr sz="974" b="1" i="0" u="none" strike="noStrike" baseline="0">
          <a:solidFill>
            <a:srgbClr val="000000"/>
          </a:solidFill>
          <a:latin typeface="Calibri"/>
          <a:ea typeface="Calibri"/>
          <a:cs typeface="Calibri"/>
        </a:defRPr>
      </a:pPr>
      <a:endParaRPr lang="th-TH"/>
    </a:p>
  </c:txPr>
  <c:externalData r:id="rId1"/>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99FF0029CAF47B73AC2A4B5BA4A6A" ma:contentTypeVersion="15" ma:contentTypeDescription="Create a new document." ma:contentTypeScope="" ma:versionID="84609e0516b2f3d6e2cc3e72b7fb135b">
  <xsd:schema xmlns:xsd="http://www.w3.org/2001/XMLSchema" xmlns:xs="http://www.w3.org/2001/XMLSchema" xmlns:p="http://schemas.microsoft.com/office/2006/metadata/properties" xmlns:ns2="58da9d16-961a-4be8-94e2-173986b6f1e1" xmlns:ns3="f28aa725-e51a-4d33-bde8-d65169c74309" targetNamespace="http://schemas.microsoft.com/office/2006/metadata/properties" ma:root="true" ma:fieldsID="ec6362fd5ee60af8e6fae60bf79f791f" ns2:_="" ns3:_="">
    <xsd:import namespace="58da9d16-961a-4be8-94e2-173986b6f1e1"/>
    <xsd:import namespace="f28aa725-e51a-4d33-bde8-d65169c743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a9d16-961a-4be8-94e2-173986b6f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d1092bf-78fc-420c-8854-eabbf30f2f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aa725-e51a-4d33-bde8-d65169c743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139e3b-a871-46a3-94a9-0ca296ed8e7c}" ma:internalName="TaxCatchAll" ma:showField="CatchAllData" ma:web="f28aa725-e51a-4d33-bde8-d65169c7430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28aa725-e51a-4d33-bde8-d65169c74309" xsi:nil="true"/>
    <lcf76f155ced4ddcb4097134ff3c332f xmlns="58da9d16-961a-4be8-94e2-173986b6f1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6D7837-EC1C-4D75-89DC-7BF918A936AA}"/>
</file>

<file path=customXml/itemProps2.xml><?xml version="1.0" encoding="utf-8"?>
<ds:datastoreItem xmlns:ds="http://schemas.openxmlformats.org/officeDocument/2006/customXml" ds:itemID="{3DF7F715-5988-4854-A7FF-7B832612819C}"/>
</file>

<file path=customXml/itemProps3.xml><?xml version="1.0" encoding="utf-8"?>
<ds:datastoreItem xmlns:ds="http://schemas.openxmlformats.org/officeDocument/2006/customXml" ds:itemID="{FA01369D-2A16-491F-8AE5-AADACD6A0C46}"/>
</file>

<file path=docProps/app.xml><?xml version="1.0" encoding="utf-8"?>
<Properties xmlns="http://schemas.openxmlformats.org/officeDocument/2006/extended-properties" xmlns:vt="http://schemas.openxmlformats.org/officeDocument/2006/docPropsVTypes">
  <Template>Normal</Template>
  <TotalTime>25704</TotalTime>
  <Pages>72</Pages>
  <Words>17022</Words>
  <Characters>97032</Characters>
  <Application>Microsoft Office Word</Application>
  <DocSecurity>0</DocSecurity>
  <Lines>808</Lines>
  <Paragraphs>227</Paragraphs>
  <ScaleCrop>false</ScaleCrop>
  <HeadingPairs>
    <vt:vector size="2" baseType="variant">
      <vt:variant>
        <vt:lpstr>ชื่อเรื่อง</vt:lpstr>
      </vt:variant>
      <vt:variant>
        <vt:i4>1</vt:i4>
      </vt:variant>
    </vt:vector>
  </HeadingPairs>
  <TitlesOfParts>
    <vt:vector size="1" baseType="lpstr">
      <vt:lpstr>แผนพัฒนาสามปี</vt:lpstr>
    </vt:vector>
  </TitlesOfParts>
  <Company/>
  <LinksUpToDate>false</LinksUpToDate>
  <CharactersWithSpaces>113827</CharactersWithSpaces>
  <SharedDoc>false</SharedDoc>
  <HLinks>
    <vt:vector size="12" baseType="variant">
      <vt:variant>
        <vt:i4>983049</vt:i4>
      </vt:variant>
      <vt:variant>
        <vt:i4>9</vt:i4>
      </vt:variant>
      <vt:variant>
        <vt:i4>0</vt:i4>
      </vt:variant>
      <vt:variant>
        <vt:i4>5</vt:i4>
      </vt:variant>
      <vt:variant>
        <vt:lpwstr>http://www.dla.go.th/</vt:lpwstr>
      </vt:variant>
      <vt:variant>
        <vt:lpwstr/>
      </vt:variant>
      <vt:variant>
        <vt:i4>2687028</vt:i4>
      </vt:variant>
      <vt:variant>
        <vt:i4>0</vt:i4>
      </vt:variant>
      <vt:variant>
        <vt:i4>0</vt:i4>
      </vt:variant>
      <vt:variant>
        <vt:i4>5</vt:i4>
      </vt:variant>
      <vt:variant>
        <vt:lpwstr>https://th.wikipedia.org/wiki/%E0%B8%AD%E0%B8%87%E0%B8%A8%E0%B8%B2%E0%B9%80%E0%B8%8B%E0%B8%A5%E0%B9%80%E0%B8%8B%E0%B8%B5%E0%B8%A2%E0%B8%AA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แผนพัฒนาสามปี</dc:title>
  <dc:creator>xp</dc:creator>
  <cp:lastModifiedBy>thiratchai</cp:lastModifiedBy>
  <cp:revision>37</cp:revision>
  <cp:lastPrinted>2020-11-26T02:45:00Z</cp:lastPrinted>
  <dcterms:created xsi:type="dcterms:W3CDTF">2013-07-02T08:42:00Z</dcterms:created>
  <dcterms:modified xsi:type="dcterms:W3CDTF">2021-03-10T05:46:00Z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0x0101002E899FF0029CAF47B73AC2A4B5BA4A6A</vt:lpwstr>
  </property>
</Properties>
</file>