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1" w:rsidRPr="006A27C5" w:rsidRDefault="00670001">
      <w:pPr>
        <w:pStyle w:val="1"/>
        <w:jc w:val="center"/>
        <w:rPr>
          <w:rFonts w:ascii="TH SarabunPSK" w:eastAsia="Angsana New" w:hAnsi="TH SarabunPSK" w:cs="TH SarabunPSK"/>
        </w:rPr>
      </w:pPr>
      <w:r w:rsidRPr="006A27C5">
        <w:rPr>
          <w:rFonts w:ascii="TH SarabunPSK" w:eastAsia="Angsana New" w:hAnsi="TH SarabunPSK" w:cs="TH SarabunPSK"/>
          <w:cs/>
        </w:rPr>
        <w:t xml:space="preserve">ส่วนที่ </w:t>
      </w:r>
      <w:r w:rsidRPr="006A27C5">
        <w:rPr>
          <w:rFonts w:ascii="TH SarabunPSK" w:eastAsia="Angsana New" w:hAnsi="TH SarabunPSK" w:cs="TH SarabunPSK"/>
        </w:rPr>
        <w:t xml:space="preserve">1 </w:t>
      </w:r>
      <w:r w:rsidRPr="006A27C5">
        <w:rPr>
          <w:rFonts w:ascii="TH SarabunPSK" w:eastAsia="Angsana New" w:hAnsi="TH SarabunPSK" w:cs="TH SarabunPSK"/>
          <w:cs/>
        </w:rPr>
        <w:t>บทนำ</w:t>
      </w:r>
    </w:p>
    <w:p w:rsidR="00670001" w:rsidRPr="006A27C5" w:rsidRDefault="00670001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วัตถุประสงค์  ขั้นตอนการจัดทำ และประโยชน์ของแผนดำเนินงาน</w:t>
      </w:r>
    </w:p>
    <w:p w:rsidR="00670001" w:rsidRPr="006A27C5" w:rsidRDefault="00670001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นาชุมแสง</w:t>
      </w: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ปีงบประมาณ </w:t>
      </w:r>
      <w:r w:rsidR="004C05D3">
        <w:rPr>
          <w:rFonts w:ascii="TH SarabunPSK" w:eastAsia="Angsana New" w:hAnsi="TH SarabunPSK" w:cs="TH SarabunPSK"/>
          <w:b/>
          <w:bCs/>
          <w:sz w:val="32"/>
          <w:szCs w:val="32"/>
        </w:rPr>
        <w:t>2561</w:t>
      </w:r>
    </w:p>
    <w:p w:rsidR="00670001" w:rsidRPr="006A27C5" w:rsidRDefault="009B3582" w:rsidP="00041D73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1.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วัตถุประสงค์   ตามระเบียบกระทรวงมหาดไทยว่าด้วยการจัดทำแผนพัฒนาขององค์กรปกครองส่วนท้องถิ่น  พ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.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. 2548 </w:t>
      </w:r>
      <w:r w:rsidR="00217ECA">
        <w:rPr>
          <w:rFonts w:ascii="TH SarabunPSK" w:eastAsia="Angsana New" w:hAnsi="TH SarabunPSK" w:cs="TH SarabunPSK" w:hint="cs"/>
          <w:sz w:val="32"/>
          <w:szCs w:val="32"/>
          <w:cs/>
        </w:rPr>
        <w:t>และแก้ไขเพิ่มเติม(ฉบับที่ 2)พ.ศ. 2559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กำหนดให้องค์กรปกครองส่วนท้องถิ่นจัดทำ แผน</w:t>
      </w:r>
      <w:r w:rsidR="00106305" w:rsidRPr="006A27C5">
        <w:rPr>
          <w:rFonts w:ascii="TH SarabunPSK" w:eastAsia="Angsana New" w:hAnsi="TH SarabunPSK" w:cs="TH SarabunPSK"/>
          <w:sz w:val="32"/>
          <w:szCs w:val="32"/>
          <w:cs/>
        </w:rPr>
        <w:t>พัฒนา</w:t>
      </w:r>
      <w:r w:rsidR="00217ECA">
        <w:rPr>
          <w:rFonts w:ascii="TH SarabunPSK" w:eastAsia="Angsana New" w:hAnsi="TH SarabunPSK" w:cs="TH SarabunPSK" w:hint="cs"/>
          <w:sz w:val="32"/>
          <w:szCs w:val="32"/>
          <w:cs/>
        </w:rPr>
        <w:t>ท้องถิ่นสี่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ปี และแผนดำเนินงานสำหรับแผนดำเนินงานนั้น มีจุดมุ่งหมายเพื่อแสดงถึงรายละเอียดแผนงาน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โครงการพัฒนาและกิจกรรมที่ดำเนินงานจริงทั้งหมดในพื้นที่ขององค์การบริหารส่วนตำบล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sz w:val="32"/>
          <w:szCs w:val="32"/>
          <w:cs/>
        </w:rPr>
        <w:t>นาชุมแสง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ประจำปีงบประมาณ </w:t>
      </w:r>
      <w:r w:rsidR="004C05D3">
        <w:rPr>
          <w:rFonts w:ascii="TH SarabunPSK" w:eastAsia="Angsana New" w:hAnsi="TH SarabunPSK" w:cs="TH SarabunPSK"/>
          <w:sz w:val="32"/>
          <w:szCs w:val="32"/>
        </w:rPr>
        <w:t>2561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แผนดำเนินงานเป็นเอกสารที่ระบุแผนงาน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กิจกรรม ทั่งหมดที่จะดำเนินงานในปีงบประมาณ </w:t>
      </w:r>
      <w:r w:rsidR="004C05D3">
        <w:rPr>
          <w:rFonts w:ascii="TH SarabunPSK" w:eastAsia="Angsana New" w:hAnsi="TH SarabunPSK" w:cs="TH SarabunPSK"/>
          <w:sz w:val="32"/>
          <w:szCs w:val="32"/>
        </w:rPr>
        <w:t>2561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ทำให้ทิศทางในการพัฒนาขององค์การบริหารส่วนตำบล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sz w:val="32"/>
          <w:szCs w:val="32"/>
          <w:cs/>
        </w:rPr>
        <w:t>นาชุมแสง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ในปีงบประมาณ  </w:t>
      </w:r>
      <w:r w:rsidR="004C05D3">
        <w:rPr>
          <w:rFonts w:ascii="TH SarabunPSK" w:eastAsia="Angsana New" w:hAnsi="TH SarabunPSK" w:cs="TH SarabunPSK"/>
          <w:sz w:val="32"/>
          <w:szCs w:val="32"/>
        </w:rPr>
        <w:t>2561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มีความชัดเจนในการปฏิบัติมากขึ้น มีการประสานบูร</w:t>
      </w:r>
      <w:r w:rsidR="003A6A16" w:rsidRPr="006A27C5">
        <w:rPr>
          <w:rFonts w:ascii="TH SarabunPSK" w:eastAsia="Angsana New" w:hAnsi="TH SarabunPSK" w:cs="TH SarabunPSK"/>
          <w:sz w:val="32"/>
          <w:szCs w:val="32"/>
          <w:cs/>
        </w:rPr>
        <w:t>ณ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าการทำงานกับหน่วยงานและการจำแนกรายละเอียดต่างๆ ของแผนงาน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โครงการ  ในแผนดำเนินงานจะทำให้การติดตามประเมินผลเมื่อสิ้นปีงบประมาณ </w:t>
      </w:r>
      <w:r w:rsidR="004C05D3">
        <w:rPr>
          <w:rFonts w:ascii="TH SarabunPSK" w:eastAsia="Angsana New" w:hAnsi="TH SarabunPSK" w:cs="TH SarabunPSK"/>
          <w:sz w:val="32"/>
          <w:szCs w:val="32"/>
        </w:rPr>
        <w:t>2561</w:t>
      </w:r>
      <w:r w:rsidR="00F11C42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มีความสะดวกมากขึ้นอีกด้วย</w:t>
      </w:r>
    </w:p>
    <w:p w:rsidR="00670001" w:rsidRPr="006A27C5" w:rsidRDefault="009B3582" w:rsidP="001A3CB4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2.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ขั้นตอนการจัดทำแผนดำเนินงานจากระเบียบกรคะทรวงมหาดไทยว่าด้วยการจัดทำแผนพัฒนาขององค์กรปกครองส่วนท้องถิ่น พ.ศ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. 2548</w:t>
      </w:r>
      <w:r w:rsidR="004C05D3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4C05D3">
        <w:rPr>
          <w:rFonts w:ascii="TH SarabunPSK" w:eastAsia="Angsana New" w:hAnsi="TH SarabunPSK" w:cs="TH SarabunPSK" w:hint="cs"/>
          <w:sz w:val="32"/>
          <w:szCs w:val="32"/>
          <w:cs/>
        </w:rPr>
        <w:t>และที่แก้ไขเพิ่มเติม(ฉบับที่ 2) พ.ศ. 2559</w:t>
      </w:r>
      <w:r w:rsidR="004C05D3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หมวด 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5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ข้อ </w:t>
      </w:r>
      <w:r w:rsidR="004C05D3">
        <w:rPr>
          <w:rFonts w:ascii="TH SarabunPSK" w:eastAsia="Angsana New" w:hAnsi="TH SarabunPSK" w:cs="TH SarabunPSK"/>
          <w:sz w:val="32"/>
          <w:szCs w:val="32"/>
        </w:rPr>
        <w:t>26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ได้กำหนดให้องค์กรปกครองส่วนท้องถิ่นจัดทำแผนดำเนินงานโดยมีขั้นตอนดังนี้</w:t>
      </w:r>
    </w:p>
    <w:p w:rsidR="004C05D3" w:rsidRDefault="00DF6FA1" w:rsidP="004C05D3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C05D3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 xml:space="preserve"> คณะกรรมการสนับสนุนการ</w:t>
      </w:r>
      <w:r w:rsidR="004C05D3">
        <w:rPr>
          <w:rFonts w:ascii="TH SarabunPSK" w:hAnsi="TH SarabunPSK" w:cs="TH SarabunPSK"/>
          <w:sz w:val="32"/>
          <w:szCs w:val="32"/>
          <w:cs/>
        </w:rPr>
        <w:t>จัดทำ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>แผนพัฒนาท้องถิ่นรวบรวมแผนงาน โครงการพัฒนาของ องค์กรปกครองส่วนท้องถิ่น หน่วยราชการส่วนกลาง ส่วนภูมิภาค รัฐวิสาหกิจและหน่วยงานอื่น ๆ ที่</w:t>
      </w:r>
      <w:r w:rsidR="004C05D3">
        <w:rPr>
          <w:rFonts w:ascii="TH SarabunPSK" w:hAnsi="TH SarabunPSK" w:cs="TH SarabunPSK"/>
          <w:sz w:val="32"/>
          <w:szCs w:val="32"/>
          <w:cs/>
        </w:rPr>
        <w:t>ดำเนิน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>การใน พื้นที่ขององค์กรปกครองส่วนท้องถิ่น แล้ว</w:t>
      </w:r>
      <w:r w:rsidR="004C05D3">
        <w:rPr>
          <w:rFonts w:ascii="TH SarabunPSK" w:hAnsi="TH SarabunPSK" w:cs="TH SarabunPSK"/>
          <w:sz w:val="32"/>
          <w:szCs w:val="32"/>
          <w:cs/>
        </w:rPr>
        <w:t>จัดทำ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>ร่างแผนการ</w:t>
      </w:r>
      <w:r w:rsidR="004C05D3">
        <w:rPr>
          <w:rFonts w:ascii="TH SarabunPSK" w:hAnsi="TH SarabunPSK" w:cs="TH SarabunPSK"/>
          <w:sz w:val="32"/>
          <w:szCs w:val="32"/>
          <w:cs/>
        </w:rPr>
        <w:t>ดำเนิน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 xml:space="preserve">งาน เสนอคณะกรรมการพัฒนาท้องถิ่น </w:t>
      </w:r>
    </w:p>
    <w:p w:rsidR="004C05D3" w:rsidRDefault="004C05D3" w:rsidP="004C05D3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2.2 </w:t>
      </w:r>
      <w:r w:rsidRPr="00612655">
        <w:rPr>
          <w:rFonts w:ascii="TH SarabunPSK" w:hAnsi="TH SarabunPSK" w:cs="TH SarabunPSK"/>
          <w:sz w:val="32"/>
          <w:szCs w:val="32"/>
          <w:cs/>
        </w:rPr>
        <w:t xml:space="preserve"> คณะกรรมการพัฒนาท้องถิ่นพิจารณาร่างแผนการ</w:t>
      </w:r>
      <w:r>
        <w:rPr>
          <w:rFonts w:ascii="TH SarabunPSK" w:hAnsi="TH SarabunPSK" w:cs="TH SarabunPSK"/>
          <w:sz w:val="32"/>
          <w:szCs w:val="32"/>
          <w:cs/>
        </w:rPr>
        <w:t>ดำเนิน</w:t>
      </w:r>
      <w:r w:rsidRPr="00612655">
        <w:rPr>
          <w:rFonts w:ascii="TH SarabunPSK" w:hAnsi="TH SarabunPSK" w:cs="TH SarabunPSK"/>
          <w:sz w:val="32"/>
          <w:szCs w:val="32"/>
          <w:cs/>
        </w:rPr>
        <w:t>งาน แล้วเสนอผู้บริหารท้องถิ่นประกาศ เป็นแผนการ</w:t>
      </w:r>
      <w:r>
        <w:rPr>
          <w:rFonts w:ascii="TH SarabunPSK" w:hAnsi="TH SarabunPSK" w:cs="TH SarabunPSK"/>
          <w:sz w:val="32"/>
          <w:szCs w:val="32"/>
          <w:cs/>
        </w:rPr>
        <w:t>ดำเนิน</w:t>
      </w:r>
      <w:r w:rsidRPr="00612655">
        <w:rPr>
          <w:rFonts w:ascii="TH SarabunPSK" w:hAnsi="TH SarabunPSK" w:cs="TH SarabunPSK"/>
          <w:sz w:val="32"/>
          <w:szCs w:val="32"/>
          <w:cs/>
        </w:rPr>
        <w:t>งาน ทั้งนี้ให้ปิดประกาศแผนการ</w:t>
      </w:r>
      <w:r>
        <w:rPr>
          <w:rFonts w:ascii="TH SarabunPSK" w:hAnsi="TH SarabunPSK" w:cs="TH SarabunPSK"/>
          <w:sz w:val="32"/>
          <w:szCs w:val="32"/>
          <w:cs/>
        </w:rPr>
        <w:t>ดำเนิน</w:t>
      </w:r>
      <w:r w:rsidRPr="00612655">
        <w:rPr>
          <w:rFonts w:ascii="TH SarabunPSK" w:hAnsi="TH SarabunPSK" w:cs="TH SarabunPSK"/>
          <w:sz w:val="32"/>
          <w:szCs w:val="32"/>
          <w:cs/>
        </w:rPr>
        <w:t xml:space="preserve">งานภายในสิบห้าวันนับแต่วันที่ประกาศ เพื่อให้ ประชาชนในท้องถิ่นทราบโดยทั่วกันและต้องปิดประกาศไว้อย่างน้อยสามสิบวัน </w:t>
      </w:r>
    </w:p>
    <w:p w:rsidR="00217ECA" w:rsidRDefault="00217ECA" w:rsidP="00217E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27</w:t>
      </w:r>
      <w:r w:rsidRPr="00612655">
        <w:rPr>
          <w:rFonts w:ascii="TH SarabunPSK" w:hAnsi="TH SarabunPSK" w:cs="TH SarabunPSK"/>
          <w:sz w:val="32"/>
          <w:szCs w:val="32"/>
          <w:cs/>
        </w:rPr>
        <w:t xml:space="preserve">  แผนการ</w:t>
      </w:r>
      <w:r>
        <w:rPr>
          <w:rFonts w:ascii="TH SarabunPSK" w:hAnsi="TH SarabunPSK" w:cs="TH SarabunPSK"/>
          <w:sz w:val="32"/>
          <w:szCs w:val="32"/>
          <w:cs/>
        </w:rPr>
        <w:t>ดำเนิน</w:t>
      </w:r>
      <w:r w:rsidRPr="00612655">
        <w:rPr>
          <w:rFonts w:ascii="TH SarabunPSK" w:hAnsi="TH SarabunPSK" w:cs="TH SarabunPSK"/>
          <w:sz w:val="32"/>
          <w:szCs w:val="32"/>
          <w:cs/>
        </w:rPr>
        <w:t>งานให้</w:t>
      </w:r>
      <w:r>
        <w:rPr>
          <w:rFonts w:ascii="TH SarabunPSK" w:hAnsi="TH SarabunPSK" w:cs="TH SarabunPSK"/>
          <w:sz w:val="32"/>
          <w:szCs w:val="32"/>
          <w:cs/>
        </w:rPr>
        <w:t>จัดทำ</w:t>
      </w:r>
      <w:r w:rsidRPr="00612655">
        <w:rPr>
          <w:rFonts w:ascii="TH SarabunPSK" w:hAnsi="TH SarabunPSK" w:cs="TH SarabunPSK"/>
          <w:sz w:val="32"/>
          <w:szCs w:val="32"/>
          <w:cs/>
        </w:rPr>
        <w:t>เสร็จภายในสามสิบวันนับแต่วันที่ประกาศใช้งบประมาณประมาณ รายจ่ายประ</w:t>
      </w:r>
      <w:r>
        <w:rPr>
          <w:rFonts w:ascii="TH SarabunPSK" w:hAnsi="TH SarabunPSK" w:cs="TH SarabunPSK"/>
          <w:sz w:val="32"/>
          <w:szCs w:val="32"/>
          <w:cs/>
        </w:rPr>
        <w:t>จำ</w:t>
      </w:r>
      <w:r w:rsidRPr="00612655">
        <w:rPr>
          <w:rFonts w:ascii="TH SarabunPSK" w:hAnsi="TH SarabunPSK" w:cs="TH SarabunPSK"/>
          <w:sz w:val="32"/>
          <w:szCs w:val="32"/>
          <w:cs/>
        </w:rPr>
        <w:t xml:space="preserve">ปี  งบประมาณรายจ่ายเพิ่มเติม  งบประมาณจากเงินสะสม  </w:t>
      </w:r>
    </w:p>
    <w:p w:rsidR="00217ECA" w:rsidRDefault="00217ECA" w:rsidP="00217ECA">
      <w:pPr>
        <w:rPr>
          <w:rFonts w:ascii="TH SarabunPSK" w:hAnsi="TH SarabunPSK" w:cs="TH SarabunPSK"/>
          <w:sz w:val="32"/>
          <w:szCs w:val="32"/>
        </w:rPr>
      </w:pPr>
    </w:p>
    <w:p w:rsidR="00670001" w:rsidRPr="00217ECA" w:rsidRDefault="00670001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Pr="006A27C5" w:rsidRDefault="004C05D3">
      <w:pPr>
        <w:rPr>
          <w:rFonts w:ascii="TH SarabunPSK" w:hAnsi="TH SarabunPSK" w:cs="TH SarabunPSK"/>
          <w:sz w:val="32"/>
          <w:szCs w:val="32"/>
        </w:rPr>
      </w:pPr>
    </w:p>
    <w:p w:rsidR="00670001" w:rsidRDefault="00670001">
      <w:pPr>
        <w:rPr>
          <w:rFonts w:ascii="Angsana New" w:hAnsi="Angsana New"/>
        </w:rPr>
      </w:pPr>
    </w:p>
    <w:p w:rsidR="00670001" w:rsidRDefault="00670001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670001" w:rsidRPr="006A27C5" w:rsidRDefault="00670001" w:rsidP="009B35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จากขั้นตอนการจัดทำ</w:t>
      </w:r>
      <w:r w:rsidR="000F6588"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แผนดำเนินงาน</w:t>
      </w: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ข้างต้นสามารถเขียนเป็นแผนภูมิได้ดังนี้</w:t>
      </w:r>
    </w:p>
    <w:p w:rsidR="00670001" w:rsidRPr="006A27C5" w:rsidRDefault="0067000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70001" w:rsidRPr="006A27C5" w:rsidRDefault="00B05508">
      <w:pPr>
        <w:rPr>
          <w:rFonts w:ascii="TH SarabunPSK" w:hAnsi="TH SarabunPSK" w:cs="TH SarabunPSK"/>
          <w:b/>
          <w:bCs/>
          <w:sz w:val="32"/>
          <w:szCs w:val="32"/>
        </w:rPr>
      </w:pPr>
      <w:r w:rsidRPr="00B05508">
        <w:rPr>
          <w:rFonts w:ascii="TH SarabunPSK" w:hAnsi="TH SarabunPSK" w:cs="TH SarabunP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8.8pt;margin-top:8.4pt;width:86.4pt;height:27.2pt;z-index:251615744;mso-wrap-edited:f" wrapcoords="-188 0 -188 21600 21788 21600 21788 0 -188 0" o:allowincell="f">
            <v:textbox style="mso-next-textbox:#_x0000_s1028">
              <w:txbxContent>
                <w:p w:rsidR="00FB37CB" w:rsidRPr="006A27C5" w:rsidRDefault="00FB37CB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อบต</w:t>
                  </w:r>
                  <w:r w:rsidRPr="006A27C5">
                    <w:rPr>
                      <w:rFonts w:ascii="TH SarabunPSK" w:eastAsia="Angsana New" w:hAnsi="TH SarabunPSK" w:cs="TH SarabunPSK"/>
                    </w:rPr>
                    <w:t>.</w:t>
                  </w: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นาชุมแสง</w:t>
                  </w:r>
                </w:p>
              </w:txbxContent>
            </v:textbox>
            <w10:wrap type="through"/>
          </v:shape>
        </w:pict>
      </w:r>
      <w:r w:rsidRPr="00B05508">
        <w:rPr>
          <w:rFonts w:ascii="TH SarabunPSK" w:hAnsi="TH SarabunPSK" w:cs="TH SarabunPSK"/>
        </w:rPr>
        <w:pict>
          <v:shape id="_x0000_s1027" type="#_x0000_t202" style="position:absolute;margin-left:187.2pt;margin-top:13.5pt;width:2in;height:28.8pt;z-index:251614720;mso-wrap-edited:f" wrapcoords="-133 0 -133 21600 21733 21600 21733 0 -133 0" o:allowincell="f">
            <v:textbox style="mso-next-textbox:#_x0000_s1027">
              <w:txbxContent>
                <w:p w:rsidR="00FB37CB" w:rsidRPr="006A27C5" w:rsidRDefault="00FB37CB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รวบรวมโครงการ</w:t>
                  </w:r>
                  <w:r w:rsidRPr="006A27C5">
                    <w:rPr>
                      <w:rFonts w:ascii="TH SarabunPSK" w:eastAsia="Angsana New" w:hAnsi="TH SarabunPSK" w:cs="TH SarabunPSK"/>
                    </w:rPr>
                    <w:t>/</w:t>
                  </w: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กิจกรรม</w:t>
                  </w:r>
                </w:p>
              </w:txbxContent>
            </v:textbox>
            <w10:wrap type="through"/>
          </v:shape>
        </w:pict>
      </w:r>
      <w:r w:rsidRPr="00B05508">
        <w:rPr>
          <w:rFonts w:ascii="TH SarabunPSK" w:hAnsi="TH SarabunPSK" w:cs="TH SarabunPSK"/>
        </w:rPr>
        <w:pict>
          <v:shape id="_x0000_s1026" type="#_x0000_t202" style="position:absolute;margin-left:-7.2pt;margin-top:6.3pt;width:129.6pt;height:50.4pt;z-index:251613696;mso-wrap-edited:f" wrapcoords="-102 0 -102 21600 21702 21600 21702 0 -102 0" o:allowincell="f">
            <v:textbox style="mso-next-textbox:#_x0000_s1026">
              <w:txbxContent>
                <w:p w:rsidR="00FB37CB" w:rsidRPr="006A27C5" w:rsidRDefault="00FB37CB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คณะกรรมการสนับสนุน</w:t>
                  </w:r>
                </w:p>
                <w:p w:rsidR="00FB37CB" w:rsidRPr="006A27C5" w:rsidRDefault="00FB37CB">
                  <w:pPr>
                    <w:rPr>
                      <w:rFonts w:ascii="TH SarabunPSK" w:eastAsia="Angsana New" w:hAnsi="TH SarabunPSK" w:cs="TH SarabunPSK"/>
                      <w:sz w:val="32"/>
                      <w:szCs w:val="32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sz w:val="32"/>
                      <w:szCs w:val="32"/>
                      <w:cs/>
                    </w:rPr>
                    <w:t>การจัดทำแผนพัฒนา อบต</w:t>
                  </w:r>
                  <w:r w:rsidRPr="006A27C5">
                    <w:rPr>
                      <w:rFonts w:ascii="TH SarabunPSK" w:eastAsia="Angsana New" w:hAnsi="TH SarabunPSK" w:cs="TH SarabunPSK"/>
                      <w:sz w:val="32"/>
                      <w:szCs w:val="32"/>
                    </w:rPr>
                    <w:t>.</w:t>
                  </w:r>
                </w:p>
              </w:txbxContent>
            </v:textbox>
            <w10:wrap type="through"/>
          </v:shape>
        </w:pict>
      </w:r>
    </w:p>
    <w:p w:rsidR="00670001" w:rsidRPr="006A27C5" w:rsidRDefault="00B05508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05508">
        <w:rPr>
          <w:rFonts w:ascii="TH SarabunPSK" w:hAnsi="TH SarabunPSK" w:cs="TH SarabunPSK"/>
        </w:rPr>
        <w:pict>
          <v:shape id="_x0000_s1029" type="#_x0000_t202" style="position:absolute;margin-left:258.65pt;margin-top:49.2pt;width:86.4pt;height:30.45pt;z-index:251616768;mso-wrap-edited:f" wrapcoords="-204 0 -204 21600 21804 21600 21804 0 -204 0" o:allowincell="f">
            <v:textbox style="mso-next-textbox:#_x0000_s1029">
              <w:txbxContent>
                <w:p w:rsidR="00FB37CB" w:rsidRPr="006A27C5" w:rsidRDefault="00FB37CB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หน่วยงานอื่น</w:t>
                  </w:r>
                </w:p>
              </w:txbxContent>
            </v:textbox>
            <w10:wrap type="through"/>
          </v:shape>
        </w:pict>
      </w:r>
      <w:r w:rsidRPr="00B05508">
        <w:rPr>
          <w:rFonts w:ascii="TH SarabunPSK" w:hAnsi="TH SarabunPSK" w:cs="TH SarabunPSK"/>
        </w:rPr>
        <w:pict>
          <v:line id="_x0000_s1045" style="position:absolute;z-index:251633152;mso-wrap-edited:f" from="127.2pt,29.5pt" to="127.2pt,94.3pt" wrapcoords="0 0 0 16074 0 19088 0 20344 0 21349 0 21349 0 20093 0 16074 0 0 0 0" o:allowincell="f">
            <v:stroke endarrow="block"/>
            <w10:wrap type="through"/>
          </v:line>
        </w:pict>
      </w:r>
      <w:r w:rsidRPr="00B05508">
        <w:rPr>
          <w:rFonts w:ascii="TH SarabunPSK" w:hAnsi="TH SarabunPSK" w:cs="TH SarabunPSK"/>
        </w:rPr>
        <w:pict>
          <v:line id="_x0000_s1047" style="position:absolute;z-index:251635200;mso-wrap-edited:f" from="199.2pt,7.9pt" to="256.8pt,65.5pt" wrapcoords="-281 0 17112 17953 17392 19917 18795 21319 20478 21319 21881 21319 21881 20478 20197 18514 18514 17953 5049 4488 10940 0 -281 0" o:allowincell="f">
            <v:stroke endarrow="block"/>
            <w10:wrap type="through"/>
          </v:line>
        </w:pict>
      </w:r>
      <w:r w:rsidRPr="00B05508">
        <w:rPr>
          <w:rFonts w:ascii="TH SarabunPSK" w:hAnsi="TH SarabunPSK" w:cs="TH SarabunPSK"/>
        </w:rPr>
        <w:pict>
          <v:line id="_x0000_s1046" style="position:absolute;flip:y;z-index:251634176;mso-wrap-edited:f" from="199.2pt,.7pt" to="256.8pt,7.9pt" wrapcoords="-281 0 -281 2160 17953 30240 19356 30240 21881 23760 20758 10800 10940 0 -281 0" o:allowincell="f">
            <v:stroke endarrow="block"/>
            <w10:wrap type="through"/>
          </v:line>
        </w:pict>
      </w:r>
      <w:r w:rsidRPr="00B05508">
        <w:rPr>
          <w:rFonts w:ascii="TH SarabunPSK" w:hAnsi="TH SarabunPSK" w:cs="TH SarabunPSK"/>
        </w:rPr>
        <w:pict>
          <v:line id="_x0000_s1040" style="position:absolute;z-index:251628032;mso-wrap-edited:f" from="-9.6pt,7.9pt" to="55.2pt,7.9pt" wrapcoords="18586 0 -251 0 -251 0 18586 0 19591 0 21600 0 19842 0 18586 0" o:allowincell="f">
            <v:stroke endarrow="block"/>
            <w10:wrap type="through"/>
          </v:line>
        </w:pict>
      </w:r>
    </w:p>
    <w:p w:rsidR="00670001" w:rsidRPr="006A27C5" w:rsidRDefault="0067000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0001" w:rsidRPr="006A27C5" w:rsidRDefault="00B05508">
      <w:pPr>
        <w:rPr>
          <w:rFonts w:ascii="TH SarabunPSK" w:hAnsi="TH SarabunPSK" w:cs="TH SarabunPSK"/>
          <w:b/>
          <w:bCs/>
          <w:sz w:val="32"/>
          <w:szCs w:val="32"/>
        </w:rPr>
      </w:pPr>
      <w:r w:rsidRPr="00B05508">
        <w:rPr>
          <w:rFonts w:ascii="TH SarabunPSK" w:hAnsi="TH SarabunPSK" w:cs="TH SarabunPSK"/>
        </w:rPr>
        <w:pict>
          <v:shape id="_x0000_s1030" type="#_x0000_t202" style="position:absolute;margin-left:-14.4pt;margin-top:15.25pt;width:129.6pt;height:48.95pt;z-index:251617792;mso-wrap-edited:f" wrapcoords="-133 0 -133 21600 21733 21600 21733 0 -133 0">
            <v:textbox style="mso-next-textbox:#_x0000_s1030">
              <w:txbxContent>
                <w:p w:rsidR="00FB37CB" w:rsidRPr="006A27C5" w:rsidRDefault="00FB37CB">
                  <w:pPr>
                    <w:pStyle w:val="a5"/>
                    <w:rPr>
                      <w:rFonts w:ascii="TH SarabunPSK" w:hAnsi="TH SarabunPSK" w:cs="TH SarabunPSK"/>
                    </w:rPr>
                  </w:pPr>
                  <w:r w:rsidRPr="006A27C5">
                    <w:rPr>
                      <w:rFonts w:ascii="TH SarabunPSK" w:hAnsi="TH SarabunPSK" w:cs="TH SarabunPSK"/>
                      <w:cs/>
                    </w:rPr>
                    <w:t>คณะกรรมการสนับสนุนจัดทำแผนพัฒนา อบต</w:t>
                  </w:r>
                  <w:r w:rsidRPr="006A27C5">
                    <w:rPr>
                      <w:rFonts w:ascii="TH SarabunPSK" w:hAnsi="TH SarabunPSK" w:cs="TH SarabunPSK"/>
                    </w:rPr>
                    <w:t>.</w:t>
                  </w:r>
                </w:p>
              </w:txbxContent>
            </v:textbox>
            <w10:wrap type="through"/>
          </v:shape>
        </w:pict>
      </w:r>
      <w:r w:rsidRPr="00B05508">
        <w:rPr>
          <w:rFonts w:ascii="TH SarabunPSK" w:hAnsi="TH SarabunPSK" w:cs="TH SarabunPSK"/>
        </w:rPr>
        <w:pict>
          <v:line id="_x0000_s1041" style="position:absolute;z-index:251629056;mso-wrap-edited:f" from="118.35pt,36.4pt" to="183.15pt,36.4pt" wrapcoords="18586 0 -251 0 -251 0 18586 0 19591 0 21600 0 19842 0 18586 0" o:allowincell="f">
            <v:stroke endarrow="block"/>
            <w10:wrap type="through"/>
          </v:line>
        </w:pict>
      </w:r>
      <w:r w:rsidRPr="00B05508">
        <w:rPr>
          <w:rFonts w:ascii="TH SarabunPSK" w:hAnsi="TH SarabunPSK" w:cs="TH SarabunPSK"/>
        </w:rPr>
        <w:pict>
          <v:shape id="_x0000_s1031" type="#_x0000_t202" style="position:absolute;margin-left:182.45pt;margin-top:19.5pt;width:2in;height:28.8pt;z-index:251618816;mso-wrap-edited:f" wrapcoords="-112 0 -112 21600 21712 21600 21712 0 -112 0" o:allowincell="f">
            <v:textbox style="mso-next-textbox:#_x0000_s1031">
              <w:txbxContent>
                <w:p w:rsidR="00FB37CB" w:rsidRPr="006A27C5" w:rsidRDefault="00FB37CB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จัดทำร่างแผนดำเนินงาน</w:t>
                  </w:r>
                </w:p>
              </w:txbxContent>
            </v:textbox>
            <w10:wrap type="through"/>
          </v:shape>
        </w:pict>
      </w:r>
    </w:p>
    <w:p w:rsidR="007C12C0" w:rsidRPr="006A27C5" w:rsidRDefault="00B05508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B05508">
        <w:rPr>
          <w:rFonts w:ascii="TH SarabunPSK" w:hAnsi="TH SarabunPSK" w:cs="TH SarabunPSK"/>
        </w:rPr>
        <w:pict>
          <v:line id="_x0000_s1048" style="position:absolute;left:0;text-align:left;z-index:251636224;mso-wrap-edited:f" from="116.2pt,5.45pt" to="116.2pt,53.25pt" wrapcoords="0 0 0 17953 0 18795 0 19075 0 21319 0 21319 0 18795 0 0 0 0" o:allowincell="f">
            <v:stroke endarrow="block"/>
            <w10:wrap type="through"/>
          </v:line>
        </w:pict>
      </w:r>
    </w:p>
    <w:p w:rsidR="00670001" w:rsidRPr="006A27C5" w:rsidRDefault="007D62DA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6A27C5">
        <w:rPr>
          <w:rFonts w:ascii="TH SarabunPSK" w:hAnsi="TH SarabunPSK" w:cs="TH SarabunPSK"/>
          <w:sz w:val="32"/>
          <w:szCs w:val="32"/>
        </w:rPr>
        <w:tab/>
      </w:r>
    </w:p>
    <w:p w:rsidR="0051531F" w:rsidRPr="006A27C5" w:rsidRDefault="0051531F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7D62DA" w:rsidRPr="006A27C5" w:rsidRDefault="00B05508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53" type="#_x0000_t202" style="position:absolute;left:0;text-align:left;margin-left:184.1pt;margin-top:49.9pt;width:158.4pt;height:30.2pt;z-index:251704832">
            <v:textbox>
              <w:txbxContent>
                <w:p w:rsidR="00FB37CB" w:rsidRPr="006A27C5" w:rsidRDefault="00FB37CB" w:rsidP="0056042B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พิจารณาร่างแผนดำเนินงาน</w:t>
                  </w:r>
                </w:p>
                <w:p w:rsidR="00FB37CB" w:rsidRDefault="00FB37CB"/>
              </w:txbxContent>
            </v:textbox>
          </v:shape>
        </w:pict>
      </w:r>
    </w:p>
    <w:p w:rsidR="00BB73B9" w:rsidRPr="006A27C5" w:rsidRDefault="00B0550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05508">
        <w:rPr>
          <w:rFonts w:ascii="TH SarabunPSK" w:hAnsi="TH SarabunPSK" w:cs="TH SarabunPSK"/>
        </w:rPr>
        <w:pict>
          <v:shape id="_x0000_s1034" type="#_x0000_t202" style="position:absolute;left:0;text-align:left;margin-left:-18.45pt;margin-top:55.75pt;width:2in;height:28.8pt;z-index:251621888;mso-wrap-edited:f" wrapcoords="-112 0 -112 21600 21712 21600 21712 0 -112 0" o:allowincell="f">
            <v:textbox style="mso-next-textbox:#_x0000_s1034">
              <w:txbxContent>
                <w:p w:rsidR="00FB37CB" w:rsidRPr="006A27C5" w:rsidRDefault="00FB37CB">
                  <w:pPr>
                    <w:pStyle w:val="2"/>
                    <w:jc w:val="center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คณะกรรมการพัฒนาท้องถิ่น</w:t>
                  </w:r>
                </w:p>
              </w:txbxContent>
            </v:textbox>
            <w10:wrap type="through"/>
          </v:shape>
        </w:pict>
      </w:r>
      <w:r w:rsidRPr="00B05508">
        <w:rPr>
          <w:rFonts w:ascii="TH SarabunPSK" w:hAnsi="TH SarabunPSK" w:cs="TH SarabunPSK"/>
        </w:rPr>
        <w:pict>
          <v:line id="_x0000_s1049" style="position:absolute;left:0;text-align:left;z-index:251637248;mso-wrap-edited:f" from="250.85pt,18.1pt" to="250.85pt,54.1pt" wrapcoords="0 0 0 14400 0 17100 0 17550 0 21150 0 21150 0 17100 0 0 0 0" o:allowincell="f">
            <v:stroke endarrow="block"/>
            <w10:wrap type="through"/>
          </v:line>
        </w:pict>
      </w:r>
      <w:r w:rsidRPr="00B05508">
        <w:rPr>
          <w:rFonts w:ascii="TH SarabunPSK" w:hAnsi="TH SarabunPSK" w:cs="TH SarabunPSK"/>
        </w:rPr>
        <w:pict>
          <v:line id="_x0000_s1042" style="position:absolute;left:0;text-align:left;z-index:251630080;mso-wrap-edited:f" from="125.55pt,3.85pt" to="183.15pt,3.85pt" wrapcoords="18234 0 -281 0 -281 0 18234 0 19356 0 21600 0 19636 0 18234 0" o:allowincell="f">
            <v:stroke endarrow="block"/>
            <w10:wrap type="through"/>
          </v:line>
        </w:pict>
      </w:r>
      <w:r w:rsidRPr="00B05508">
        <w:rPr>
          <w:rFonts w:ascii="TH SarabunPSK" w:hAnsi="TH SarabunPSK" w:cs="TH SarabunPSK"/>
        </w:rPr>
        <w:pict>
          <v:shape id="_x0000_s1032" type="#_x0000_t202" style="position:absolute;left:0;text-align:left;margin-left:-21.6pt;margin-top:-12.8pt;width:2in;height:28.8pt;z-index:251619840;mso-wrap-edited:f" wrapcoords="-133 0 -133 21600 21733 21600 21733 0 -133 0" o:allowincell="f">
            <v:textbox style="mso-next-textbox:#_x0000_s1032">
              <w:txbxContent>
                <w:p w:rsidR="00FB37CB" w:rsidRPr="006A27C5" w:rsidRDefault="00FB37CB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คณะกรรมการสนับสนุนการ</w:t>
                  </w:r>
                </w:p>
              </w:txbxContent>
            </v:textbox>
            <w10:wrap type="through"/>
          </v:shape>
        </w:pict>
      </w:r>
      <w:r w:rsidRPr="00B05508">
        <w:rPr>
          <w:rFonts w:ascii="TH SarabunPSK" w:hAnsi="TH SarabunPSK" w:cs="TH SarabunPSK"/>
        </w:rPr>
        <w:pict>
          <v:shape id="_x0000_s1033" type="#_x0000_t202" style="position:absolute;left:0;text-align:left;margin-left:187.2pt;margin-top:-14.45pt;width:147.6pt;height:30.45pt;z-index:251620864;mso-wrap-edited:f" wrapcoords="-107 0 -107 21600 21707 21600 21707 0 -107 0" o:allowincell="f">
            <v:textbox style="mso-next-textbox:#_x0000_s1033">
              <w:txbxContent>
                <w:p w:rsidR="00FB37CB" w:rsidRPr="006A27C5" w:rsidRDefault="00FB37CB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เสนอร่างแผนดำเนินงาน</w:t>
                  </w:r>
                </w:p>
              </w:txbxContent>
            </v:textbox>
            <w10:wrap type="through"/>
          </v:shape>
        </w:pict>
      </w:r>
    </w:p>
    <w:p w:rsidR="006B4F6C" w:rsidRDefault="00B05508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B05508">
        <w:rPr>
          <w:rFonts w:ascii="TH SarabunPSK" w:hAnsi="TH SarabunPSK" w:cs="TH SarabunPSK"/>
        </w:rPr>
        <w:pict>
          <v:line id="_x0000_s1043" style="position:absolute;left:0;text-align:left;z-index:251631104;mso-wrap-edited:f" from="-5.7pt,15.75pt" to="44.7pt,15.75pt" wrapcoords="17731 0 -322 0 -322 0 17731 0 19021 0 21600 0 19343 0 17731 0" o:allowincell="f">
            <v:stroke endarrow="block"/>
            <w10:wrap type="through"/>
          </v:line>
        </w:pict>
      </w:r>
    </w:p>
    <w:p w:rsidR="006A27C5" w:rsidRDefault="00B05508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B05508">
        <w:rPr>
          <w:rFonts w:ascii="TH SarabunPSK" w:hAnsi="TH SarabunPSK" w:cs="TH SarabunPS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54" type="#_x0000_t32" style="position:absolute;left:0;text-align:left;margin-left:115.55pt;margin-top:14.2pt;width:0;height:46.75pt;z-index:251705856" o:connectortype="straight">
            <v:stroke endarrow="block"/>
          </v:shape>
        </w:pict>
      </w:r>
    </w:p>
    <w:p w:rsidR="006A27C5" w:rsidRDefault="006A27C5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A27C5" w:rsidRPr="006A27C5" w:rsidRDefault="006A27C5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56042B" w:rsidRPr="006A27C5" w:rsidRDefault="00B05508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 w:rsidRPr="00B05508">
        <w:rPr>
          <w:rFonts w:ascii="TH SarabunPSK" w:hAnsi="TH SarabunPSK" w:cs="TH SarabunPSK"/>
        </w:rPr>
        <w:pict>
          <v:shape id="_x0000_s1036" type="#_x0000_t202" style="position:absolute;margin-left:171.05pt;margin-top:13.75pt;width:158.4pt;height:28.8pt;z-index:251623936;mso-wrap-edited:f" wrapcoords="-102 0 -102 21600 21702 21600 21702 0 -102 0" o:allowincell="f">
            <v:textbox style="mso-next-textbox:#_x0000_s1036">
              <w:txbxContent>
                <w:p w:rsidR="00FB37CB" w:rsidRPr="006A27C5" w:rsidRDefault="00FB37CB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เสนอร่างแผนฯต่อผู้บริหาร</w:t>
                  </w:r>
                </w:p>
              </w:txbxContent>
            </v:textbox>
            <w10:wrap type="through"/>
          </v:shape>
        </w:pict>
      </w:r>
    </w:p>
    <w:p w:rsidR="006A27C5" w:rsidRDefault="006A27C5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56042B" w:rsidRPr="006A27C5" w:rsidRDefault="00B05508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55" type="#_x0000_t32" style="position:absolute;margin-left:245pt;margin-top:11.2pt;width:0;height:28.1pt;z-index:251706880" o:connectortype="straight">
            <v:stroke endarrow="block"/>
          </v:shape>
        </w:pict>
      </w:r>
    </w:p>
    <w:p w:rsidR="0056042B" w:rsidRPr="006A27C5" w:rsidRDefault="0056042B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56042B" w:rsidRPr="006A27C5" w:rsidRDefault="00B05508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60" type="#_x0000_t202" style="position:absolute;margin-left:-7.2pt;margin-top:8.9pt;width:132.75pt;height:27.15pt;z-index:251709952">
            <v:textbox>
              <w:txbxContent>
                <w:p w:rsidR="00FB37CB" w:rsidRPr="006A27C5" w:rsidRDefault="00FB37CB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A27C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บริหาร/นายก อบต.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2661" type="#_x0000_t202" style="position:absolute;margin-left:174.6pt;margin-top:5.85pt;width:158.4pt;height:30.2pt;z-index:251710976">
            <v:textbox>
              <w:txbxContent>
                <w:p w:rsidR="00FB37CB" w:rsidRPr="006A27C5" w:rsidRDefault="00FB37C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A27C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พิจารณาให้ความเห็นชอบ</w:t>
                  </w:r>
                </w:p>
              </w:txbxContent>
            </v:textbox>
          </v:shape>
        </w:pict>
      </w:r>
    </w:p>
    <w:p w:rsidR="0056042B" w:rsidRPr="006A27C5" w:rsidRDefault="00B05508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63" type="#_x0000_t32" style="position:absolute;margin-left:245pt;margin-top:14.4pt;width:0;height:40.05pt;z-index:25171302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2662" type="#_x0000_t32" style="position:absolute;margin-left:129.6pt;margin-top:1.45pt;width:41.45pt;height:0;z-index:251712000" o:connectortype="straight">
            <v:stroke endarrow="block"/>
          </v:shape>
        </w:pict>
      </w:r>
    </w:p>
    <w:p w:rsidR="0056042B" w:rsidRPr="006A27C5" w:rsidRDefault="0056042B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7D62DA" w:rsidRPr="006A27C5" w:rsidRDefault="00B05508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 w:rsidRPr="00B05508">
        <w:rPr>
          <w:rFonts w:ascii="TH SarabunPSK" w:hAnsi="TH SarabunPSK" w:cs="TH SarabunPSK"/>
        </w:rPr>
        <w:pict>
          <v:shape id="_x0000_s1039" type="#_x0000_t202" style="position:absolute;margin-left:168.05pt;margin-top:16.3pt;width:158.4pt;height:26.25pt;z-index:251627008;mso-wrap-edited:f" wrapcoords="-102 0 -102 21600 21702 21600 21702 0 -102 0" o:allowincell="f">
            <v:textbox style="mso-next-textbox:#_x0000_s1039">
              <w:txbxContent>
                <w:p w:rsidR="00FB37CB" w:rsidRPr="006A27C5" w:rsidRDefault="00FB37CB" w:rsidP="008735D3">
                  <w:pPr>
                    <w:pStyle w:val="3"/>
                    <w:rPr>
                      <w:rFonts w:ascii="TH SarabunPSK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ประกาศใช้แผนดำเนินงาน</w:t>
                  </w:r>
                </w:p>
                <w:p w:rsidR="00FB37CB" w:rsidRDefault="00FB37CB"/>
                <w:p w:rsidR="00FB37CB" w:rsidRDefault="00FB37CB"/>
                <w:p w:rsidR="00FB37CB" w:rsidRDefault="00FB37CB"/>
                <w:p w:rsidR="00FB37CB" w:rsidRDefault="00FB37CB"/>
              </w:txbxContent>
            </v:textbox>
            <w10:wrap type="through"/>
          </v:shape>
        </w:pict>
      </w:r>
    </w:p>
    <w:p w:rsidR="00670001" w:rsidRPr="006A27C5" w:rsidRDefault="00670001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0001" w:rsidRPr="006A27C5" w:rsidRDefault="00670001">
      <w:pPr>
        <w:rPr>
          <w:rFonts w:ascii="TH SarabunPSK" w:hAnsi="TH SarabunPSK" w:cs="TH SarabunPSK"/>
          <w:sz w:val="32"/>
          <w:szCs w:val="32"/>
        </w:rPr>
        <w:sectPr w:rsidR="00670001" w:rsidRPr="006A27C5" w:rsidSect="00B64A7F">
          <w:headerReference w:type="even" r:id="rId8"/>
          <w:headerReference w:type="default" r:id="rId9"/>
          <w:footerReference w:type="default" r:id="rId10"/>
          <w:pgSz w:w="11907" w:h="16839" w:code="9"/>
          <w:pgMar w:top="851" w:right="1417" w:bottom="1418" w:left="1701" w:header="720" w:footer="720" w:gutter="0"/>
          <w:cols w:space="720"/>
          <w:docGrid w:linePitch="381"/>
        </w:sectPr>
      </w:pPr>
    </w:p>
    <w:p w:rsidR="00670001" w:rsidRPr="009045A4" w:rsidRDefault="00670001" w:rsidP="00DF67D4">
      <w:pPr>
        <w:pStyle w:val="4"/>
        <w:ind w:left="0" w:firstLine="0"/>
        <w:rPr>
          <w:rFonts w:ascii="TH SarabunPSK" w:hAnsi="TH SarabunPSK" w:cs="TH SarabunPSK"/>
        </w:rPr>
      </w:pPr>
      <w:r w:rsidRPr="009045A4">
        <w:rPr>
          <w:rFonts w:ascii="TH SarabunPSK" w:hAnsi="TH SarabunPSK" w:cs="TH SarabunPSK"/>
          <w:cs/>
        </w:rPr>
        <w:lastRenderedPageBreak/>
        <w:t xml:space="preserve">ส่วนที่  </w:t>
      </w:r>
      <w:r w:rsidRPr="009045A4">
        <w:rPr>
          <w:rFonts w:ascii="TH SarabunPSK" w:hAnsi="TH SarabunPSK" w:cs="TH SarabunPSK"/>
        </w:rPr>
        <w:t xml:space="preserve">2  </w:t>
      </w:r>
      <w:r w:rsidRPr="009045A4">
        <w:rPr>
          <w:rFonts w:ascii="TH SarabunPSK" w:hAnsi="TH SarabunPSK" w:cs="TH SarabunPSK"/>
          <w:cs/>
        </w:rPr>
        <w:t>บัญชีโครงการ</w:t>
      </w:r>
      <w:r w:rsidRPr="009045A4">
        <w:rPr>
          <w:rFonts w:ascii="TH SarabunPSK" w:hAnsi="TH SarabunPSK" w:cs="TH SarabunPSK"/>
        </w:rPr>
        <w:t>/</w:t>
      </w:r>
      <w:r w:rsidRPr="009045A4">
        <w:rPr>
          <w:rFonts w:ascii="TH SarabunPSK" w:hAnsi="TH SarabunPSK" w:cs="TH SarabunPSK"/>
          <w:cs/>
        </w:rPr>
        <w:t>กิจกรรม</w:t>
      </w:r>
    </w:p>
    <w:p w:rsidR="00670001" w:rsidRPr="009045A4" w:rsidRDefault="00670001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670001" w:rsidRPr="009045A4" w:rsidRDefault="000F6588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9D37E1" w:rsidRPr="009045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C05D3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670001" w:rsidRPr="009045A4" w:rsidRDefault="00670001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6B32F4" w:rsidRPr="009045A4">
        <w:rPr>
          <w:rFonts w:ascii="TH SarabunPSK" w:hAnsi="TH SarabunPSK" w:cs="TH SarabunPSK"/>
          <w:b/>
          <w:bCs/>
          <w:sz w:val="32"/>
          <w:szCs w:val="32"/>
          <w:cs/>
        </w:rPr>
        <w:t>นาชุมแสง</w:t>
      </w: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1559"/>
        <w:gridCol w:w="1417"/>
        <w:gridCol w:w="1560"/>
        <w:gridCol w:w="1701"/>
        <w:gridCol w:w="1559"/>
      </w:tblGrid>
      <w:tr w:rsidR="00435B29" w:rsidRPr="009045A4" w:rsidTr="00EB6C41">
        <w:tc>
          <w:tcPr>
            <w:tcW w:w="7905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5B29" w:rsidRPr="009045A4" w:rsidRDefault="00435B29" w:rsidP="00EB6C41">
            <w:pPr>
              <w:tabs>
                <w:tab w:val="left" w:pos="910"/>
                <w:tab w:val="center" w:pos="384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417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60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6A19D1" w:rsidRPr="009045A4" w:rsidTr="00D6289F">
        <w:trPr>
          <w:trHeight w:val="1310"/>
        </w:trPr>
        <w:tc>
          <w:tcPr>
            <w:tcW w:w="7905" w:type="dxa"/>
          </w:tcPr>
          <w:p w:rsidR="006A19D1" w:rsidRPr="009045A4" w:rsidRDefault="006A19D1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 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ยุทธศาสตร์การพัฒนาเศรษฐกิจให้มีความมั่นคงและมีความสามารถทางการแข่งขัน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1.1  แนวทางการพัฒนาส่งเสริมศักยภาพและขีดความสามารถการเพิ่มผลผลิตทาง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1.2  แนวทางการพัฒนาโครงสร้างพื้นฐาน</w:t>
            </w:r>
          </w:p>
        </w:tc>
        <w:tc>
          <w:tcPr>
            <w:tcW w:w="1559" w:type="dxa"/>
          </w:tcPr>
          <w:p w:rsidR="006A19D1" w:rsidRPr="009045A4" w:rsidRDefault="006A19D1" w:rsidP="007C12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7B74BA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D02346" w:rsidRPr="009045A4" w:rsidRDefault="00D0234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2346" w:rsidRPr="009045A4" w:rsidRDefault="007B74BA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</w:tcPr>
          <w:p w:rsidR="00E663C6" w:rsidRDefault="00E663C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391A" w:rsidRDefault="007B74B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4.48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Pr="009045A4" w:rsidRDefault="007B74B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13.43</w:t>
            </w:r>
          </w:p>
        </w:tc>
        <w:tc>
          <w:tcPr>
            <w:tcW w:w="1560" w:type="dxa"/>
          </w:tcPr>
          <w:p w:rsidR="006A19D1" w:rsidRPr="009045A4" w:rsidRDefault="006A19D1" w:rsidP="007C12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7B74BA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  <w:p w:rsidR="00D02346" w:rsidRPr="009045A4" w:rsidRDefault="00D0234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2346" w:rsidRPr="009045A4" w:rsidRDefault="00282D4D" w:rsidP="007B74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7B74BA">
              <w:rPr>
                <w:rFonts w:ascii="TH SarabunPSK" w:hAnsi="TH SarabunPSK" w:cs="TH SarabunPSK" w:hint="cs"/>
                <w:sz w:val="32"/>
                <w:szCs w:val="32"/>
                <w:cs/>
              </w:rPr>
              <w:t>272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7B74BA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:rsidR="00887DAB" w:rsidRDefault="00887DA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7B74B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0.34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Pr="009045A4" w:rsidRDefault="007B74BA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18.37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19D1" w:rsidRPr="009045A4" w:rsidRDefault="00887DAB" w:rsidP="00435B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6A19D1" w:rsidRPr="001153D8" w:rsidTr="001B6D66">
        <w:trPr>
          <w:trHeight w:val="283"/>
        </w:trPr>
        <w:tc>
          <w:tcPr>
            <w:tcW w:w="7905" w:type="dxa"/>
          </w:tcPr>
          <w:p w:rsidR="006A19D1" w:rsidRPr="001153D8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6A19D1" w:rsidRPr="001153D8" w:rsidRDefault="007B74BA" w:rsidP="00282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</w:tcPr>
          <w:p w:rsidR="006A19D1" w:rsidRPr="001153D8" w:rsidRDefault="00BD14E5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17.9</w:t>
            </w:r>
            <w:r w:rsidR="007B74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:rsidR="006A19D1" w:rsidRPr="001153D8" w:rsidRDefault="007B74BA" w:rsidP="007B74BA">
            <w:pPr>
              <w:tabs>
                <w:tab w:val="left" w:pos="408"/>
                <w:tab w:val="center" w:pos="67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E663C6" w:rsidRPr="001153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332</w:t>
            </w:r>
            <w:r w:rsidR="003730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E663C6" w:rsidRPr="001153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:rsidR="006A19D1" w:rsidRPr="001153D8" w:rsidRDefault="001B6D66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18.</w:t>
            </w:r>
            <w:r w:rsidR="007B74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1559" w:type="dxa"/>
          </w:tcPr>
          <w:p w:rsidR="006A19D1" w:rsidRPr="001153D8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19D1" w:rsidRPr="009045A4" w:rsidTr="00D6289F">
        <w:tc>
          <w:tcPr>
            <w:tcW w:w="7905" w:type="dxa"/>
          </w:tcPr>
          <w:p w:rsidR="006A19D1" w:rsidRPr="009045A4" w:rsidRDefault="006A19D1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ยุทธศาสตร์การพัฒนาคนและสังคม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2.1  แนวทางการพัฒนาสนับสนุน  ส่งเสริมการศึกษา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9045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  แนวทางการพัฒนา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สังคมและเศรษฐกิจฐานรากให้เข้มแข็ง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2.3  แนวทางการพัฒนา ยกระดับมาตรฐานสาธารณสุข  การป้องกันและควบคุมโรค  การฟื้นฟูสมรรถนะทางด้านร่างกายและจิตใจ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2.4  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แนวทางการพัฒนาส่งเสริมการกีฬาและนันทนาการ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2.5  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แนวทางการพัฒนาสนับสนุนสวัสดิการสังคม  และส่งเสริมครอบครัวเข็มแข็ง</w:t>
            </w:r>
          </w:p>
          <w:p w:rsidR="006A19D1" w:rsidRPr="009045A4" w:rsidRDefault="006A19D1" w:rsidP="003515B2">
            <w:pPr>
              <w:numPr>
                <w:ilvl w:val="1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แนวทางการพัฒนาการสนับสนุน  ส่งเสริม  ศาสนา ศิลปวัฒนธรรมท้องถิ่น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E663C6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E663C6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E663C6" w:rsidRDefault="00E663C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E663C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E663C6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E663C6" w:rsidRPr="009045A4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887DAB" w:rsidRDefault="00887DA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14.93</w:t>
            </w:r>
          </w:p>
          <w:p w:rsidR="001B6D66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4.48</w:t>
            </w:r>
          </w:p>
          <w:p w:rsidR="001B6D66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11.94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4.48</w:t>
            </w:r>
          </w:p>
          <w:p w:rsidR="001B6D66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8.96</w:t>
            </w:r>
          </w:p>
          <w:p w:rsidR="001B6D66" w:rsidRPr="009045A4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5.97</w:t>
            </w:r>
          </w:p>
        </w:tc>
        <w:tc>
          <w:tcPr>
            <w:tcW w:w="1560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501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:rsidR="00E663C6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  <w:p w:rsidR="00E663C6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373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Default="00E663C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562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Pr="009045A4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887DAB" w:rsidRDefault="00887DA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19.66</w:t>
            </w:r>
          </w:p>
          <w:p w:rsidR="001B6D66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  <w:p w:rsidR="001B6D66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2.09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1.07</w:t>
            </w:r>
          </w:p>
          <w:p w:rsidR="001B6D66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53.68</w:t>
            </w:r>
          </w:p>
          <w:p w:rsidR="001B6D66" w:rsidRPr="009045A4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0.73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</w:tr>
      <w:tr w:rsidR="006A19D1" w:rsidRPr="009045A4" w:rsidTr="00D6289F">
        <w:tc>
          <w:tcPr>
            <w:tcW w:w="7905" w:type="dxa"/>
          </w:tcPr>
          <w:p w:rsidR="006A19D1" w:rsidRPr="009045A4" w:rsidRDefault="006A19D1" w:rsidP="00D04367">
            <w:pPr>
              <w:pStyle w:val="5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559" w:type="dxa"/>
          </w:tcPr>
          <w:p w:rsidR="006A19D1" w:rsidRPr="009045A4" w:rsidRDefault="007B74BA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417" w:type="dxa"/>
          </w:tcPr>
          <w:p w:rsidR="006A19D1" w:rsidRPr="009045A4" w:rsidRDefault="00F85450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50.76</w:t>
            </w:r>
          </w:p>
        </w:tc>
        <w:tc>
          <w:tcPr>
            <w:tcW w:w="1560" w:type="dxa"/>
          </w:tcPr>
          <w:p w:rsidR="006A19D1" w:rsidRPr="009045A4" w:rsidRDefault="001859E9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7B74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="007B7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836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="007B7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663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701" w:type="dxa"/>
          </w:tcPr>
          <w:p w:rsidR="006A19D1" w:rsidRPr="009045A4" w:rsidRDefault="00F85450" w:rsidP="00DF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77.68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5B29" w:rsidRDefault="00435B29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P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1559"/>
        <w:gridCol w:w="1417"/>
        <w:gridCol w:w="1560"/>
        <w:gridCol w:w="1701"/>
        <w:gridCol w:w="1559"/>
      </w:tblGrid>
      <w:tr w:rsidR="00435B29" w:rsidRPr="009045A4" w:rsidTr="00EB6C41">
        <w:tc>
          <w:tcPr>
            <w:tcW w:w="7905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417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60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435B29" w:rsidRPr="009045A4" w:rsidTr="00D6289F">
        <w:tc>
          <w:tcPr>
            <w:tcW w:w="7905" w:type="dxa"/>
          </w:tcPr>
          <w:p w:rsidR="00435B29" w:rsidRPr="009045A4" w:rsidRDefault="00435B29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3)  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ยุทธศาสตร์การบริหารจัดการทรัพยากรธรรมชาติและสิ่งแวดล้อมเพื่อการพัฒนาอย่างยั่งยืน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3.1  แนวทางการพัฒนาแหล่งน้ำ  เพื่อเพิ่มปริมาณทรัพยากร ระบบการกระจายน้ำ และจัดการคุณภาพน้ำอย่างมีคุณภาพ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3.2  แนวทางการพัฒนาการอนุรักษ์  ฟื้นฟูความสมบูรณ์  และใช้ประโยชน์ทรัพยากรป่าไม้อย่างยั่งยืน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1859E9" w:rsidRPr="009045A4" w:rsidRDefault="001859E9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9E9" w:rsidRPr="009045A4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887DAB" w:rsidRDefault="00887DA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Pr="009045A4" w:rsidRDefault="00F85450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2.99</w:t>
            </w:r>
          </w:p>
        </w:tc>
        <w:tc>
          <w:tcPr>
            <w:tcW w:w="1560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7B74BA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:rsidR="00887DAB" w:rsidRDefault="00887DAB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Pr="009045A4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0.3</w:t>
            </w:r>
            <w:r w:rsidR="00F8545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5B29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5B29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B29" w:rsidRPr="001153D8" w:rsidTr="00D6289F">
        <w:tc>
          <w:tcPr>
            <w:tcW w:w="7905" w:type="dxa"/>
          </w:tcPr>
          <w:p w:rsidR="00435B29" w:rsidRPr="001153D8" w:rsidRDefault="00435B29" w:rsidP="00D04367">
            <w:pPr>
              <w:ind w:left="1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435B29" w:rsidRPr="001153D8" w:rsidRDefault="00E663C6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435B29" w:rsidRPr="001153D8" w:rsidRDefault="00F85450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2.99</w:t>
            </w:r>
          </w:p>
        </w:tc>
        <w:tc>
          <w:tcPr>
            <w:tcW w:w="1560" w:type="dxa"/>
          </w:tcPr>
          <w:p w:rsidR="00435B29" w:rsidRPr="001153D8" w:rsidRDefault="007B74BA" w:rsidP="006A19D1">
            <w:pPr>
              <w:tabs>
                <w:tab w:val="left" w:pos="408"/>
                <w:tab w:val="center" w:pos="67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663C6" w:rsidRPr="00115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1859E9"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:rsidR="00435B29" w:rsidRPr="001153D8" w:rsidRDefault="001B6D66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0.3</w:t>
            </w:r>
            <w:r w:rsidR="00F85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5B29" w:rsidRPr="009045A4" w:rsidTr="00D6289F">
        <w:tc>
          <w:tcPr>
            <w:tcW w:w="7905" w:type="dxa"/>
          </w:tcPr>
          <w:p w:rsidR="00435B29" w:rsidRPr="009045A4" w:rsidRDefault="00435B29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ยุทธศาสตร์การเสริมสร้างความมั่นคงและความปลอดภัยในชีวิตและทรัพย์สิน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4.1แนวทางการพัฒนาป้องกันและบรรเทาความเสียหายจากภัยธรรมชาติ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4.2  แนวทางการพัฒนาลดปัญหายาเสพติดเพื่อขจัดความเดือดร้อนของประชาชน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4.3  </w:t>
            </w:r>
            <w:r w:rsidRPr="009045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แนวทางการพัฒนา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การป้องกันและบรรเทาความเสียหายจากอุบัติเหตุจราจร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4.4  แนวทางการพัฒนาการรักษาความมั่นคงและสงบเรียบร้อย  เพื่อความปลอดภัยในชีวิตและทรัพย์สินของประชาชน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E663C6" w:rsidRDefault="00E663C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663C6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663C6" w:rsidRPr="009045A4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A03814" w:rsidRDefault="00A03814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4.48</w:t>
            </w:r>
          </w:p>
          <w:p w:rsidR="001B6D66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2.99</w:t>
            </w:r>
          </w:p>
          <w:p w:rsidR="001B6D66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2.99</w:t>
            </w:r>
          </w:p>
          <w:p w:rsidR="001B6D66" w:rsidRPr="009045A4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1.49</w:t>
            </w:r>
          </w:p>
        </w:tc>
        <w:tc>
          <w:tcPr>
            <w:tcW w:w="1560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  <w:p w:rsidR="001859E9" w:rsidRPr="009045A4" w:rsidRDefault="00E663C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:rsidR="001859E9" w:rsidRPr="009045A4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E663C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:rsidR="001859E9" w:rsidRPr="009045A4" w:rsidRDefault="007B74BA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701" w:type="dxa"/>
          </w:tcPr>
          <w:p w:rsidR="00A03814" w:rsidRDefault="00A03814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  <w:p w:rsidR="001B6D66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0.25</w:t>
            </w:r>
          </w:p>
          <w:p w:rsidR="001B6D66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0.22</w:t>
            </w:r>
          </w:p>
          <w:p w:rsidR="001B6D66" w:rsidRPr="009045A4" w:rsidRDefault="00FE3527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0.06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สำนักงานปลัด 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B29" w:rsidRPr="001153D8" w:rsidTr="00D6289F">
        <w:tc>
          <w:tcPr>
            <w:tcW w:w="7905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435B29" w:rsidRPr="001153D8" w:rsidRDefault="00E663C6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435B29" w:rsidRPr="001153D8" w:rsidRDefault="00FE3527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11.95</w:t>
            </w:r>
          </w:p>
        </w:tc>
        <w:tc>
          <w:tcPr>
            <w:tcW w:w="1560" w:type="dxa"/>
          </w:tcPr>
          <w:p w:rsidR="00435B29" w:rsidRPr="001153D8" w:rsidRDefault="007B74BA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175</w:t>
            </w:r>
            <w:r w:rsidR="001859E9"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E663C6" w:rsidRPr="00115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435B29" w:rsidRPr="001153D8" w:rsidRDefault="00FE3527" w:rsidP="00DF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0.98</w:t>
            </w:r>
          </w:p>
        </w:tc>
        <w:tc>
          <w:tcPr>
            <w:tcW w:w="1559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5)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ยุทธศาสตร์การพัฒนาการบริหารภาครัฐ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5.1 แนวทางการพัฒนาเสริมสร้างการพัฒนาการเมืองท้องถิ่นให้โปร่งใสสุจริต พัฒนาภาวะผู้นำที่มีคุณธรรม จริยธรรม และธรรมาภิบาล</w:t>
            </w: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 xml:space="preserve">5.2  แนวทางการพัฒนาเพิ่มขีดความสามารถในด้านการบริหารจัดการเงิน การคลัง และงบประมาณ 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5.3  แนวทางการพัฒนาเสริมสร้างความเข้มแข็งและการมีส่วนร่วมของภาคประชาชน</w:t>
            </w: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Default="007B74BA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7B74BA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A03814" w:rsidRDefault="00A03814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2.99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5.97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Pr="009045A4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7.46</w:t>
            </w:r>
          </w:p>
        </w:tc>
        <w:tc>
          <w:tcPr>
            <w:tcW w:w="1560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Default="007B74BA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185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7B74BA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115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5A4" w:rsidRPr="009045A4" w:rsidRDefault="007B74BA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:rsidR="00A03814" w:rsidRDefault="00A03814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1.04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0.65</w:t>
            </w:r>
          </w:p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6D66" w:rsidRPr="009045A4" w:rsidRDefault="00FE3527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0.62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สำนักงานปลัด 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9045A4" w:rsidRPr="009045A4" w:rsidRDefault="00E663C6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B74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9045A4" w:rsidRPr="009045A4" w:rsidRDefault="00FE3527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16.42</w:t>
            </w:r>
          </w:p>
        </w:tc>
        <w:tc>
          <w:tcPr>
            <w:tcW w:w="1560" w:type="dxa"/>
          </w:tcPr>
          <w:p w:rsidR="009045A4" w:rsidRPr="009045A4" w:rsidRDefault="007B74BA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410</w:t>
            </w:r>
            <w:r w:rsidR="00E663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9045A4" w:rsidRPr="009045A4" w:rsidRDefault="00FE3527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2.31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pStyle w:val="5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รวมทั้งสิ้น</w:t>
            </w:r>
          </w:p>
        </w:tc>
        <w:tc>
          <w:tcPr>
            <w:tcW w:w="1559" w:type="dxa"/>
          </w:tcPr>
          <w:p w:rsidR="009045A4" w:rsidRPr="009045A4" w:rsidRDefault="007B74BA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417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9045A4" w:rsidRPr="009045A4" w:rsidRDefault="007B74BA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  <w:r w:rsidR="009045A4"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813</w:t>
            </w:r>
            <w:r w:rsidR="009045A4"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  <w:r w:rsidR="009045A4"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5B29" w:rsidRPr="009045A4" w:rsidRDefault="00435B29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0001" w:rsidRPr="009045A4" w:rsidRDefault="00670001" w:rsidP="006777DF">
      <w:pPr>
        <w:pStyle w:val="4"/>
        <w:ind w:left="0" w:firstLine="0"/>
        <w:rPr>
          <w:rFonts w:ascii="TH SarabunPSK" w:hAnsi="TH SarabunPSK" w:cs="TH SarabunPSK"/>
          <w:cs/>
        </w:rPr>
      </w:pPr>
      <w:r w:rsidRPr="009045A4">
        <w:rPr>
          <w:rFonts w:ascii="TH SarabunPSK" w:hAnsi="TH SarabunPSK" w:cs="TH SarabunPSK"/>
          <w:cs/>
        </w:rPr>
        <w:lastRenderedPageBreak/>
        <w:t>บัญชีโครงการ</w:t>
      </w:r>
      <w:r w:rsidRPr="009045A4">
        <w:rPr>
          <w:rFonts w:ascii="TH SarabunPSK" w:hAnsi="TH SarabunPSK" w:cs="TH SarabunPSK"/>
        </w:rPr>
        <w:t>/</w:t>
      </w:r>
      <w:r w:rsidRPr="009045A4">
        <w:rPr>
          <w:rFonts w:ascii="TH SarabunPSK" w:hAnsi="TH SarabunPSK" w:cs="TH SarabunPSK"/>
          <w:cs/>
        </w:rPr>
        <w:t>กิจกรรมและงบประมาณ</w:t>
      </w:r>
    </w:p>
    <w:p w:rsidR="00670001" w:rsidRPr="009045A4" w:rsidRDefault="00670001" w:rsidP="006777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  ประจำปีงบประมาณ  พ</w:t>
      </w:r>
      <w:r w:rsidRPr="009045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9045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C05D3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670001" w:rsidRPr="009045A4" w:rsidRDefault="00670001" w:rsidP="006777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6B32F4" w:rsidRPr="009045A4">
        <w:rPr>
          <w:rFonts w:ascii="TH SarabunPSK" w:hAnsi="TH SarabunPSK" w:cs="TH SarabunPSK"/>
          <w:b/>
          <w:bCs/>
          <w:sz w:val="32"/>
          <w:szCs w:val="32"/>
          <w:cs/>
        </w:rPr>
        <w:t>นาชุมแสง</w:t>
      </w:r>
    </w:p>
    <w:p w:rsidR="009D5B82" w:rsidRPr="009045A4" w:rsidRDefault="009D5B82" w:rsidP="009D5B8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</w:rPr>
        <w:t xml:space="preserve">1)  </w:t>
      </w: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ยุทธศาสตร์การพัฒนาด้านเศรษฐกิจให้มีความมั่นคงและมีความสามารถทางการแข่งขัน</w:t>
      </w:r>
    </w:p>
    <w:p w:rsidR="00771C6B" w:rsidRPr="009045A4" w:rsidRDefault="009D5B82" w:rsidP="009D5B82">
      <w:pPr>
        <w:rPr>
          <w:rFonts w:ascii="TH SarabunPSK" w:hAnsi="TH SarabunPSK" w:cs="TH SarabunPSK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1.1  แนวทางการพัฒนาส่งเสริมศักยภาพและขีดความสามารถการเพิ่มผลผลิตทางการเกษตร</w:t>
      </w: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85"/>
        <w:gridCol w:w="4110"/>
        <w:gridCol w:w="1134"/>
        <w:gridCol w:w="1701"/>
        <w:gridCol w:w="1134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70001" w:rsidRPr="009045A4" w:rsidTr="00E13C22">
        <w:trPr>
          <w:cantSplit/>
        </w:trPr>
        <w:tc>
          <w:tcPr>
            <w:tcW w:w="568" w:type="dxa"/>
            <w:vMerge w:val="restart"/>
            <w:vAlign w:val="center"/>
          </w:tcPr>
          <w:p w:rsidR="007820E2" w:rsidRPr="009045A4" w:rsidRDefault="00670001" w:rsidP="00EB6C41">
            <w:pPr>
              <w:jc w:val="center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ลำ</w:t>
            </w:r>
          </w:p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670001" w:rsidRPr="009045A4" w:rsidRDefault="00670001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0" w:type="dxa"/>
            <w:vMerge w:val="restart"/>
            <w:vAlign w:val="center"/>
          </w:tcPr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CA09F3" w:rsidRPr="009045A4" w:rsidRDefault="00CA09F3" w:rsidP="00EB6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70ABB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CA09F3" w:rsidRPr="009045A4" w:rsidRDefault="00CA09F3" w:rsidP="00EB6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9546A9"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670001" w:rsidRPr="009045A4" w:rsidTr="00E13C22">
        <w:trPr>
          <w:cantSplit/>
          <w:trHeight w:val="669"/>
        </w:trPr>
        <w:tc>
          <w:tcPr>
            <w:tcW w:w="568" w:type="dxa"/>
            <w:vMerge/>
            <w:vAlign w:val="center"/>
          </w:tcPr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vMerge/>
            <w:vAlign w:val="center"/>
          </w:tcPr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670001" w:rsidRPr="009045A4" w:rsidRDefault="0067000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70001" w:rsidRPr="009045A4" w:rsidRDefault="0067000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E7F36" w:rsidRPr="009045A4" w:rsidTr="00141299">
        <w:trPr>
          <w:cantSplit/>
          <w:trHeight w:val="1487"/>
        </w:trPr>
        <w:tc>
          <w:tcPr>
            <w:tcW w:w="568" w:type="dxa"/>
          </w:tcPr>
          <w:p w:rsidR="001E7F36" w:rsidRPr="009045A4" w:rsidRDefault="001E7F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5" w:type="dxa"/>
          </w:tcPr>
          <w:p w:rsidR="001E7F36" w:rsidRPr="009045A4" w:rsidRDefault="00141299" w:rsidP="007B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โครงการฝึกอบรมส่งเสริมการใช้ปุ๋ยพืชสด(ปอเทือง)</w:t>
            </w:r>
          </w:p>
        </w:tc>
        <w:tc>
          <w:tcPr>
            <w:tcW w:w="4110" w:type="dxa"/>
          </w:tcPr>
          <w:p w:rsidR="009062E3" w:rsidRPr="009045A4" w:rsidRDefault="00141299" w:rsidP="00E13C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เพื่อจ่ายเป็นค่าใช้จ่ายในการดำเนินงานโครงการฝึกอบรมส่งเสริมการใช้ปุ๋ยพืชสด(ปอเทือง)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1E7F36" w:rsidRPr="009045A4" w:rsidRDefault="00141299" w:rsidP="00D45C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E7F36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1E7F36" w:rsidRPr="009045A4" w:rsidRDefault="001E7F36" w:rsidP="007B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134" w:type="dxa"/>
          </w:tcPr>
          <w:p w:rsidR="001E7F36" w:rsidRPr="009045A4" w:rsidRDefault="001E7F36" w:rsidP="007B5F9D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สนง.ปลัด</w:t>
            </w:r>
          </w:p>
          <w:p w:rsidR="001E7F36" w:rsidRPr="009045A4" w:rsidRDefault="001E7F36" w:rsidP="008145FF">
            <w:pPr>
              <w:rPr>
                <w:rFonts w:ascii="TH SarabunPSK" w:hAnsi="TH SarabunPSK" w:cs="TH SarabunPSK"/>
                <w:sz w:val="24"/>
                <w:szCs w:val="24"/>
                <w:lang w:eastAsia="th-TH"/>
              </w:rPr>
            </w:pPr>
          </w:p>
        </w:tc>
        <w:tc>
          <w:tcPr>
            <w:tcW w:w="425" w:type="dxa"/>
            <w:textDirection w:val="btLr"/>
          </w:tcPr>
          <w:p w:rsidR="001E7F36" w:rsidRPr="009045A4" w:rsidRDefault="00B05508" w:rsidP="001E7F3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2970" type="#_x0000_t32" style="position:absolute;left:0;text-align:left;margin-left:15.2pt;margin-top:326.7pt;width:234.15pt;height:0;z-index:2519649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E7F36" w:rsidRPr="006A4675" w:rsidRDefault="001E7F36" w:rsidP="001E7F36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1E7F36" w:rsidRPr="006A4675" w:rsidRDefault="001E7F36" w:rsidP="001E7F36">
            <w:pPr>
              <w:ind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1E7F36" w:rsidRPr="006A4675" w:rsidRDefault="001E7F36" w:rsidP="005620B8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E7F36" w:rsidRPr="006A4675" w:rsidRDefault="001E7F36" w:rsidP="005620B8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E7F36" w:rsidRPr="006A4675" w:rsidRDefault="001E7F36" w:rsidP="00A210F2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E7F36" w:rsidRPr="006A4675" w:rsidRDefault="001E7F36" w:rsidP="000B3F39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1E7F36" w:rsidRPr="006A4675" w:rsidRDefault="001E7F36" w:rsidP="000B3F39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E7F36" w:rsidRPr="006A4675" w:rsidRDefault="001E7F36" w:rsidP="000B3F39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E7F36" w:rsidRPr="006A4675" w:rsidRDefault="001E7F36" w:rsidP="000B3F39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E7F36" w:rsidRPr="006A4675" w:rsidRDefault="001E7F36" w:rsidP="000B3F39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1E7F36" w:rsidRPr="006A4675" w:rsidRDefault="001E7F36" w:rsidP="000B3F39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</w:p>
        </w:tc>
      </w:tr>
      <w:tr w:rsidR="006A4675" w:rsidRPr="009045A4" w:rsidTr="00141299">
        <w:trPr>
          <w:cantSplit/>
          <w:trHeight w:val="816"/>
        </w:trPr>
        <w:tc>
          <w:tcPr>
            <w:tcW w:w="568" w:type="dxa"/>
          </w:tcPr>
          <w:p w:rsidR="006A4675" w:rsidRPr="009045A4" w:rsidRDefault="006A46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985" w:type="dxa"/>
          </w:tcPr>
          <w:p w:rsidR="006A4675" w:rsidRPr="009045A4" w:rsidRDefault="00141299" w:rsidP="00DB53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โครงการฝึกอบรมส่งเสริมอาชีพด้านการเกษตร</w:t>
            </w:r>
          </w:p>
        </w:tc>
        <w:tc>
          <w:tcPr>
            <w:tcW w:w="4110" w:type="dxa"/>
          </w:tcPr>
          <w:p w:rsidR="006A4675" w:rsidRPr="009045A4" w:rsidRDefault="00141299" w:rsidP="00DB53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เพื่อจ่ายเป็นค่าใช้จ่ายในการดำเนินงานโครงการฝึกอบรมส่งเสริมอาชีพด้านการเกษตร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และศึกษาดูงาน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6A4675" w:rsidRPr="009045A4" w:rsidRDefault="006A4675" w:rsidP="00DB53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:rsidR="006A4675" w:rsidRPr="009045A4" w:rsidRDefault="006A4675" w:rsidP="00DB53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134" w:type="dxa"/>
          </w:tcPr>
          <w:p w:rsidR="006A4675" w:rsidRPr="009045A4" w:rsidRDefault="006A4675" w:rsidP="00DB5375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สนง.ปลัด</w:t>
            </w:r>
          </w:p>
          <w:p w:rsidR="006A4675" w:rsidRPr="009045A4" w:rsidRDefault="006A4675" w:rsidP="00DB5375">
            <w:pPr>
              <w:pStyle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extDirection w:val="btLr"/>
          </w:tcPr>
          <w:p w:rsidR="006A4675" w:rsidRPr="009045A4" w:rsidRDefault="006A4675" w:rsidP="001E7F36">
            <w:pPr>
              <w:ind w:left="113" w:righ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6A4675" w:rsidRPr="009045A4" w:rsidRDefault="006A4675" w:rsidP="001E7F36">
            <w:pPr>
              <w:ind w:left="113" w:righ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6A4675" w:rsidRPr="009045A4" w:rsidRDefault="006A4675" w:rsidP="001E7F36">
            <w:pPr>
              <w:ind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6A4675" w:rsidRPr="009045A4" w:rsidRDefault="006A4675" w:rsidP="005620B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A4675" w:rsidRPr="009045A4" w:rsidRDefault="006A4675" w:rsidP="005620B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A4675" w:rsidRPr="009045A4" w:rsidRDefault="006A4675" w:rsidP="00A210F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675" w:rsidRPr="009045A4" w:rsidTr="00141299">
        <w:trPr>
          <w:cantSplit/>
          <w:trHeight w:val="1225"/>
        </w:trPr>
        <w:tc>
          <w:tcPr>
            <w:tcW w:w="568" w:type="dxa"/>
          </w:tcPr>
          <w:p w:rsidR="006A4675" w:rsidRPr="009045A4" w:rsidRDefault="006A46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985" w:type="dxa"/>
          </w:tcPr>
          <w:p w:rsidR="006A4675" w:rsidRPr="009045A4" w:rsidRDefault="00141299" w:rsidP="00966F8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โครงการฝึกอบรมให้ความรู้ในการป้องกันและกำจัดโรคพืช</w:t>
            </w:r>
          </w:p>
        </w:tc>
        <w:tc>
          <w:tcPr>
            <w:tcW w:w="4110" w:type="dxa"/>
          </w:tcPr>
          <w:p w:rsidR="006A4675" w:rsidRPr="009045A4" w:rsidRDefault="00141299" w:rsidP="00DB5375">
            <w:pPr>
              <w:pStyle w:val="a5"/>
              <w:rPr>
                <w:rFonts w:ascii="TH SarabunPSK" w:hAnsi="TH SarabunPSK" w:cs="TH SarabunPSK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เพื่อจ่ายเป็นค่าใช้จ่ายในการดำเนินงานโครงการฝึกอบรมให้ความรู้ในการป้องกันและกำจัดโรคพืช</w:t>
            </w:r>
            <w:r w:rsidRPr="007F0DA0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cs/>
              </w:rPr>
              <w:t>ค่าป้ายโครงการ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7F0DA0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7F0DA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7F0DA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7F0DA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cs/>
              </w:rPr>
              <w:t>เป็นต้น</w:t>
            </w:r>
          </w:p>
        </w:tc>
        <w:tc>
          <w:tcPr>
            <w:tcW w:w="1134" w:type="dxa"/>
          </w:tcPr>
          <w:p w:rsidR="006A4675" w:rsidRPr="009045A4" w:rsidRDefault="006A4675" w:rsidP="00DB53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6A4675" w:rsidRPr="009045A4" w:rsidRDefault="00141299" w:rsidP="00DB53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  <w:r w:rsidR="006A4675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134" w:type="dxa"/>
          </w:tcPr>
          <w:p w:rsidR="006A4675" w:rsidRPr="009045A4" w:rsidRDefault="006A4675" w:rsidP="00DB5375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สนง.ปลัด</w:t>
            </w:r>
          </w:p>
          <w:p w:rsidR="006A4675" w:rsidRPr="009045A4" w:rsidRDefault="006A4675" w:rsidP="00DB5375">
            <w:pPr>
              <w:rPr>
                <w:rFonts w:ascii="TH SarabunPSK" w:hAnsi="TH SarabunPSK" w:cs="TH SarabunPSK"/>
                <w:sz w:val="24"/>
                <w:szCs w:val="24"/>
                <w:lang w:eastAsia="th-TH"/>
              </w:rPr>
            </w:pPr>
          </w:p>
        </w:tc>
        <w:tc>
          <w:tcPr>
            <w:tcW w:w="425" w:type="dxa"/>
            <w:textDirection w:val="btLr"/>
          </w:tcPr>
          <w:p w:rsidR="006A4675" w:rsidRPr="009045A4" w:rsidRDefault="006A4675" w:rsidP="001E7F36">
            <w:pPr>
              <w:ind w:left="113" w:righ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A4675" w:rsidRPr="009045A4" w:rsidRDefault="006A4675" w:rsidP="001E7F36">
            <w:pPr>
              <w:ind w:left="113" w:right="113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A4675" w:rsidRPr="009045A4" w:rsidRDefault="006A4675" w:rsidP="001E7F36">
            <w:pPr>
              <w:ind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A4675" w:rsidRPr="009045A4" w:rsidRDefault="006A4675" w:rsidP="005620B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A4675" w:rsidRPr="009045A4" w:rsidRDefault="006A4675" w:rsidP="005620B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A4675" w:rsidRPr="009045A4" w:rsidRDefault="006A4675" w:rsidP="00A210F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6A4675" w:rsidRPr="009045A4" w:rsidRDefault="006A4675" w:rsidP="000B3F3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4137" w:rsidRDefault="00F24137" w:rsidP="009D2C71">
      <w:pPr>
        <w:tabs>
          <w:tab w:val="num" w:pos="459"/>
        </w:tabs>
        <w:rPr>
          <w:rFonts w:ascii="TH SarabunPSK" w:hAnsi="TH SarabunPSK" w:cs="TH SarabunPSK"/>
          <w:sz w:val="32"/>
          <w:szCs w:val="32"/>
        </w:rPr>
      </w:pPr>
    </w:p>
    <w:p w:rsidR="00141299" w:rsidRDefault="00141299" w:rsidP="009D2C71">
      <w:pPr>
        <w:tabs>
          <w:tab w:val="num" w:pos="459"/>
        </w:tabs>
        <w:rPr>
          <w:rFonts w:ascii="TH SarabunPSK" w:hAnsi="TH SarabunPSK" w:cs="TH SarabunPSK"/>
          <w:sz w:val="32"/>
          <w:szCs w:val="32"/>
        </w:rPr>
      </w:pPr>
    </w:p>
    <w:p w:rsidR="00141299" w:rsidRDefault="00141299" w:rsidP="009D2C71">
      <w:pPr>
        <w:tabs>
          <w:tab w:val="num" w:pos="459"/>
        </w:tabs>
        <w:rPr>
          <w:rFonts w:ascii="TH SarabunPSK" w:hAnsi="TH SarabunPSK" w:cs="TH SarabunPSK"/>
          <w:sz w:val="32"/>
          <w:szCs w:val="32"/>
        </w:rPr>
      </w:pPr>
    </w:p>
    <w:p w:rsidR="00141299" w:rsidRPr="009045A4" w:rsidRDefault="00141299" w:rsidP="009D2C71">
      <w:pPr>
        <w:tabs>
          <w:tab w:val="num" w:pos="459"/>
        </w:tabs>
        <w:rPr>
          <w:rFonts w:ascii="TH SarabunPSK" w:hAnsi="TH SarabunPSK" w:cs="TH SarabunPSK"/>
          <w:sz w:val="32"/>
          <w:szCs w:val="32"/>
        </w:rPr>
      </w:pPr>
    </w:p>
    <w:p w:rsidR="00297EA7" w:rsidRPr="009045A4" w:rsidRDefault="00297EA7" w:rsidP="009D2C71">
      <w:pPr>
        <w:tabs>
          <w:tab w:val="num" w:pos="459"/>
        </w:tabs>
        <w:rPr>
          <w:rFonts w:ascii="TH SarabunPSK" w:hAnsi="TH SarabunPSK" w:cs="TH SarabunPSK"/>
          <w:sz w:val="16"/>
          <w:szCs w:val="16"/>
        </w:rPr>
      </w:pPr>
    </w:p>
    <w:p w:rsidR="001E2C55" w:rsidRPr="009045A4" w:rsidRDefault="009D2C71" w:rsidP="001E2C55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lastRenderedPageBreak/>
        <w:t xml:space="preserve">1.2  </w:t>
      </w:r>
      <w:r w:rsidR="009D5B82" w:rsidRPr="009045A4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1826"/>
        <w:gridCol w:w="3664"/>
        <w:gridCol w:w="1281"/>
        <w:gridCol w:w="1834"/>
        <w:gridCol w:w="1139"/>
        <w:gridCol w:w="430"/>
        <w:gridCol w:w="430"/>
        <w:gridCol w:w="431"/>
        <w:gridCol w:w="430"/>
        <w:gridCol w:w="429"/>
        <w:gridCol w:w="429"/>
        <w:gridCol w:w="430"/>
        <w:gridCol w:w="430"/>
        <w:gridCol w:w="429"/>
        <w:gridCol w:w="429"/>
        <w:gridCol w:w="430"/>
        <w:gridCol w:w="430"/>
      </w:tblGrid>
      <w:tr w:rsidR="009E4E9A" w:rsidRPr="009045A4" w:rsidTr="006A4675">
        <w:trPr>
          <w:cantSplit/>
          <w:trHeight w:val="401"/>
        </w:trPr>
        <w:tc>
          <w:tcPr>
            <w:tcW w:w="692" w:type="dxa"/>
            <w:vMerge w:val="restart"/>
            <w:vAlign w:val="center"/>
          </w:tcPr>
          <w:p w:rsidR="00234AA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</w:t>
            </w:r>
          </w:p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1826" w:type="dxa"/>
            <w:vMerge w:val="restart"/>
            <w:vAlign w:val="center"/>
          </w:tcPr>
          <w:p w:rsidR="001E2C55" w:rsidRPr="009045A4" w:rsidRDefault="001E2C55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664" w:type="dxa"/>
            <w:vMerge w:val="restart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81" w:type="dxa"/>
            <w:vMerge w:val="restart"/>
            <w:vAlign w:val="center"/>
          </w:tcPr>
          <w:p w:rsidR="00B70DBF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834" w:type="dxa"/>
            <w:vMerge w:val="restart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9" w:type="dxa"/>
            <w:vMerge w:val="restart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91" w:type="dxa"/>
            <w:gridSpan w:val="3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66" w:type="dxa"/>
            <w:gridSpan w:val="9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9E4E9A" w:rsidRPr="009045A4" w:rsidTr="006A4675">
        <w:trPr>
          <w:cantSplit/>
          <w:trHeight w:val="663"/>
        </w:trPr>
        <w:tc>
          <w:tcPr>
            <w:tcW w:w="692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64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9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1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E4E9A" w:rsidRPr="009045A4" w:rsidTr="0017617E">
        <w:trPr>
          <w:cantSplit/>
          <w:trHeight w:val="1297"/>
        </w:trPr>
        <w:tc>
          <w:tcPr>
            <w:tcW w:w="692" w:type="dxa"/>
          </w:tcPr>
          <w:p w:rsidR="005A1E96" w:rsidRPr="009045A4" w:rsidRDefault="005A1E96" w:rsidP="009243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826" w:type="dxa"/>
          </w:tcPr>
          <w:p w:rsidR="005A1E96" w:rsidRPr="009045A4" w:rsidRDefault="0017617E" w:rsidP="000F1C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 คสล.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เชื่อมระหว่างหมู่บ้าน บ้านโนนรัง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 บ้านบุ่งแสง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3664" w:type="dxa"/>
          </w:tcPr>
          <w:p w:rsidR="005A1E96" w:rsidRPr="009045A4" w:rsidRDefault="0017617E" w:rsidP="001761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คสล.ขนาดผิวจราจรกว้าง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5.00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ยาว 165.00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ม.หนา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ม.ไหล่ทางลงดินลูกรังกว้างข้างละ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ตามรูปแบบรายการที่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คสล.ไม่น้อย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825.00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คสล.ขนาดผิวจราจรกว้าง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5.00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ม.ยาว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100.00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ม.หนา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ม.ไหล่ทางลงดินลูกรังกว้างข้างละ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ตามรูปแบบรายการที่ อบต.กำหนด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คสล.ไม่น้อย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500.00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</w:t>
            </w:r>
          </w:p>
        </w:tc>
        <w:tc>
          <w:tcPr>
            <w:tcW w:w="1281" w:type="dxa"/>
          </w:tcPr>
          <w:p w:rsidR="005A1E96" w:rsidRPr="009045A4" w:rsidRDefault="0017617E" w:rsidP="001761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</w:t>
            </w:r>
            <w:r w:rsidR="006A467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A1E96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834" w:type="dxa"/>
          </w:tcPr>
          <w:p w:rsidR="005A1E96" w:rsidRPr="009045A4" w:rsidRDefault="0017617E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เส้นทางถนนเชื่อมระหว่างหมู่บ้าน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บ้านโนนรัง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="003112A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9 บ้าน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บุ่งแสง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</w:t>
            </w:r>
            <w:r w:rsidR="003112A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139" w:type="dxa"/>
          </w:tcPr>
          <w:p w:rsidR="005A1E96" w:rsidRPr="009045A4" w:rsidRDefault="000C7DA1" w:rsidP="00924300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B8080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4300" w:rsidRDefault="0092430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91536A" w:rsidRDefault="0091536A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972"/>
        <w:gridCol w:w="9"/>
        <w:gridCol w:w="4240"/>
        <w:gridCol w:w="21"/>
        <w:gridCol w:w="974"/>
        <w:gridCol w:w="14"/>
        <w:gridCol w:w="1553"/>
        <w:gridCol w:w="1136"/>
        <w:gridCol w:w="431"/>
        <w:gridCol w:w="42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6"/>
      </w:tblGrid>
      <w:tr w:rsidR="00F52E5A" w:rsidRPr="009045A4" w:rsidTr="0017617E">
        <w:trPr>
          <w:cantSplit/>
        </w:trPr>
        <w:tc>
          <w:tcPr>
            <w:tcW w:w="704" w:type="dxa"/>
            <w:vMerge w:val="restart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72" w:type="dxa"/>
            <w:vMerge w:val="restart"/>
            <w:vAlign w:val="center"/>
          </w:tcPr>
          <w:p w:rsidR="00F52E5A" w:rsidRPr="009045A4" w:rsidRDefault="00F52E5A" w:rsidP="0073739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49" w:type="dxa"/>
            <w:gridSpan w:val="2"/>
            <w:vMerge w:val="restart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4" w:type="dxa"/>
            <w:gridSpan w:val="3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34" w:type="dxa"/>
            <w:gridSpan w:val="10"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F52E5A" w:rsidRPr="009045A4" w:rsidTr="0017617E">
        <w:trPr>
          <w:cantSplit/>
          <w:trHeight w:val="685"/>
        </w:trPr>
        <w:tc>
          <w:tcPr>
            <w:tcW w:w="704" w:type="dxa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vMerge/>
            <w:vAlign w:val="center"/>
          </w:tcPr>
          <w:p w:rsidR="00F52E5A" w:rsidRPr="009045A4" w:rsidRDefault="00F52E5A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7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F52E5A" w:rsidRPr="009045A4" w:rsidRDefault="00F52E5A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7617E" w:rsidRPr="009045A4" w:rsidTr="0017617E">
        <w:trPr>
          <w:gridAfter w:val="1"/>
          <w:wAfter w:w="6" w:type="dxa"/>
          <w:cantSplit/>
          <w:trHeight w:val="685"/>
        </w:trPr>
        <w:tc>
          <w:tcPr>
            <w:tcW w:w="704" w:type="dxa"/>
          </w:tcPr>
          <w:p w:rsidR="0017617E" w:rsidRPr="009045A4" w:rsidRDefault="0017617E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1" w:type="dxa"/>
            <w:gridSpan w:val="2"/>
          </w:tcPr>
          <w:p w:rsidR="0017617E" w:rsidRPr="009045A4" w:rsidRDefault="0017617E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ก่อสร้างถนนคสล. ภายในหมู่บ้าน บ้านหัวฝาย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4261" w:type="dxa"/>
            <w:gridSpan w:val="2"/>
          </w:tcPr>
          <w:p w:rsidR="0017617E" w:rsidRPr="009045A4" w:rsidRDefault="0017617E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ก่อสร้างถนนคสล.ขนาดผิวจราจรกว้าง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2.50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ม.ยาว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61.00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ม.หนาเฉลี่ย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ม.ไหล่ทางลงดินลูกรังกลบข้างทั้ง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ตามสภาพการใช้งานจริง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พร้อมก่อสร้างทางเชื่อมต่อถนนตามรูปแบบรายการที่ อบต.กำหนด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คสล.ไม่น้อย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110.20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ก่อสร้างถนนคสล.ขนาดผิวจราจรกว้าง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2.50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ม.ยาว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123.00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ม.หนาเฉลี่ย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ม.ไหล่ทางลงดินลูกรังกลบข้างทั้ง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ตามสภาพการใช้งานจริง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แล้วขุดวางท่อระบายน้ำ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คสล.ชนิดอัด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แรง ชั้น 3 ขนาด </w:t>
            </w:r>
            <w:r>
              <w:rPr>
                <w:rFonts w:ascii="Batang" w:eastAsia="Batang" w:hAnsi="Batang" w:cs="TH SarabunPSK" w:hint="eastAsia"/>
                <w:color w:val="000000"/>
                <w:sz w:val="32"/>
                <w:szCs w:val="32"/>
                <w:cs/>
              </w:rPr>
              <w:t>Ø</w:t>
            </w:r>
            <w:r>
              <w:rPr>
                <w:rFonts w:ascii="Batang" w:eastAsia="Batang" w:hAnsi="Batang" w:cs="TH SarabunPSK" w:hint="cs"/>
                <w:color w:val="000000"/>
                <w:sz w:val="32"/>
                <w:szCs w:val="32"/>
                <w:cs/>
              </w:rPr>
              <w:t xml:space="preserve"> 0.40 </w:t>
            </w:r>
            <w:r w:rsidRPr="0017617E">
              <w:rPr>
                <w:rFonts w:ascii="TH SarabunPSK" w:eastAsia="Batang" w:hAnsi="TH SarabunPSK" w:cs="TH SarabunPSK"/>
                <w:color w:val="000000"/>
                <w:sz w:val="32"/>
                <w:szCs w:val="32"/>
              </w:rPr>
              <w:t>x 1.00</w:t>
            </w:r>
            <w:r>
              <w:rPr>
                <w:rFonts w:ascii="TH SarabunPSK" w:eastAsia="Batang" w:hAnsi="TH SarabunPSK" w:cs="TH SarabunPSK" w:hint="cs"/>
                <w:color w:val="000000"/>
                <w:sz w:val="32"/>
                <w:szCs w:val="32"/>
                <w:cs/>
              </w:rPr>
              <w:t xml:space="preserve"> 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จำนวน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พร้อมก่อสร้างทางเชื่อมต่อถนนตามรูปแบบรายการที่ อบต.กำหนด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คสล.ไม่น้อย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307.50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</w:t>
            </w:r>
          </w:p>
        </w:tc>
        <w:tc>
          <w:tcPr>
            <w:tcW w:w="988" w:type="dxa"/>
            <w:gridSpan w:val="2"/>
          </w:tcPr>
          <w:p w:rsidR="0017617E" w:rsidRPr="009045A4" w:rsidRDefault="0017617E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254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553" w:type="dxa"/>
          </w:tcPr>
          <w:p w:rsidR="0017617E" w:rsidRDefault="0017617E" w:rsidP="0017617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 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เส้นทางบ้านนายวิเศษ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สมเพชร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17617E" w:rsidRDefault="0017617E" w:rsidP="0017617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ช่วง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2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เส้นทางบ้านนายอุรา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ลำเพ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ย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17617E" w:rsidRPr="006A4675" w:rsidRDefault="0017617E" w:rsidP="001761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บ้านหัวฝาย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1136" w:type="dxa"/>
          </w:tcPr>
          <w:p w:rsidR="0017617E" w:rsidRPr="009045A4" w:rsidRDefault="0017617E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" w:type="dxa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17617E" w:rsidRPr="009045A4" w:rsidRDefault="0017617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C7DA1" w:rsidRDefault="000C7DA1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972"/>
        <w:gridCol w:w="4249"/>
        <w:gridCol w:w="995"/>
        <w:gridCol w:w="1567"/>
        <w:gridCol w:w="1136"/>
        <w:gridCol w:w="431"/>
        <w:gridCol w:w="42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32"/>
      </w:tblGrid>
      <w:tr w:rsidR="0017617E" w:rsidRPr="009045A4" w:rsidTr="00DA0B19">
        <w:trPr>
          <w:cantSplit/>
        </w:trPr>
        <w:tc>
          <w:tcPr>
            <w:tcW w:w="704" w:type="dxa"/>
            <w:vMerge w:val="restart"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72" w:type="dxa"/>
            <w:vMerge w:val="restart"/>
            <w:vAlign w:val="center"/>
          </w:tcPr>
          <w:p w:rsidR="0017617E" w:rsidRPr="009045A4" w:rsidRDefault="0017617E" w:rsidP="00DA0B19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49" w:type="dxa"/>
            <w:vMerge w:val="restart"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5" w:type="dxa"/>
            <w:vMerge w:val="restart"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7" w:type="dxa"/>
            <w:vMerge w:val="restart"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4" w:type="dxa"/>
            <w:gridSpan w:val="3"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34" w:type="dxa"/>
            <w:gridSpan w:val="9"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17617E" w:rsidRPr="009045A4" w:rsidTr="00DA0B19">
        <w:trPr>
          <w:cantSplit/>
          <w:trHeight w:val="685"/>
        </w:trPr>
        <w:tc>
          <w:tcPr>
            <w:tcW w:w="704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9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7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7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7617E" w:rsidRPr="009045A4" w:rsidTr="00DA0B19">
        <w:trPr>
          <w:cantSplit/>
          <w:trHeight w:val="1633"/>
        </w:trPr>
        <w:tc>
          <w:tcPr>
            <w:tcW w:w="704" w:type="dxa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72" w:type="dxa"/>
          </w:tcPr>
          <w:p w:rsidR="0017617E" w:rsidRPr="009045A4" w:rsidRDefault="0017617E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ก่อสร้างถนนคสล.บ้านบุ่งแสง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4249" w:type="dxa"/>
          </w:tcPr>
          <w:p w:rsidR="0017617E" w:rsidRPr="0017617E" w:rsidRDefault="0017617E" w:rsidP="0017617E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คสล.ขนาดผิวจราจรกว้าง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3.00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ม.ยาว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245.00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ม.หนาเฉลี่ย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ม.ไหล่ทางลงดินลูกรังกลบข้างทั้ง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หรือตามสภาพการใช้งานจริง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รายการที่ อบต.กำหนด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คสล.ไม่น้อย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735.00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995" w:type="dxa"/>
          </w:tcPr>
          <w:p w:rsidR="0017617E" w:rsidRPr="009045A4" w:rsidRDefault="0017617E" w:rsidP="0017617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394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,0</w:t>
            </w:r>
            <w:r w:rsidRPr="009045A4">
              <w:rPr>
                <w:rFonts w:ascii="TH SarabunPSK" w:eastAsia="Angsana New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567" w:type="dxa"/>
          </w:tcPr>
          <w:p w:rsidR="0017617E" w:rsidRPr="009045A4" w:rsidRDefault="0017617E" w:rsidP="001761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เส้นทางจากนานางคำ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จัน 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ถึงบ้านนางไพรบูลย์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บ้านบุ่งแสง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6" w:type="dxa"/>
          </w:tcPr>
          <w:p w:rsidR="0017617E" w:rsidRPr="009045A4" w:rsidRDefault="0017617E" w:rsidP="00DA0B19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617E" w:rsidRPr="009045A4" w:rsidTr="00DA0B19">
        <w:trPr>
          <w:cantSplit/>
          <w:trHeight w:val="1633"/>
        </w:trPr>
        <w:tc>
          <w:tcPr>
            <w:tcW w:w="704" w:type="dxa"/>
          </w:tcPr>
          <w:p w:rsidR="0017617E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7617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72" w:type="dxa"/>
          </w:tcPr>
          <w:p w:rsidR="0017617E" w:rsidRPr="009C5F7D" w:rsidRDefault="006378FE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ก่อสร้างถนนคสล.บ้านหนองทุ่ม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4249" w:type="dxa"/>
          </w:tcPr>
          <w:p w:rsidR="0017617E" w:rsidRPr="005315EC" w:rsidRDefault="006378FE" w:rsidP="006378FE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คสล.ขนาดผิวจราจรกว้าง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4.00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ม.ยาว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145.00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ม.หนาเฉลี่ย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ม.ไหล่ทางลงดินลูกรังข้างละ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ตามรูปแบบรายการที่ อบต.กำหนด</w:t>
            </w:r>
            <w:r w:rsidR="000563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คสล.ไม่น้อย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580.00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995" w:type="dxa"/>
          </w:tcPr>
          <w:p w:rsidR="0017617E" w:rsidRDefault="006378FE" w:rsidP="006378F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312</w:t>
            </w:r>
            <w:r w:rsidR="0017617E">
              <w:rPr>
                <w:rFonts w:ascii="TH SarabunPSK" w:eastAsia="Angsan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0</w:t>
            </w:r>
            <w:r w:rsidR="0017617E">
              <w:rPr>
                <w:rFonts w:ascii="TH SarabunPSK" w:eastAsia="Angsana New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567" w:type="dxa"/>
          </w:tcPr>
          <w:p w:rsidR="0017617E" w:rsidRPr="009C5F7D" w:rsidRDefault="006378FE" w:rsidP="000563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เส้นทางรอบหนองทุ่มสาธารณประโยชน์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บ้านหนองทุ่ม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2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6" w:type="dxa"/>
          </w:tcPr>
          <w:p w:rsidR="0017617E" w:rsidRPr="009045A4" w:rsidRDefault="0017617E" w:rsidP="00DA0B19">
            <w:pPr>
              <w:pStyle w:val="3"/>
              <w:rPr>
                <w:rFonts w:ascii="TH SarabunPSK" w:hAnsi="TH SarabunPSK" w:cs="TH SarabunPSK"/>
                <w:cs/>
              </w:rPr>
            </w:pPr>
            <w:r w:rsidRPr="009045A4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965CD9" w:rsidRDefault="00965CD9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05633A" w:rsidRDefault="0005633A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05633A" w:rsidRPr="009045A4" w:rsidRDefault="0005633A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97EA7" w:rsidRPr="009045A4" w:rsidTr="006378FE">
        <w:trPr>
          <w:cantSplit/>
        </w:trPr>
        <w:tc>
          <w:tcPr>
            <w:tcW w:w="710" w:type="dxa"/>
            <w:vMerge w:val="restart"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297EA7" w:rsidRPr="009045A4" w:rsidRDefault="00297EA7" w:rsidP="005A1E96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297EA7" w:rsidRPr="009045A4" w:rsidTr="006378FE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60CC0" w:rsidRPr="009045A4" w:rsidTr="006378FE">
        <w:trPr>
          <w:cantSplit/>
          <w:trHeight w:val="685"/>
        </w:trPr>
        <w:tc>
          <w:tcPr>
            <w:tcW w:w="710" w:type="dxa"/>
          </w:tcPr>
          <w:p w:rsidR="00460CC0" w:rsidRPr="009045A4" w:rsidRDefault="006378FE" w:rsidP="00563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56356A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460CC0" w:rsidRPr="009C5F7D" w:rsidRDefault="006378FE" w:rsidP="005635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ก่อสร้างถนนดินสู่แหล่งเกษตรกรรมบ้านหนองย่างแลน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4111" w:type="dxa"/>
          </w:tcPr>
          <w:p w:rsidR="00460CC0" w:rsidRPr="009045A4" w:rsidRDefault="006378FE" w:rsidP="00FB37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ลงดินถมคันทางจำนวน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1,283.40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ขนาดคันทาง</w:t>
            </w:r>
            <w:r w:rsidR="00FB37C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ว้าง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465.00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หนาเฉลี่ย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0.60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พร้อมปรับเกลี่ยตกแต่งเรียบ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ตามรูปแบบรายการที่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</w:t>
            </w:r>
            <w:r w:rsidR="001A5D7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กำหนด</w:t>
            </w:r>
            <w:r w:rsidR="001A5D76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หรือมีปริมาตรดินถมไม่น้อยกว่า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1,283.40 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ลูกบาศก์เมตร)</w:t>
            </w:r>
          </w:p>
        </w:tc>
        <w:tc>
          <w:tcPr>
            <w:tcW w:w="1134" w:type="dxa"/>
          </w:tcPr>
          <w:p w:rsidR="00460CC0" w:rsidRPr="009045A4" w:rsidRDefault="006378FE" w:rsidP="00563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129</w:t>
            </w:r>
            <w:r w:rsidR="0056356A" w:rsidRPr="009045A4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460CC0" w:rsidRPr="009045A4" w:rsidRDefault="006378FE" w:rsidP="006378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ถนนสู่แหล่งเกษตรกรรมบ้านหนองย่างแลน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เส้นทางข้างวัดถึงถนนหินคลุกชัย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มงคล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หนองทุ่ม</w:t>
            </w:r>
          </w:p>
        </w:tc>
        <w:tc>
          <w:tcPr>
            <w:tcW w:w="1171" w:type="dxa"/>
          </w:tcPr>
          <w:p w:rsidR="00460CC0" w:rsidRPr="009045A4" w:rsidRDefault="0056356A" w:rsidP="00563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460CC0" w:rsidRPr="009045A4" w:rsidRDefault="00460CC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8FE" w:rsidRPr="009045A4" w:rsidTr="006378FE">
        <w:trPr>
          <w:cantSplit/>
          <w:trHeight w:val="685"/>
        </w:trPr>
        <w:tc>
          <w:tcPr>
            <w:tcW w:w="710" w:type="dxa"/>
          </w:tcPr>
          <w:p w:rsidR="006378FE" w:rsidRDefault="006378FE" w:rsidP="00563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984" w:type="dxa"/>
          </w:tcPr>
          <w:p w:rsidR="006378FE" w:rsidRPr="007F0DA0" w:rsidRDefault="006378FE" w:rsidP="0056356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ก่อสร้างถนนหินคลุกสู่แหล่งเกษตรกรรมเส้นทางคำหญ้าไทร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บ้านหนองลุมพุก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4111" w:type="dxa"/>
          </w:tcPr>
          <w:p w:rsidR="006378FE" w:rsidRPr="007F0DA0" w:rsidRDefault="006378FE" w:rsidP="006378F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ลงลูกรังเสริมพื้นผิวจราจรเดิม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900.00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4.50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2,000.00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หนาเฉลี่ย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พร้อมปรับเกลี่ยตกแต่งเรียบแล้วลงผิวจราจรหินคลุก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จำนวน 640.00 ลูกบาศก์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ขนาดผิวจราจร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กว้าง 4.00 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ยาว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2,000.00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เฉลี่ย 0.08 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พร้อมปรับเกลี่ยตกแต่งทับเรียบ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แล้วติดตั้งป้ายโครงการ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ตามรูปแบบรายการที่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หรือมีปริมาตรลูกรังไม่น้อยกว่า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900.00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และปริมาตรหินคลุกไม่น้อยกว่า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640.00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</w:t>
            </w:r>
          </w:p>
        </w:tc>
        <w:tc>
          <w:tcPr>
            <w:tcW w:w="1134" w:type="dxa"/>
          </w:tcPr>
          <w:p w:rsidR="006378FE" w:rsidRDefault="006378FE" w:rsidP="005635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539,000</w:t>
            </w:r>
          </w:p>
        </w:tc>
        <w:tc>
          <w:tcPr>
            <w:tcW w:w="1418" w:type="dxa"/>
          </w:tcPr>
          <w:p w:rsidR="006378FE" w:rsidRPr="007F0DA0" w:rsidRDefault="006378FE" w:rsidP="006378F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ถนนสู่แหล่งเกษตรกรรมเส้นทางคำหญ้าไทร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จากบ้านหนองลุม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พุกถึงอุทยานแห่งชาติภูเวียง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บ้านหนองลุ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พุก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8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ชุม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</w:tcPr>
          <w:p w:rsidR="006378FE" w:rsidRPr="009045A4" w:rsidRDefault="006378FE" w:rsidP="005635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6378FE" w:rsidRPr="009045A4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97EA7" w:rsidRPr="009045A4" w:rsidRDefault="00297EA7" w:rsidP="009D2C71">
      <w:pPr>
        <w:ind w:firstLine="195"/>
        <w:rPr>
          <w:rFonts w:ascii="TH SarabunPSK" w:hAnsi="TH SarabunPSK" w:cs="TH SarabunPSK"/>
          <w:sz w:val="8"/>
          <w:szCs w:val="8"/>
        </w:rPr>
      </w:pPr>
    </w:p>
    <w:p w:rsidR="00021C91" w:rsidRDefault="00021C91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378FE" w:rsidRPr="009045A4" w:rsidTr="00DA0B19">
        <w:trPr>
          <w:cantSplit/>
        </w:trPr>
        <w:tc>
          <w:tcPr>
            <w:tcW w:w="710" w:type="dxa"/>
            <w:vMerge w:val="restart"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6378FE" w:rsidRPr="009045A4" w:rsidRDefault="006378FE" w:rsidP="00DA0B19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6378FE" w:rsidRPr="009045A4" w:rsidTr="00DA0B19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6378FE" w:rsidRPr="009045A4" w:rsidRDefault="006378F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378FE" w:rsidRPr="009045A4" w:rsidRDefault="006378F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378FE" w:rsidRPr="009045A4" w:rsidTr="00DA0B19">
        <w:trPr>
          <w:cantSplit/>
          <w:trHeight w:val="685"/>
        </w:trPr>
        <w:tc>
          <w:tcPr>
            <w:tcW w:w="710" w:type="dxa"/>
          </w:tcPr>
          <w:p w:rsidR="006378FE" w:rsidRPr="009045A4" w:rsidRDefault="006378FE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6378FE" w:rsidRPr="009C5F7D" w:rsidRDefault="00604DBA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ก่อสร้างทางระบายน้ำ คสล.ภายในหมู่บ้านชัยมงคล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4111" w:type="dxa"/>
          </w:tcPr>
          <w:p w:rsidR="006378FE" w:rsidRPr="009045A4" w:rsidRDefault="00604DBA" w:rsidP="007C43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ขุดรื้อทางระบายน้ำเดิม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แล้วขุดจัดวางงานท่อระบายน้ำ คสล.ชนิดอัดแรง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ปากลิ้น</w:t>
            </w:r>
            <w:r w:rsidR="007C43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ราง มอก.  </w:t>
            </w:r>
            <w:r w:rsidR="007C43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</w:t>
            </w:r>
            <w:r w:rsidR="007C43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  <w:r w:rsidR="007C4354">
              <w:rPr>
                <w:rFonts w:ascii="Batang" w:eastAsia="Batang" w:hAnsi="Batang" w:cs="TH SarabunPSK" w:hint="eastAsia"/>
                <w:color w:val="000000"/>
                <w:sz w:val="32"/>
                <w:szCs w:val="32"/>
              </w:rPr>
              <w:t>Ø</w:t>
            </w:r>
            <w:r w:rsidR="007C43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0.40 x 1.00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="007C43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จำนวน 134 ท่อน</w:t>
            </w:r>
            <w:r w:rsidR="007C4354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พร้อมก่อสร้างบ่อพักน้ำ คสล.ขนาดความกว้าง</w:t>
            </w:r>
            <w:r w:rsidR="007C43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ภายนอก 0.80 </w:t>
            </w:r>
            <w:r w:rsidR="007C43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 </w:t>
            </w:r>
            <w:r w:rsidR="007C43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0.80 ม.</w:t>
            </w:r>
            <w:r w:rsidR="007C4354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7C43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11 บ่อ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พร้อมฝาปิด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และก่อสร้างรางระบายน้ำ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แล้วขยายไหล่ทาง คสล.พื้นที่คอนกรีตไม่น้อย</w:t>
            </w:r>
            <w:r w:rsidR="007C43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กว่า 148.40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พร้อมตกแต่งให้เรียบร้อย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ตามรูปแบบแบบรายการที่อบต.กำหนด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="007C43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6378FE" w:rsidRPr="009045A4" w:rsidRDefault="007C4354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225</w:t>
            </w:r>
            <w:r w:rsidR="006378FE" w:rsidRPr="009045A4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604DBA" w:rsidRDefault="00604DBA" w:rsidP="00604DB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เส้นกลางบ้านจากบ้านนางสุวรรณ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ชัยเสนา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เที่ยง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พิมพ์จำปาบ้านชัย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มงคล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11 ตำบลนาชุมแสง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6378FE" w:rsidRPr="009045A4" w:rsidRDefault="006378FE" w:rsidP="00604D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</w:tcPr>
          <w:p w:rsidR="006378FE" w:rsidRPr="009045A4" w:rsidRDefault="006378FE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6378FE" w:rsidRPr="009045A4" w:rsidRDefault="006378FE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354" w:rsidRPr="009045A4" w:rsidTr="00DA0B19">
        <w:trPr>
          <w:cantSplit/>
          <w:trHeight w:val="685"/>
        </w:trPr>
        <w:tc>
          <w:tcPr>
            <w:tcW w:w="710" w:type="dxa"/>
          </w:tcPr>
          <w:p w:rsidR="007C4354" w:rsidRDefault="007C4354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</w:p>
        </w:tc>
        <w:tc>
          <w:tcPr>
            <w:tcW w:w="1984" w:type="dxa"/>
          </w:tcPr>
          <w:p w:rsidR="007C4354" w:rsidRPr="007F0DA0" w:rsidRDefault="007C4354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ก่อสร้างทางระบายน้ำ คสล.ภายในหมู่บ้านนาชุมแสง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4111" w:type="dxa"/>
            <w:vAlign w:val="center"/>
          </w:tcPr>
          <w:p w:rsidR="007C4354" w:rsidRPr="007F0DA0" w:rsidRDefault="007C4354" w:rsidP="00B6253B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ขุดรื้อทางระบายน้ำเดิม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แล้วขุดจัดวางงานท่อระบายน้ำ คสล.ชนิดอัดแรง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ปากลิ้น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ราง มอก.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3 ) </w:t>
            </w:r>
            <w:r>
              <w:rPr>
                <w:rFonts w:ascii="Batang" w:eastAsia="Batang" w:hAnsi="Batang" w:cs="TH SarabunPSK" w:hint="eastAsia"/>
                <w:color w:val="000000"/>
                <w:sz w:val="32"/>
                <w:szCs w:val="32"/>
              </w:rPr>
              <w:t>Ø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0.40 x 1.00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จำนวน 200 ท่อน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พร้อมก่อสร้างบ่อพักน้ำ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คสล.ขนาดความกว้าง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ภายนอก 0.80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0.80 ม. จำนวน 17 บ่อ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พร้อมฝาปิด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คสล.และก่อสร้างรางระบาย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น้ำ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แล้วขยายไหล่ทาง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คสล.กว้าง</w:t>
            </w:r>
            <w:r w:rsidR="00B6253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เฉลี่ย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215.00.00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="00B6253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เฉลี่ย 0.15 ม.</w:t>
            </w:r>
            <w:r w:rsidR="00B6253B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หรือพื้นที่คอนกรีตไม่น้อยกว่า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148.40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พร้อมตกแต่งให้เรียบร้อย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ตามรูปแบบแบบรายการที่อบต.กำหนด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7C4354" w:rsidRDefault="007C4354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497,000</w:t>
            </w:r>
          </w:p>
        </w:tc>
        <w:tc>
          <w:tcPr>
            <w:tcW w:w="1418" w:type="dxa"/>
          </w:tcPr>
          <w:p w:rsidR="007C4354" w:rsidRPr="007F0DA0" w:rsidRDefault="007C4354" w:rsidP="00B6253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เส้นกลางบ้านจากบ้านนายสุวิทย์ถึงบ้านนางสะอาดบ้านนา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หมู่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10 ตำบลนาชุมแสง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71" w:type="dxa"/>
          </w:tcPr>
          <w:p w:rsidR="007C4354" w:rsidRPr="009045A4" w:rsidRDefault="007C4354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C4354" w:rsidRPr="009045A4" w:rsidRDefault="007C4354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6253B" w:rsidRPr="009045A4" w:rsidTr="00DA0B19">
        <w:trPr>
          <w:cantSplit/>
        </w:trPr>
        <w:tc>
          <w:tcPr>
            <w:tcW w:w="710" w:type="dxa"/>
            <w:vMerge w:val="restart"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B6253B" w:rsidRPr="009045A4" w:rsidRDefault="00B6253B" w:rsidP="00DA0B19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B6253B" w:rsidRPr="009045A4" w:rsidTr="00DA0B19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B6253B" w:rsidRPr="009045A4" w:rsidRDefault="00B6253B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6253B" w:rsidRPr="009045A4" w:rsidRDefault="00B6253B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6253B" w:rsidRPr="009045A4" w:rsidTr="00DA0B19">
        <w:trPr>
          <w:cantSplit/>
          <w:trHeight w:val="685"/>
        </w:trPr>
        <w:tc>
          <w:tcPr>
            <w:tcW w:w="710" w:type="dxa"/>
          </w:tcPr>
          <w:p w:rsidR="00B6253B" w:rsidRPr="009045A4" w:rsidRDefault="00B6253B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B6253B" w:rsidRPr="009C5F7D" w:rsidRDefault="00B6253B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ก่อสร้างทางระบายน้ำ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คสล.ภายในหมู่บ้านหัวฝาย หมู่ที่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4111" w:type="dxa"/>
          </w:tcPr>
          <w:p w:rsidR="00B6253B" w:rsidRPr="00B6253B" w:rsidRDefault="00B6253B" w:rsidP="007A2896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ขุดรื้อทางระบายน้ำเดิม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แล้วขุดจัดวางงานท่อระบายน้ำคสล.ชนิดอัดแรง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ปากลิ้นราง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มอก.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3 )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Batang" w:eastAsia="Batang" w:hAnsi="Batang" w:cs="TH SarabunPSK" w:hint="eastAsia"/>
                <w:color w:val="000000"/>
                <w:sz w:val="32"/>
                <w:szCs w:val="32"/>
              </w:rPr>
              <w:t>Ø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0.40 x 1.00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จำนวน 253 ท่อน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พร้อมก่อสร้างบ่อพักน้ำคสล.ขนาดความกว้าง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ภายนอก 0.80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 0.80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ม.</w:t>
            </w:r>
            <w:r w:rsidR="007A28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จำนวน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พร้อมฝาปิด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และก่อสร้างรางระบายน้ำ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พร้อมตกแต่งให้เรียบร้อย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ตามรูปแบบแบบรายการที่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B6253B" w:rsidRPr="009045A4" w:rsidRDefault="00B6253B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225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B6253B" w:rsidRDefault="00B6253B" w:rsidP="00B6253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จากสามแยกศาลา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ประชา คม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ถึงทุ่งนานานายโยธิน</w:t>
            </w:r>
          </w:p>
          <w:p w:rsidR="00B6253B" w:rsidRPr="009045A4" w:rsidRDefault="00B6253B" w:rsidP="00B625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บ้านหัว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ฝาย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ชุมแสง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เวียง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1" w:type="dxa"/>
          </w:tcPr>
          <w:p w:rsidR="00B6253B" w:rsidRPr="009045A4" w:rsidRDefault="00B6253B" w:rsidP="00DA0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B6253B" w:rsidRPr="009045A4" w:rsidRDefault="00B6253B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7B4C95" w:rsidRDefault="007B4C95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A30334" w:rsidRPr="009045A4" w:rsidRDefault="00A30334" w:rsidP="00A30334">
      <w:pPr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 2  การพัฒนาคุณภาพคนและสังคม</w:t>
      </w:r>
    </w:p>
    <w:p w:rsidR="00A30334" w:rsidRPr="009045A4" w:rsidRDefault="003C6DD9" w:rsidP="00A30334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</w:t>
      </w:r>
      <w:r w:rsidR="00A30334" w:rsidRPr="009045A4">
        <w:rPr>
          <w:rFonts w:ascii="TH SarabunPSK" w:hAnsi="TH SarabunPSK" w:cs="TH SarabunPSK"/>
          <w:sz w:val="32"/>
          <w:szCs w:val="32"/>
          <w:cs/>
        </w:rPr>
        <w:t>1  การสนับสนุน  ส่งเสริมการศึกษา</w:t>
      </w: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C2D1D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DC2D1D" w:rsidRPr="009045A4" w:rsidRDefault="00DC2D1D" w:rsidP="0073739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DC2D1D" w:rsidRPr="009045A4" w:rsidTr="009A127C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045A4" w:rsidRPr="009045A4" w:rsidTr="009A127C">
        <w:trPr>
          <w:cantSplit/>
          <w:trHeight w:val="685"/>
        </w:trPr>
        <w:tc>
          <w:tcPr>
            <w:tcW w:w="710" w:type="dxa"/>
          </w:tcPr>
          <w:p w:rsidR="009045A4" w:rsidRPr="009045A4" w:rsidRDefault="004C211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045A4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9045A4" w:rsidRPr="00D065F7" w:rsidRDefault="009045A4" w:rsidP="009045A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065F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โครงการอาหารกลางวันโรงเรียนในเขตตำบลนาชุมแสง</w:t>
            </w:r>
          </w:p>
        </w:tc>
        <w:tc>
          <w:tcPr>
            <w:tcW w:w="4111" w:type="dxa"/>
          </w:tcPr>
          <w:p w:rsidR="009045A4" w:rsidRPr="009045A4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(1)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อุดหนุนโรงเรียนบ้านนาชุมแสง 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</w:t>
            </w:r>
            <w:r w:rsidR="00AC2E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อุดหนุนโรงเรียนบ้านหนองลุมพุก จำนวน </w:t>
            </w:r>
            <w:r w:rsidR="00AC2E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AC2E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(3)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อุดหนุนโรงเรียนบ้านหนองย่างแลน จำนวน 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  <w:r w:rsidR="00AC2E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(4)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อุดหนุนโรงเรียนบ้านหัว</w:t>
            </w:r>
            <w:r w:rsidR="00AC2E4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ฝาย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จำนวน 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</w:p>
          <w:p w:rsidR="009045A4" w:rsidRPr="009045A4" w:rsidRDefault="009045A4" w:rsidP="00AC2E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(5)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อุดหนุนโรงเรียนบ้านกุดน้ำใส จำนวน 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134" w:type="dxa"/>
          </w:tcPr>
          <w:p w:rsidR="009045A4" w:rsidRPr="009045A4" w:rsidRDefault="007B4C95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1,7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18</w:t>
            </w:r>
            <w:r w:rsidR="009045A4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,000</w:t>
            </w:r>
          </w:p>
          <w:p w:rsidR="009045A4" w:rsidRPr="009045A4" w:rsidRDefault="009045A4" w:rsidP="009045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- 6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9045A4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- 2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9045A4" w:rsidRDefault="007B4C95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- 196</w:t>
            </w:r>
            <w:r w:rsidR="009045A4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9045A4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294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9045A4" w:rsidRDefault="009045A4" w:rsidP="007B4C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AC2E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7B4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52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9045A4" w:rsidRPr="009045A4" w:rsidRDefault="009045A4" w:rsidP="009045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โรงเรียนในเขตตำบลนาชุมแสง</w:t>
            </w:r>
          </w:p>
        </w:tc>
        <w:tc>
          <w:tcPr>
            <w:tcW w:w="1313" w:type="dxa"/>
          </w:tcPr>
          <w:p w:rsidR="009045A4" w:rsidRPr="009045A4" w:rsidRDefault="00674F81" w:rsidP="009045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9045A4" w:rsidRPr="009045A4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9A127C">
        <w:trPr>
          <w:cantSplit/>
          <w:trHeight w:val="685"/>
        </w:trPr>
        <w:tc>
          <w:tcPr>
            <w:tcW w:w="710" w:type="dxa"/>
          </w:tcPr>
          <w:p w:rsidR="00687EF3" w:rsidRPr="009045A4" w:rsidRDefault="00E3474D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687EF3" w:rsidRPr="00E3474D" w:rsidRDefault="00687EF3" w:rsidP="00F12FD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โครงการอาหารศูนย์พัฒนาเด็กเล็กในเขตตำบลนาชุมแสง</w:t>
            </w:r>
          </w:p>
        </w:tc>
        <w:tc>
          <w:tcPr>
            <w:tcW w:w="4111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บ้านกุดน้ำใส 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ชัยมงคล</w:t>
            </w:r>
            <w:r w:rsidR="007B4C95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:rsidR="00687EF3" w:rsidRPr="009045A4" w:rsidRDefault="00687EF3" w:rsidP="007B4C9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2. ศูนย์พัฒนาเด็กเล็ก</w:t>
            </w:r>
            <w:r w:rsidR="007B4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ตำบลนาชุมแสง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คน</w:t>
            </w:r>
            <w:r w:rsidR="00282D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687EF3" w:rsidRPr="009045A4" w:rsidRDefault="007B4C95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553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687EF3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- 1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387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7B4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7B4C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87EF3" w:rsidRPr="00E3474D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687EF3" w:rsidRPr="009045A4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4C95" w:rsidRPr="009045A4" w:rsidTr="009A127C">
        <w:trPr>
          <w:cantSplit/>
          <w:trHeight w:val="685"/>
        </w:trPr>
        <w:tc>
          <w:tcPr>
            <w:tcW w:w="710" w:type="dxa"/>
          </w:tcPr>
          <w:p w:rsidR="007B4C95" w:rsidRPr="009045A4" w:rsidRDefault="007B4C95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7B4C95" w:rsidRPr="00E3474D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โครงการจัดซื้ออาหารเสริม (นม)</w:t>
            </w:r>
          </w:p>
        </w:tc>
        <w:tc>
          <w:tcPr>
            <w:tcW w:w="4111" w:type="dxa"/>
          </w:tcPr>
          <w:p w:rsidR="007B4C95" w:rsidRPr="009045A4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โรงเรียนในเขตพื้นที่รับผิดชอบขององค์การบริหารส่วนตำบลนาชุมแสง 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โรงเรียนนักเรียน </w:t>
            </w:r>
            <w:r w:rsidR="00443A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จัดสรร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260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</w:p>
        </w:tc>
        <w:tc>
          <w:tcPr>
            <w:tcW w:w="1134" w:type="dxa"/>
          </w:tcPr>
          <w:p w:rsidR="007B4C95" w:rsidRPr="009045A4" w:rsidRDefault="007B4C95" w:rsidP="00443A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="00443A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443A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7B4C95" w:rsidRPr="009045A4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โรงเรียนในเขตตำบลนาชุมแสง</w:t>
            </w:r>
          </w:p>
        </w:tc>
        <w:tc>
          <w:tcPr>
            <w:tcW w:w="1313" w:type="dxa"/>
          </w:tcPr>
          <w:p w:rsidR="007B4C95" w:rsidRPr="009045A4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AB0" w:rsidRPr="009045A4" w:rsidTr="009A127C">
        <w:trPr>
          <w:cantSplit/>
          <w:trHeight w:val="685"/>
        </w:trPr>
        <w:tc>
          <w:tcPr>
            <w:tcW w:w="710" w:type="dxa"/>
          </w:tcPr>
          <w:p w:rsidR="00443AB0" w:rsidRPr="009045A4" w:rsidRDefault="00443AB0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443AB0" w:rsidRPr="00E3474D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โครงการจัดซื้ออาหารเสริม (นม)</w:t>
            </w:r>
          </w:p>
        </w:tc>
        <w:tc>
          <w:tcPr>
            <w:tcW w:w="4111" w:type="dxa"/>
          </w:tcPr>
          <w:p w:rsidR="00443AB0" w:rsidRPr="009045A4" w:rsidRDefault="00443AB0" w:rsidP="00443A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ศูนย์พัฒนาเด็กเล็กองค์การบริหารส่วนตำบลนาชุมแสง เด็กเล็ก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113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จัดสรร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</w:p>
        </w:tc>
        <w:tc>
          <w:tcPr>
            <w:tcW w:w="1134" w:type="dxa"/>
          </w:tcPr>
          <w:p w:rsidR="00443AB0" w:rsidRPr="009045A4" w:rsidRDefault="00443AB0" w:rsidP="00443A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443AB0" w:rsidRPr="00E3474D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443AB0" w:rsidRPr="009045A4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3F2F" w:rsidRDefault="00453F2F">
      <w:pPr>
        <w:rPr>
          <w:rFonts w:ascii="TH SarabunPSK" w:hAnsi="TH SarabunPSK" w:cs="TH SarabunPSK"/>
          <w:sz w:val="16"/>
          <w:szCs w:val="16"/>
        </w:rPr>
      </w:pPr>
    </w:p>
    <w:p w:rsidR="00E3474D" w:rsidRDefault="00E3474D">
      <w:pPr>
        <w:rPr>
          <w:rFonts w:ascii="TH SarabunPSK" w:hAnsi="TH SarabunPSK" w:cs="TH SarabunPSK"/>
          <w:sz w:val="16"/>
          <w:szCs w:val="16"/>
        </w:rPr>
      </w:pPr>
    </w:p>
    <w:p w:rsidR="00E3474D" w:rsidRDefault="00E3474D">
      <w:pPr>
        <w:rPr>
          <w:rFonts w:ascii="TH SarabunPSK" w:hAnsi="TH SarabunPSK" w:cs="TH SarabunPSK"/>
          <w:sz w:val="16"/>
          <w:szCs w:val="16"/>
        </w:rPr>
      </w:pPr>
    </w:p>
    <w:p w:rsidR="00E3474D" w:rsidRPr="009045A4" w:rsidRDefault="00E3474D">
      <w:pPr>
        <w:rPr>
          <w:rFonts w:ascii="TH SarabunPSK" w:hAnsi="TH SarabunPSK" w:cs="TH SarabunPSK"/>
          <w:sz w:val="16"/>
          <w:szCs w:val="16"/>
        </w:rPr>
      </w:pPr>
    </w:p>
    <w:p w:rsidR="00453F2F" w:rsidRPr="009045A4" w:rsidRDefault="00453F2F">
      <w:pPr>
        <w:rPr>
          <w:rFonts w:ascii="TH SarabunPSK" w:hAnsi="TH SarabunPSK" w:cs="TH SarabunPSK"/>
          <w:sz w:val="16"/>
          <w:szCs w:val="16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53F2F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453F2F" w:rsidRPr="009045A4" w:rsidRDefault="00453F2F" w:rsidP="0073739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453F2F" w:rsidRPr="009045A4" w:rsidTr="009A127C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37392" w:rsidRPr="009045A4" w:rsidTr="009A127C">
        <w:trPr>
          <w:cantSplit/>
          <w:trHeight w:val="685"/>
        </w:trPr>
        <w:tc>
          <w:tcPr>
            <w:tcW w:w="710" w:type="dxa"/>
          </w:tcPr>
          <w:p w:rsidR="00737392" w:rsidRPr="009045A4" w:rsidRDefault="00E3474D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737392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737392" w:rsidRPr="009045A4" w:rsidRDefault="00443AB0" w:rsidP="00737392">
            <w:pPr>
              <w:rPr>
                <w:rFonts w:ascii="TH SarabunPSK" w:hAnsi="TH SarabunPSK" w:cs="TH SarabunPSK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ค่าจัดกิจกรรมงานวันเด็กแห่งชาติ</w:t>
            </w:r>
          </w:p>
        </w:tc>
        <w:tc>
          <w:tcPr>
            <w:tcW w:w="4111" w:type="dxa"/>
          </w:tcPr>
          <w:p w:rsidR="00737392" w:rsidRPr="009045A4" w:rsidRDefault="00443AB0" w:rsidP="0073739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เพื่อจ่ายเป็นค่าใช้จ่ายในการจัดกิจกรรมงานวันเด็กแห่งชาติ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เช่นค่ารางวัล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ค่าจัดเตรียมสถานที่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ๆเป็นต้นรายละเอียดตามกิจกรรมโครงการที่องค์การบริหารส่วนตำบลนาชุมแสงกำหนด</w:t>
            </w:r>
          </w:p>
        </w:tc>
        <w:tc>
          <w:tcPr>
            <w:tcW w:w="1134" w:type="dxa"/>
          </w:tcPr>
          <w:p w:rsidR="00737392" w:rsidRPr="009045A4" w:rsidRDefault="00443AB0" w:rsidP="0073739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737392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E3474D" w:rsidRDefault="00737392" w:rsidP="00737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</w:p>
          <w:p w:rsidR="00737392" w:rsidRPr="00E3474D" w:rsidRDefault="00737392" w:rsidP="00737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313" w:type="dxa"/>
          </w:tcPr>
          <w:p w:rsidR="00737392" w:rsidRPr="009045A4" w:rsidRDefault="00674F81" w:rsidP="00737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37392" w:rsidRPr="009045A4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3112A3">
        <w:trPr>
          <w:cantSplit/>
          <w:trHeight w:val="685"/>
        </w:trPr>
        <w:tc>
          <w:tcPr>
            <w:tcW w:w="710" w:type="dxa"/>
          </w:tcPr>
          <w:p w:rsidR="00687EF3" w:rsidRPr="009045A4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687EF3" w:rsidRPr="009045A4" w:rsidRDefault="00443AB0" w:rsidP="00F12FD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โครงการค่ายคุณธรรมนักเรียน</w:t>
            </w:r>
          </w:p>
        </w:tc>
        <w:tc>
          <w:tcPr>
            <w:tcW w:w="4111" w:type="dxa"/>
          </w:tcPr>
          <w:p w:rsidR="00687EF3" w:rsidRPr="009045A4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เพื่อจ่ายเป็นเงินอุดหนุนตามโครงการค่ายคุณธรรมนักเรียน</w:t>
            </w:r>
          </w:p>
        </w:tc>
        <w:tc>
          <w:tcPr>
            <w:tcW w:w="1134" w:type="dxa"/>
          </w:tcPr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โรงเรียนบ้านกุดน้ำใส</w:t>
            </w:r>
          </w:p>
        </w:tc>
        <w:tc>
          <w:tcPr>
            <w:tcW w:w="1313" w:type="dxa"/>
          </w:tcPr>
          <w:p w:rsidR="00687EF3" w:rsidRPr="009045A4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3112A3">
        <w:trPr>
          <w:cantSplit/>
          <w:trHeight w:val="685"/>
        </w:trPr>
        <w:tc>
          <w:tcPr>
            <w:tcW w:w="710" w:type="dxa"/>
          </w:tcPr>
          <w:p w:rsidR="00687EF3" w:rsidRPr="009045A4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687EF3" w:rsidRPr="00443AB0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โครงการพัฒนาสื่อการเรียนการสอนคุณธรรมสำหรับนักเรียน</w:t>
            </w:r>
          </w:p>
        </w:tc>
        <w:tc>
          <w:tcPr>
            <w:tcW w:w="4111" w:type="dxa"/>
          </w:tcPr>
          <w:p w:rsidR="00687EF3" w:rsidRPr="009045A4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เพื่อจ่ายเป็นเงินอุดหนุนโรงเรียนตามโครงการพัฒนาสื่อการเรียนการสอนคุณธรรมสำหรับนักเรียน</w:t>
            </w:r>
          </w:p>
        </w:tc>
        <w:tc>
          <w:tcPr>
            <w:tcW w:w="1134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โรงเรียนบ้านนาชุมแสง</w:t>
            </w:r>
          </w:p>
        </w:tc>
        <w:tc>
          <w:tcPr>
            <w:tcW w:w="1313" w:type="dxa"/>
          </w:tcPr>
          <w:p w:rsidR="00687EF3" w:rsidRPr="009045A4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3112A3">
        <w:trPr>
          <w:cantSplit/>
          <w:trHeight w:val="685"/>
        </w:trPr>
        <w:tc>
          <w:tcPr>
            <w:tcW w:w="710" w:type="dxa"/>
          </w:tcPr>
          <w:p w:rsidR="00687EF3" w:rsidRPr="009045A4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687EF3" w:rsidRPr="009045A4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โครงการเพาะพันธุ์ปลา</w:t>
            </w:r>
          </w:p>
        </w:tc>
        <w:tc>
          <w:tcPr>
            <w:tcW w:w="4111" w:type="dxa"/>
          </w:tcPr>
          <w:p w:rsidR="00687EF3" w:rsidRPr="009045A4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เพื่อจ่ายเป็นเงินอุดหนุนโรงเรียนตามโครงการเพาะพันธุ์ปลา</w:t>
            </w:r>
          </w:p>
        </w:tc>
        <w:tc>
          <w:tcPr>
            <w:tcW w:w="1134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โรงเรียนบ้านหนอง  ลุมพุก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บุ่งแสง</w:t>
            </w:r>
          </w:p>
        </w:tc>
        <w:tc>
          <w:tcPr>
            <w:tcW w:w="1313" w:type="dxa"/>
          </w:tcPr>
          <w:p w:rsidR="00687EF3" w:rsidRPr="009045A4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AB0" w:rsidRPr="009045A4" w:rsidTr="003112A3">
        <w:trPr>
          <w:cantSplit/>
          <w:trHeight w:val="685"/>
        </w:trPr>
        <w:tc>
          <w:tcPr>
            <w:tcW w:w="710" w:type="dxa"/>
          </w:tcPr>
          <w:p w:rsidR="00443AB0" w:rsidRPr="009045A4" w:rsidRDefault="00443AB0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โครงการเศรษฐกิจพอเพียง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11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เพื่อจ่ายเป็นเงินอุดหนุนโรงเรียนตามโครงการเศรษฐกิจพอเพียง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โรงเรียนบ้านหัวฝาย</w:t>
            </w:r>
          </w:p>
        </w:tc>
        <w:tc>
          <w:tcPr>
            <w:tcW w:w="1313" w:type="dxa"/>
          </w:tcPr>
          <w:p w:rsidR="00443AB0" w:rsidRPr="009045A4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AB0" w:rsidRPr="009045A4" w:rsidTr="003112A3">
        <w:trPr>
          <w:cantSplit/>
          <w:trHeight w:val="685"/>
        </w:trPr>
        <w:tc>
          <w:tcPr>
            <w:tcW w:w="710" w:type="dxa"/>
          </w:tcPr>
          <w:p w:rsidR="00443AB0" w:rsidRPr="009045A4" w:rsidRDefault="00443AB0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โครงการเศรษฐกิจพอเพียง</w:t>
            </w:r>
          </w:p>
        </w:tc>
        <w:tc>
          <w:tcPr>
            <w:tcW w:w="4111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เพื่อจ่ายเป็นเงินอุดหนุนโรงเรียนบ้านหนองย่างแลน-หนองทุ่มตามโครงการเศรษฐกิจพอเพียง</w:t>
            </w:r>
          </w:p>
        </w:tc>
        <w:tc>
          <w:tcPr>
            <w:tcW w:w="113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โรงเรียนบ้านหนองย่างแลน-หนองทุ่ม</w:t>
            </w:r>
          </w:p>
        </w:tc>
        <w:tc>
          <w:tcPr>
            <w:tcW w:w="1313" w:type="dxa"/>
          </w:tcPr>
          <w:p w:rsidR="00443AB0" w:rsidRPr="009045A4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87EF3" w:rsidRDefault="00687EF3">
      <w:pPr>
        <w:rPr>
          <w:rFonts w:ascii="TH SarabunPSK" w:hAnsi="TH SarabunPSK" w:cs="TH SarabunPSK"/>
          <w:sz w:val="16"/>
          <w:szCs w:val="16"/>
        </w:rPr>
      </w:pPr>
    </w:p>
    <w:p w:rsidR="002C5673" w:rsidRPr="009045A4" w:rsidRDefault="002C5673">
      <w:pPr>
        <w:rPr>
          <w:rFonts w:ascii="TH SarabunPSK" w:hAnsi="TH SarabunPSK" w:cs="TH SarabunPSK"/>
          <w:sz w:val="16"/>
          <w:szCs w:val="16"/>
        </w:rPr>
      </w:pPr>
    </w:p>
    <w:p w:rsidR="00737392" w:rsidRPr="009045A4" w:rsidRDefault="00737392">
      <w:pPr>
        <w:rPr>
          <w:rFonts w:ascii="TH SarabunPSK" w:hAnsi="TH SarabunPSK" w:cs="TH SarabunPSK"/>
          <w:sz w:val="16"/>
          <w:szCs w:val="16"/>
        </w:rPr>
      </w:pPr>
    </w:p>
    <w:p w:rsidR="00C81195" w:rsidRPr="009045A4" w:rsidRDefault="006E05DE" w:rsidP="00C81195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2.2    พัฒนา</w:t>
      </w:r>
      <w:r w:rsidR="00C81195" w:rsidRPr="009045A4">
        <w:rPr>
          <w:rFonts w:ascii="TH SarabunPSK" w:hAnsi="TH SarabunPSK" w:cs="TH SarabunPSK"/>
          <w:sz w:val="32"/>
          <w:szCs w:val="32"/>
          <w:cs/>
        </w:rPr>
        <w:t>สังคมและเศรษฐกิจฐานรากให้เข้มแข็ง</w:t>
      </w:r>
    </w:p>
    <w:tbl>
      <w:tblPr>
        <w:tblW w:w="1563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1983"/>
        <w:gridCol w:w="4111"/>
        <w:gridCol w:w="1134"/>
        <w:gridCol w:w="1277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424CA" w:rsidRPr="009045A4" w:rsidTr="009A127C">
        <w:trPr>
          <w:cantSplit/>
        </w:trPr>
        <w:tc>
          <w:tcPr>
            <w:tcW w:w="711" w:type="dxa"/>
            <w:vMerge w:val="restart"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3" w:type="dxa"/>
            <w:vMerge w:val="restart"/>
            <w:vAlign w:val="center"/>
          </w:tcPr>
          <w:p w:rsidR="004424CA" w:rsidRPr="009045A4" w:rsidRDefault="004424CA" w:rsidP="001A243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7" w:type="dxa"/>
            <w:vMerge w:val="restart"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4424CA" w:rsidRPr="009045A4" w:rsidTr="009A127C">
        <w:trPr>
          <w:cantSplit/>
          <w:trHeight w:val="685"/>
        </w:trPr>
        <w:tc>
          <w:tcPr>
            <w:tcW w:w="711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3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5E4478" w:rsidRPr="009045A4" w:rsidTr="005E4478">
        <w:trPr>
          <w:cantSplit/>
          <w:trHeight w:val="685"/>
        </w:trPr>
        <w:tc>
          <w:tcPr>
            <w:tcW w:w="711" w:type="dxa"/>
          </w:tcPr>
          <w:p w:rsidR="005E4478" w:rsidRPr="009045A4" w:rsidRDefault="005E447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3" w:type="dxa"/>
          </w:tcPr>
          <w:p w:rsidR="005E4478" w:rsidRPr="009045A4" w:rsidRDefault="000722F8" w:rsidP="00817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โครงการจัดทำแผนชุมชน</w:t>
            </w:r>
          </w:p>
        </w:tc>
        <w:tc>
          <w:tcPr>
            <w:tcW w:w="4111" w:type="dxa"/>
          </w:tcPr>
          <w:p w:rsidR="005E4478" w:rsidRPr="009045A4" w:rsidRDefault="000722F8" w:rsidP="00817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เพื่อจ่ายเป็นค่าใช้จ่ายในการสนับสนุน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การจัดทำแผนชุมชนและกิจกรรมสนับสนุนการจัดประชุมประชาคมแผนชุมชน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โดยถือปฏิบัติตามหนังสือกระทรวงมหาไทย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0891.4/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856 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 12 มีนาคม 2553 เช่น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ค่าวัสดุอื่นๆ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และเกี่ยวข้อง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5E4478" w:rsidRPr="009045A4" w:rsidRDefault="000722F8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E4478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77" w:type="dxa"/>
          </w:tcPr>
          <w:p w:rsidR="005E4478" w:rsidRPr="009045A4" w:rsidRDefault="005E4478" w:rsidP="00817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313" w:type="dxa"/>
          </w:tcPr>
          <w:p w:rsidR="005E4478" w:rsidRPr="009045A4" w:rsidRDefault="005E4478" w:rsidP="00817289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สนง.ปลัด</w:t>
            </w:r>
          </w:p>
          <w:p w:rsidR="005E4478" w:rsidRPr="009045A4" w:rsidRDefault="005E4478" w:rsidP="00817289">
            <w:pPr>
              <w:pStyle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478" w:rsidRPr="009045A4" w:rsidTr="005E4478">
        <w:trPr>
          <w:cantSplit/>
          <w:trHeight w:val="685"/>
        </w:trPr>
        <w:tc>
          <w:tcPr>
            <w:tcW w:w="711" w:type="dxa"/>
          </w:tcPr>
          <w:p w:rsidR="005E4478" w:rsidRPr="009045A4" w:rsidRDefault="005E447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3" w:type="dxa"/>
          </w:tcPr>
          <w:p w:rsidR="005E4478" w:rsidRPr="009045A4" w:rsidRDefault="000722F8" w:rsidP="00817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โครงการฝึกอบรมวิชาชีพสำหรับกลุ่มสตรี ผู้สูงอายุ ผู้พิการ เยาวชนและประชาชนทั่วไป</w:t>
            </w:r>
          </w:p>
        </w:tc>
        <w:tc>
          <w:tcPr>
            <w:tcW w:w="4111" w:type="dxa"/>
          </w:tcPr>
          <w:p w:rsidR="005E4478" w:rsidRPr="009045A4" w:rsidRDefault="000722F8" w:rsidP="000722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เพื่อจ่ายเป็นค่าดำเนินงานโครงการฝึกอบรมวิชาชีพสำหรับกลุ่มสตรี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ผู้สูงอายุ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พิการ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เยาวชนและประชาชนทั่วไป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วิทยากร 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อาหารว่างและเครื่องดื่ม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5E4478" w:rsidRPr="009045A4" w:rsidRDefault="005E4478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77" w:type="dxa"/>
          </w:tcPr>
          <w:p w:rsidR="005E4478" w:rsidRPr="009045A4" w:rsidRDefault="005E4478" w:rsidP="00817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313" w:type="dxa"/>
          </w:tcPr>
          <w:p w:rsidR="005E4478" w:rsidRPr="009045A4" w:rsidRDefault="005E4478" w:rsidP="00817289">
            <w:pPr>
              <w:pStyle w:val="3"/>
              <w:rPr>
                <w:rFonts w:ascii="TH SarabunPSK" w:hAnsi="TH SarabunPSK" w:cs="TH SarabunPSK"/>
                <w:cs/>
              </w:rPr>
            </w:pPr>
            <w:r w:rsidRPr="009045A4">
              <w:rPr>
                <w:rFonts w:ascii="TH SarabunPSK" w:hAnsi="TH SarabunPSK" w:cs="TH SarabunPSK"/>
                <w:cs/>
              </w:rPr>
              <w:t>สนง.ปลัด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5E4478" w:rsidRPr="009045A4" w:rsidRDefault="005E4478" w:rsidP="001A243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5C8" w:rsidRPr="009045A4" w:rsidTr="003112A3">
        <w:trPr>
          <w:cantSplit/>
          <w:trHeight w:val="685"/>
        </w:trPr>
        <w:tc>
          <w:tcPr>
            <w:tcW w:w="711" w:type="dxa"/>
          </w:tcPr>
          <w:p w:rsidR="009025C8" w:rsidRPr="009045A4" w:rsidRDefault="009025C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3" w:type="dxa"/>
          </w:tcPr>
          <w:p w:rsidR="009025C8" w:rsidRPr="009045A4" w:rsidRDefault="009025C8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โครงการพัฒนาศักยภาพกลุ่มสตรี</w:t>
            </w:r>
          </w:p>
        </w:tc>
        <w:tc>
          <w:tcPr>
            <w:tcW w:w="4111" w:type="dxa"/>
          </w:tcPr>
          <w:p w:rsidR="009025C8" w:rsidRPr="009045A4" w:rsidRDefault="009025C8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เพื่อจ่ายเป็นค่าใช้จ่ายตามโครงการพัฒนาศักยภาพกลุ่มสตรี</w:t>
            </w:r>
          </w:p>
        </w:tc>
        <w:tc>
          <w:tcPr>
            <w:tcW w:w="1134" w:type="dxa"/>
          </w:tcPr>
          <w:p w:rsidR="009025C8" w:rsidRPr="009045A4" w:rsidRDefault="009025C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1277" w:type="dxa"/>
          </w:tcPr>
          <w:p w:rsidR="009025C8" w:rsidRPr="009045A4" w:rsidRDefault="009025C8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กลุ่มสตรีตำบลนาชุมแสง</w:t>
            </w:r>
          </w:p>
        </w:tc>
        <w:tc>
          <w:tcPr>
            <w:tcW w:w="1313" w:type="dxa"/>
          </w:tcPr>
          <w:p w:rsidR="009025C8" w:rsidRPr="009045A4" w:rsidRDefault="009025C8" w:rsidP="00DA0B19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สนง.ปลัด</w:t>
            </w:r>
          </w:p>
          <w:p w:rsidR="009025C8" w:rsidRPr="009045A4" w:rsidRDefault="009025C8" w:rsidP="00DA0B19">
            <w:pPr>
              <w:pStyle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9025C8" w:rsidRPr="009045A4" w:rsidRDefault="009025C8" w:rsidP="00DA0B19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342D" w:rsidRPr="00F53B7B" w:rsidRDefault="00FE342D" w:rsidP="00C81195">
      <w:pPr>
        <w:rPr>
          <w:rFonts w:ascii="TH SarabunPSK" w:hAnsi="TH SarabunPSK" w:cs="TH SarabunPSK"/>
          <w:sz w:val="8"/>
          <w:szCs w:val="8"/>
        </w:rPr>
      </w:pPr>
    </w:p>
    <w:p w:rsidR="009025C8" w:rsidRDefault="009025C8" w:rsidP="00585FA7">
      <w:pPr>
        <w:rPr>
          <w:rFonts w:ascii="TH SarabunPSK" w:hAnsi="TH SarabunPSK" w:cs="TH SarabunPSK"/>
          <w:sz w:val="32"/>
          <w:szCs w:val="32"/>
        </w:rPr>
      </w:pPr>
    </w:p>
    <w:p w:rsidR="000722F8" w:rsidRDefault="000722F8" w:rsidP="00585FA7">
      <w:pPr>
        <w:rPr>
          <w:rFonts w:ascii="TH SarabunPSK" w:hAnsi="TH SarabunPSK" w:cs="TH SarabunPSK"/>
          <w:sz w:val="32"/>
          <w:szCs w:val="32"/>
        </w:rPr>
      </w:pPr>
    </w:p>
    <w:p w:rsidR="000722F8" w:rsidRDefault="000722F8" w:rsidP="00585FA7">
      <w:pPr>
        <w:rPr>
          <w:rFonts w:ascii="TH SarabunPSK" w:hAnsi="TH SarabunPSK" w:cs="TH SarabunPSK"/>
          <w:sz w:val="32"/>
          <w:szCs w:val="32"/>
        </w:rPr>
      </w:pPr>
    </w:p>
    <w:p w:rsidR="000722F8" w:rsidRDefault="000722F8" w:rsidP="00585FA7">
      <w:pPr>
        <w:rPr>
          <w:rFonts w:ascii="TH SarabunPSK" w:hAnsi="TH SarabunPSK" w:cs="TH SarabunPSK"/>
          <w:sz w:val="32"/>
          <w:szCs w:val="32"/>
        </w:rPr>
      </w:pPr>
    </w:p>
    <w:p w:rsidR="000722F8" w:rsidRDefault="000722F8" w:rsidP="00585FA7">
      <w:pPr>
        <w:rPr>
          <w:rFonts w:ascii="TH SarabunPSK" w:hAnsi="TH SarabunPSK" w:cs="TH SarabunPSK"/>
          <w:sz w:val="32"/>
          <w:szCs w:val="32"/>
        </w:rPr>
      </w:pPr>
    </w:p>
    <w:p w:rsidR="000722F8" w:rsidRDefault="000722F8" w:rsidP="00585FA7">
      <w:pPr>
        <w:rPr>
          <w:rFonts w:ascii="TH SarabunPSK" w:hAnsi="TH SarabunPSK" w:cs="TH SarabunPSK"/>
          <w:sz w:val="32"/>
          <w:szCs w:val="32"/>
        </w:rPr>
      </w:pPr>
    </w:p>
    <w:p w:rsidR="00585FA7" w:rsidRPr="009045A4" w:rsidRDefault="00585FA7" w:rsidP="00585FA7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lastRenderedPageBreak/>
        <w:t>2.3  การพัฒนา   ยกระดับมาตรฐานสาธารณสุข  การป้องกันและควบคุมโรค  การฟื้นฟูสมรรถนะทางด้านร่างกายและจิตใจ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24300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924300" w:rsidRPr="009045A4" w:rsidRDefault="00924300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D71239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924300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77BCA" w:rsidRPr="009045A4" w:rsidTr="003112A3">
        <w:trPr>
          <w:cantSplit/>
          <w:trHeight w:val="681"/>
        </w:trPr>
        <w:tc>
          <w:tcPr>
            <w:tcW w:w="710" w:type="dxa"/>
          </w:tcPr>
          <w:p w:rsidR="00A77BCA" w:rsidRPr="009045A4" w:rsidRDefault="00A77BCA" w:rsidP="009243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A77BCA" w:rsidRPr="009045A4" w:rsidRDefault="00A77BCA" w:rsidP="00817289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เงินสมทบกองทุนหลักประกันสุขภาพระดับท้องถิ่น</w:t>
            </w:r>
          </w:p>
        </w:tc>
        <w:tc>
          <w:tcPr>
            <w:tcW w:w="3544" w:type="dxa"/>
          </w:tcPr>
          <w:p w:rsidR="00A77BCA" w:rsidRPr="00DA0B19" w:rsidRDefault="00DA0B19" w:rsidP="00817289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เพื่อจ่ายเป็นเงินสมทบกองทุนหลักประกันสุขภาพระดับท้องถิ่น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นาชุมแสงตั้งตามคู่มือการปฏิบัติงานกองทุนหลักประกันสุขภาพระดับท้องถิ่นพื้นที่(ฉบับปรับปรุง)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275" w:type="dxa"/>
          </w:tcPr>
          <w:p w:rsidR="00A77BCA" w:rsidRPr="009045A4" w:rsidRDefault="00A77BCA" w:rsidP="0081728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A77BCA" w:rsidRPr="009045A4" w:rsidRDefault="00A77BCA" w:rsidP="00817289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กองทุนหลักประกันสุขภาพระดับท้องถิ่น</w:t>
            </w:r>
          </w:p>
        </w:tc>
        <w:tc>
          <w:tcPr>
            <w:tcW w:w="1417" w:type="dxa"/>
          </w:tcPr>
          <w:p w:rsidR="00A77BCA" w:rsidRPr="009045A4" w:rsidRDefault="00A77BCA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7BCA" w:rsidRPr="009045A4" w:rsidTr="00DA0B19">
        <w:trPr>
          <w:cantSplit/>
          <w:trHeight w:val="1593"/>
        </w:trPr>
        <w:tc>
          <w:tcPr>
            <w:tcW w:w="710" w:type="dxa"/>
          </w:tcPr>
          <w:p w:rsidR="00A77BCA" w:rsidRPr="009045A4" w:rsidRDefault="00A77B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</w:tcPr>
          <w:p w:rsidR="00A77BCA" w:rsidRPr="009045A4" w:rsidRDefault="00DA0B19" w:rsidP="001A243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3544" w:type="dxa"/>
          </w:tcPr>
          <w:p w:rsidR="00A77BCA" w:rsidRPr="009045A4" w:rsidRDefault="00DA0B19" w:rsidP="001A243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เพื่อดำเนินการในครัวเรือน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ในสถานศึกษารวมทั้งศูนย์พัฒนาเด็กเล็ก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ในชุมชน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และตลาดนัด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โดยมีกิจกรรมต่างๆคือ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ให้ความรู้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ทำการคัดแยกและกำจัดเบื้องต้นด้วยวิธีต่างๆ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ตามหลักวิชาการ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สาธิตการคัดแยกและกำจัดขยะ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จัดหาวัสดุใส่ขยะตามความจำเป็นและเหมาะสม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ค่าจ้างเหมาบุคคลเพื่อนำขยะไปกำจัด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75" w:type="dxa"/>
          </w:tcPr>
          <w:p w:rsidR="00A77BCA" w:rsidRPr="009045A4" w:rsidRDefault="00A77BCA" w:rsidP="001A243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:rsidR="00A77BCA" w:rsidRPr="009045A4" w:rsidRDefault="00A77BCA" w:rsidP="001A243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A77BCA" w:rsidRPr="009045A4" w:rsidRDefault="00A77B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7BCA" w:rsidRPr="009045A4" w:rsidTr="003112A3">
        <w:trPr>
          <w:cantSplit/>
          <w:trHeight w:val="1593"/>
        </w:trPr>
        <w:tc>
          <w:tcPr>
            <w:tcW w:w="710" w:type="dxa"/>
          </w:tcPr>
          <w:p w:rsidR="00A77BCA" w:rsidRPr="009045A4" w:rsidRDefault="00A77B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</w:tcPr>
          <w:p w:rsidR="00A77BCA" w:rsidRPr="009045A4" w:rsidRDefault="00DA0B19" w:rsidP="00F12FD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ค่าใช้จ่ายตามโครงการบริหารและจัดการน้ำเสีย</w:t>
            </w:r>
          </w:p>
        </w:tc>
        <w:tc>
          <w:tcPr>
            <w:tcW w:w="3544" w:type="dxa"/>
          </w:tcPr>
          <w:p w:rsidR="00A77BCA" w:rsidRPr="00A77BCA" w:rsidRDefault="00DA0B19" w:rsidP="00F12FD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เพื่อจ่ายเป็นค่าฝึกอบรม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ค่าสำรวจและจัดทำฐานข้อมูลสภาพปัญหาน้ำเสียชุมชน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ค่าใช้จ่ายกิจกรรมฟื้นฟูและบำบัดน้ำเสียครัวเรือน/ชุมชน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75" w:type="dxa"/>
          </w:tcPr>
          <w:p w:rsidR="00A77BCA" w:rsidRPr="009045A4" w:rsidRDefault="00DA0B19" w:rsidP="00F12FD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35</w:t>
            </w:r>
            <w:r w:rsidR="00A77BC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</w:tcPr>
          <w:p w:rsidR="00A77BCA" w:rsidRPr="009045A4" w:rsidRDefault="00A77BCA" w:rsidP="00F12FD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A77BCA" w:rsidRPr="009045A4" w:rsidRDefault="00A77BCA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425" w:type="dxa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A77BCA" w:rsidRPr="009045A4" w:rsidRDefault="00A77BC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2FD5" w:rsidRDefault="00F12FD5" w:rsidP="00CB0226">
      <w:pPr>
        <w:ind w:left="195"/>
        <w:rPr>
          <w:rFonts w:ascii="TH SarabunPSK" w:hAnsi="TH SarabunPSK" w:cs="TH SarabunPSK"/>
          <w:sz w:val="32"/>
          <w:szCs w:val="32"/>
        </w:rPr>
      </w:pPr>
      <w:r w:rsidRPr="00A77BCA">
        <w:rPr>
          <w:rFonts w:ascii="TH SarabunPSK" w:hAnsi="TH SarabunPSK" w:cs="TH SarabunPSK" w:hint="cs"/>
          <w:sz w:val="8"/>
          <w:szCs w:val="8"/>
          <w:cs/>
        </w:rPr>
        <w:t>.</w:t>
      </w:r>
    </w:p>
    <w:p w:rsidR="00DA0B19" w:rsidRDefault="00DA0B19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p w:rsidR="00DA0B19" w:rsidRDefault="00DA0B19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p w:rsidR="00DA0B19" w:rsidRPr="00DA0B19" w:rsidRDefault="00DA0B19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87EF3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F53B7B" w:rsidRDefault="00F53B7B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687EF3" w:rsidRPr="009045A4" w:rsidRDefault="00687EF3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687EF3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F12FD5" w:rsidRPr="009045A4" w:rsidTr="00DA0B19">
        <w:trPr>
          <w:cantSplit/>
          <w:trHeight w:val="1167"/>
        </w:trPr>
        <w:tc>
          <w:tcPr>
            <w:tcW w:w="710" w:type="dxa"/>
            <w:shd w:val="clear" w:color="auto" w:fill="FFFFFF" w:themeFill="background1"/>
          </w:tcPr>
          <w:p w:rsidR="00F12FD5" w:rsidRPr="009045A4" w:rsidRDefault="00F12FD5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126" w:type="dxa"/>
            <w:shd w:val="clear" w:color="auto" w:fill="FFFFFF" w:themeFill="background1"/>
          </w:tcPr>
          <w:p w:rsidR="00F12FD5" w:rsidRPr="009045A4" w:rsidRDefault="00DA0B19" w:rsidP="00F12FD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ค่าใช้จ่ายตามโครงการรณรงค์และฉีดวัคซีนป้องกันโรคพิษสุนัขบ้า</w:t>
            </w:r>
          </w:p>
        </w:tc>
        <w:tc>
          <w:tcPr>
            <w:tcW w:w="3544" w:type="dxa"/>
            <w:shd w:val="clear" w:color="auto" w:fill="FFFFFF" w:themeFill="background1"/>
          </w:tcPr>
          <w:p w:rsidR="00F12FD5" w:rsidRPr="009045A4" w:rsidRDefault="00DA0B19" w:rsidP="00F12FD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เพื่อป้องกันและควบคุมโรคพิษสุนัขบ้าในสุนัขและแมวภายในเขต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275" w:type="dxa"/>
            <w:shd w:val="clear" w:color="auto" w:fill="FFFFFF" w:themeFill="background1"/>
          </w:tcPr>
          <w:p w:rsidR="00F12FD5" w:rsidRPr="009045A4" w:rsidRDefault="00DA0B19" w:rsidP="00F12FD5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3</w:t>
            </w:r>
            <w:r w:rsidR="00F12FD5" w:rsidRPr="009045A4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F12FD5" w:rsidRPr="009045A4" w:rsidRDefault="00F12FD5" w:rsidP="00F12FD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F12FD5" w:rsidRPr="009045A4" w:rsidRDefault="00F12FD5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12FD5" w:rsidRPr="009045A4" w:rsidRDefault="00F12FD5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E8A" w:rsidRPr="009045A4" w:rsidTr="003112A3">
        <w:trPr>
          <w:cantSplit/>
          <w:trHeight w:val="1593"/>
        </w:trPr>
        <w:tc>
          <w:tcPr>
            <w:tcW w:w="710" w:type="dxa"/>
            <w:shd w:val="clear" w:color="auto" w:fill="FFFFFF" w:themeFill="background1"/>
          </w:tcPr>
          <w:p w:rsidR="00077E8A" w:rsidRPr="009045A4" w:rsidRDefault="00077E8A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126" w:type="dxa"/>
            <w:shd w:val="clear" w:color="auto" w:fill="FFFFFF" w:themeFill="background1"/>
          </w:tcPr>
          <w:p w:rsidR="00077E8A" w:rsidRPr="005315EC" w:rsidRDefault="00DA0B19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3544" w:type="dxa"/>
            <w:shd w:val="clear" w:color="auto" w:fill="FFFFFF" w:themeFill="background1"/>
          </w:tcPr>
          <w:p w:rsidR="00077E8A" w:rsidRPr="00DA0B19" w:rsidRDefault="00DA0B19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สำหรับใช้ในการปฐมพยาบาลและรักษาพยาบาลเบื้องต้นในหน่วยกู้ชีพ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รวมถึงใช้ในกิจกรรมสร้างเสริมสุขภาพและป้องกันโรคของกองสาธารณสุขและ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สิ่งแวดล้อม เช่น หน้า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กากอนามัย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ถุงมือ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ยารักษาโรค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น้ำยาฆ่าเชื้อโรค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ปลอกคอชนิดแข็ง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ไม้กระดานรองหลัง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เปลตัก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275" w:type="dxa"/>
            <w:shd w:val="clear" w:color="auto" w:fill="FFFFFF" w:themeFill="background1"/>
          </w:tcPr>
          <w:p w:rsidR="00077E8A" w:rsidRDefault="00DA0B19" w:rsidP="00CF329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12</w:t>
            </w:r>
            <w:r w:rsidR="00077E8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77E8A" w:rsidRPr="009045A4" w:rsidRDefault="00077E8A" w:rsidP="00CF329D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077E8A" w:rsidRPr="009045A4" w:rsidRDefault="00077E8A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3EC8" w:rsidRPr="009045A4" w:rsidTr="00803EC8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803EC8" w:rsidRDefault="00803EC8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126" w:type="dxa"/>
            <w:shd w:val="clear" w:color="auto" w:fill="FFFFFF" w:themeFill="background1"/>
          </w:tcPr>
          <w:p w:rsidR="00803EC8" w:rsidRPr="00803EC8" w:rsidRDefault="00803EC8" w:rsidP="003112A3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ค่าตรวจวัดคุณภาพน้ำอุปโภค-บริโภค</w:t>
            </w: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shd w:val="clear" w:color="auto" w:fill="FFFFFF" w:themeFill="background1"/>
          </w:tcPr>
          <w:p w:rsidR="00803EC8" w:rsidRPr="00803EC8" w:rsidRDefault="00803EC8" w:rsidP="003112A3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เพื่อจ่ายเป็นค่าตรวจวัดคุณภาพน้ำอุปโภค-บริโภค</w:t>
            </w: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275" w:type="dxa"/>
            <w:shd w:val="clear" w:color="auto" w:fill="FFFFFF" w:themeFill="background1"/>
          </w:tcPr>
          <w:p w:rsidR="00803EC8" w:rsidRPr="00803EC8" w:rsidRDefault="00803EC8" w:rsidP="003112A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</w:t>
            </w:r>
            <w:r w:rsidRPr="00803EC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803EC8" w:rsidRPr="00803EC8" w:rsidRDefault="00803EC8" w:rsidP="003112A3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น้ำประปาและบาดาลในเขตตำบลนาชุมแสง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803EC8" w:rsidRPr="00803EC8" w:rsidRDefault="00803EC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3EC8" w:rsidRPr="009045A4" w:rsidTr="00803EC8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803EC8" w:rsidRDefault="00803EC8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2126" w:type="dxa"/>
            <w:shd w:val="clear" w:color="auto" w:fill="FFFFFF" w:themeFill="background1"/>
          </w:tcPr>
          <w:p w:rsidR="00803EC8" w:rsidRPr="00803EC8" w:rsidRDefault="00803EC8" w:rsidP="00CF329D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ค่าเป่าล้างบ่อบาดาลและทดสอบคุณภาพน้ำในเขตตำบลนาชุมแสง</w:t>
            </w: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shd w:val="clear" w:color="auto" w:fill="FFFFFF" w:themeFill="background1"/>
          </w:tcPr>
          <w:p w:rsidR="00803EC8" w:rsidRPr="00E43267" w:rsidRDefault="00803EC8" w:rsidP="00CF329D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E43267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เพื่อจ่ายเป็นค่าเป่าล้างบ่อบาดาลและทดสอบคุณภาพน้ำในเขตตำบลนาชุมแสง</w:t>
            </w:r>
          </w:p>
        </w:tc>
        <w:tc>
          <w:tcPr>
            <w:tcW w:w="1275" w:type="dxa"/>
            <w:shd w:val="clear" w:color="auto" w:fill="FFFFFF" w:themeFill="background1"/>
          </w:tcPr>
          <w:p w:rsidR="00803EC8" w:rsidRPr="00803EC8" w:rsidRDefault="00803EC8" w:rsidP="00CF329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803EC8" w:rsidRPr="00803EC8" w:rsidRDefault="00803EC8" w:rsidP="00CF329D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บ่อ</w:t>
            </w:r>
            <w:r w:rsidRPr="00803EC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บาดาลในเขตตำบลนาชุมแสง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803EC8" w:rsidRPr="00803EC8" w:rsidRDefault="00803EC8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03EC8" w:rsidRPr="009045A4" w:rsidRDefault="00803EC8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7EF3" w:rsidRDefault="00687EF3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803EC8" w:rsidRDefault="00803EC8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803EC8" w:rsidRDefault="00803EC8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274DD4" w:rsidRDefault="00274DD4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F70ACF" w:rsidRPr="003D35A9" w:rsidRDefault="00F70ACF" w:rsidP="00CB0226">
      <w:pPr>
        <w:ind w:left="195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70ACF" w:rsidRPr="009045A4" w:rsidTr="00CF329D">
        <w:trPr>
          <w:cantSplit/>
        </w:trPr>
        <w:tc>
          <w:tcPr>
            <w:tcW w:w="710" w:type="dxa"/>
            <w:vMerge w:val="restart"/>
            <w:vAlign w:val="center"/>
          </w:tcPr>
          <w:p w:rsidR="00F70ACF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F70ACF" w:rsidRPr="009045A4" w:rsidRDefault="00F70ACF" w:rsidP="00CF329D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F70ACF" w:rsidRPr="009045A4" w:rsidTr="00CF329D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F70ACF" w:rsidRPr="009045A4" w:rsidTr="009B6C1A">
        <w:trPr>
          <w:cantSplit/>
          <w:trHeight w:val="1593"/>
        </w:trPr>
        <w:tc>
          <w:tcPr>
            <w:tcW w:w="710" w:type="dxa"/>
            <w:shd w:val="clear" w:color="auto" w:fill="FFFFFF" w:themeFill="background1"/>
          </w:tcPr>
          <w:p w:rsidR="00F70ACF" w:rsidRDefault="009B6C1A" w:rsidP="003D35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F70AC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F70ACF" w:rsidRPr="005315EC" w:rsidRDefault="009B6C1A" w:rsidP="00CF329D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จัดซื้อเตาเผาขยะพลังลมพร้อมติดตั้ง</w:t>
            </w:r>
          </w:p>
        </w:tc>
        <w:tc>
          <w:tcPr>
            <w:tcW w:w="3544" w:type="dxa"/>
            <w:shd w:val="clear" w:color="auto" w:fill="FFFFFF" w:themeFill="background1"/>
          </w:tcPr>
          <w:p w:rsidR="00F70ACF" w:rsidRPr="005315EC" w:rsidRDefault="009B6C1A" w:rsidP="009B6C1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เพื่อจ่ายเป็นค่าจัดซื้อเตาเผาขยะพลังลมพร้อมติดตั้ง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รายละเอียดดังนี้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กว้าง 1.40 เมตร ยาว 1.40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1.20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ความสูงของฝาครอบ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รวมปล่องควัน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1.50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ตัวเตาถูกยกลอยจากพื้น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เพื่อให้อากาศเข้าทั้ง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ทิศ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35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เซนติเมตร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ความจุขยะครั้งละ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กิโลกรัม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วัสดุที่ใช้ก่อสร้างผนังตัวเตา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ภายนอก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เป็นแผ่นเหล็ก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ดำ หนา 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6.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วัสดุที่ใช้ก่อสร้างผนังตัวเตาภายใน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เป็นอิฐมวลเบาและอิฐทนไฟ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7. 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วัสดุทำฝาครอบและปล่องควัน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ใช้สแตนเลส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ทูบี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304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</w:p>
        </w:tc>
        <w:tc>
          <w:tcPr>
            <w:tcW w:w="1275" w:type="dxa"/>
            <w:shd w:val="clear" w:color="auto" w:fill="FFFFFF" w:themeFill="background1"/>
          </w:tcPr>
          <w:p w:rsidR="00F70ACF" w:rsidRDefault="009B6C1A" w:rsidP="00CF329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91</w:t>
            </w:r>
            <w:r w:rsidR="00F70ACF">
              <w:rPr>
                <w:rFonts w:ascii="TH SarabunPSK" w:eastAsia="Angsana New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F70ACF" w:rsidRDefault="00F70ACF" w:rsidP="00CF329D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0ACF" w:rsidRDefault="00F70ACF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DE79BC" w:rsidRDefault="00DE79BC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9B6C1A" w:rsidRDefault="009B6C1A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9B6C1A" w:rsidRDefault="009B6C1A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9B6C1A" w:rsidRDefault="009B6C1A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9B6C1A" w:rsidRDefault="009B6C1A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9B6C1A" w:rsidRDefault="009B6C1A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CB0226" w:rsidRPr="009045A4" w:rsidRDefault="00CB0226" w:rsidP="00CB0226">
      <w:pPr>
        <w:ind w:left="195"/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</w:rPr>
        <w:lastRenderedPageBreak/>
        <w:t>2.</w:t>
      </w:r>
      <w:r w:rsidR="00B63D68" w:rsidRPr="009045A4">
        <w:rPr>
          <w:rFonts w:ascii="TH SarabunPSK" w:hAnsi="TH SarabunPSK" w:cs="TH SarabunPSK"/>
          <w:sz w:val="32"/>
          <w:szCs w:val="32"/>
        </w:rPr>
        <w:t>4</w:t>
      </w:r>
      <w:r w:rsidR="00875E82" w:rsidRPr="009045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EF9" w:rsidRPr="009045A4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B63D68" w:rsidRPr="009045A4">
        <w:rPr>
          <w:rFonts w:ascii="TH SarabunPSK" w:hAnsi="TH SarabunPSK" w:cs="TH SarabunPSK"/>
          <w:sz w:val="32"/>
          <w:szCs w:val="32"/>
          <w:cs/>
        </w:rPr>
        <w:t>ส่งเสริมการกีฬาและนันทนาการ</w:t>
      </w:r>
    </w:p>
    <w:p w:rsidR="007A105E" w:rsidRPr="009045A4" w:rsidRDefault="007A105E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276"/>
        <w:gridCol w:w="1559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D0D1E" w:rsidRPr="009045A4" w:rsidTr="00817289">
        <w:trPr>
          <w:cantSplit/>
        </w:trPr>
        <w:tc>
          <w:tcPr>
            <w:tcW w:w="710" w:type="dxa"/>
            <w:vMerge w:val="restart"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4D0D1E" w:rsidRPr="009045A4" w:rsidRDefault="004D0D1E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4D0D1E" w:rsidRPr="009045A4" w:rsidTr="00817289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17289" w:rsidRPr="009045A4" w:rsidTr="003112A3">
        <w:trPr>
          <w:cantSplit/>
          <w:trHeight w:val="1593"/>
        </w:trPr>
        <w:tc>
          <w:tcPr>
            <w:tcW w:w="710" w:type="dxa"/>
            <w:shd w:val="clear" w:color="auto" w:fill="FFFFFF" w:themeFill="background1"/>
          </w:tcPr>
          <w:p w:rsidR="00817289" w:rsidRPr="009045A4" w:rsidRDefault="00817289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126" w:type="dxa"/>
            <w:shd w:val="clear" w:color="auto" w:fill="FFFFFF" w:themeFill="background1"/>
          </w:tcPr>
          <w:p w:rsidR="00817289" w:rsidRPr="009045A4" w:rsidRDefault="00FE391E" w:rsidP="00817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3544" w:type="dxa"/>
            <w:shd w:val="clear" w:color="auto" w:fill="FFFFFF" w:themeFill="background1"/>
          </w:tcPr>
          <w:p w:rsidR="00817289" w:rsidRPr="009045A4" w:rsidRDefault="00FE391E" w:rsidP="00817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เพื่อจ่ายเป็นค่าใช้จ่ายในการดำเนินการจัดการแข่งขันกีฬาตำบล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เช่นค่าเงินรางวัล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ค่าจัดเตรียมสถานที่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ๆเป็นต้นรายละเอียดตามกิจกรรมโครงการที่องค์การบริหารส่วนตำบลนาชุมแสงกำหนด</w:t>
            </w:r>
          </w:p>
        </w:tc>
        <w:tc>
          <w:tcPr>
            <w:tcW w:w="1275" w:type="dxa"/>
            <w:shd w:val="clear" w:color="auto" w:fill="FFFFFF" w:themeFill="background1"/>
          </w:tcPr>
          <w:p w:rsidR="00817289" w:rsidRPr="009045A4" w:rsidRDefault="00FE391E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817289" w:rsidRPr="009045A4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17289" w:rsidRPr="009045A4" w:rsidRDefault="00817289" w:rsidP="00817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559" w:type="dxa"/>
            <w:shd w:val="clear" w:color="auto" w:fill="FFFFFF" w:themeFill="background1"/>
          </w:tcPr>
          <w:p w:rsidR="00817289" w:rsidRPr="009045A4" w:rsidRDefault="00817289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7289" w:rsidRPr="009045A4" w:rsidTr="00817289">
        <w:trPr>
          <w:cantSplit/>
          <w:trHeight w:val="459"/>
        </w:trPr>
        <w:tc>
          <w:tcPr>
            <w:tcW w:w="710" w:type="dxa"/>
            <w:shd w:val="clear" w:color="auto" w:fill="FFFFFF" w:themeFill="background1"/>
          </w:tcPr>
          <w:p w:rsidR="00817289" w:rsidRPr="009045A4" w:rsidRDefault="00817289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  <w:shd w:val="clear" w:color="auto" w:fill="FFFFFF" w:themeFill="background1"/>
          </w:tcPr>
          <w:p w:rsidR="00817289" w:rsidRPr="00FE391E" w:rsidRDefault="00FE391E" w:rsidP="005A58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ค่าจัดกิจกรรมแข่งขันกีฬา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“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ท้องถิ่นสัมพันธ์ เกมส์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3544" w:type="dxa"/>
            <w:shd w:val="clear" w:color="auto" w:fill="FFFFFF" w:themeFill="background1"/>
          </w:tcPr>
          <w:p w:rsidR="00817289" w:rsidRPr="009045A4" w:rsidRDefault="00FE391E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เพื่อจ่ายเป็นค่าใช้จ่ายในการจัดกิจกรรมแข่งขันกีฬา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“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ท้องถิ่นสัมพันธ์เกมส์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ค่ารางวัล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ค่าเตรียมสถานที่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ๆเป็นต้น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รายละเอียดตามโครงการกิจกรรมที่องค์การบริหารส่วนตำบลนาชุมแสงกำหนด</w:t>
            </w:r>
          </w:p>
        </w:tc>
        <w:tc>
          <w:tcPr>
            <w:tcW w:w="1275" w:type="dxa"/>
            <w:shd w:val="clear" w:color="auto" w:fill="FFFFFF" w:themeFill="background1"/>
          </w:tcPr>
          <w:p w:rsidR="00817289" w:rsidRPr="009045A4" w:rsidRDefault="00FE391E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17289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17289" w:rsidRPr="009045A4" w:rsidRDefault="00817289" w:rsidP="00817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559" w:type="dxa"/>
            <w:shd w:val="clear" w:color="auto" w:fill="FFFFFF" w:themeFill="background1"/>
          </w:tcPr>
          <w:p w:rsidR="00817289" w:rsidRPr="009045A4" w:rsidRDefault="00817289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817289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7289" w:rsidRPr="009045A4" w:rsidTr="003112A3">
        <w:trPr>
          <w:cantSplit/>
          <w:trHeight w:val="459"/>
        </w:trPr>
        <w:tc>
          <w:tcPr>
            <w:tcW w:w="710" w:type="dxa"/>
            <w:shd w:val="clear" w:color="auto" w:fill="FFFFFF" w:themeFill="background1"/>
          </w:tcPr>
          <w:p w:rsidR="00817289" w:rsidRPr="009045A4" w:rsidRDefault="00817289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  <w:shd w:val="clear" w:color="auto" w:fill="FFFFFF" w:themeFill="background1"/>
          </w:tcPr>
          <w:p w:rsidR="00817289" w:rsidRPr="009045A4" w:rsidRDefault="00817289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โครงการแข่งขันกีฬานักเรียนระดับตำบล</w:t>
            </w:r>
          </w:p>
        </w:tc>
        <w:tc>
          <w:tcPr>
            <w:tcW w:w="3544" w:type="dxa"/>
            <w:shd w:val="clear" w:color="auto" w:fill="FFFFFF" w:themeFill="background1"/>
          </w:tcPr>
          <w:p w:rsidR="00817289" w:rsidRPr="009045A4" w:rsidRDefault="00FE391E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ตามโครงการแข่งขันกีฬานักเรียนระดับตำบลของโรงเรียนในตำบลนาชุมแสง</w:t>
            </w:r>
          </w:p>
        </w:tc>
        <w:tc>
          <w:tcPr>
            <w:tcW w:w="1275" w:type="dxa"/>
            <w:shd w:val="clear" w:color="auto" w:fill="FFFFFF" w:themeFill="background1"/>
          </w:tcPr>
          <w:p w:rsidR="00817289" w:rsidRPr="009045A4" w:rsidRDefault="00817289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17289" w:rsidRPr="009045A4" w:rsidRDefault="00FE391E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โรงเรียนบ้านกุดน้ำใส</w:t>
            </w:r>
          </w:p>
        </w:tc>
        <w:tc>
          <w:tcPr>
            <w:tcW w:w="1559" w:type="dxa"/>
            <w:shd w:val="clear" w:color="auto" w:fill="FFFFFF" w:themeFill="background1"/>
          </w:tcPr>
          <w:p w:rsidR="00817289" w:rsidRPr="009045A4" w:rsidRDefault="00817289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7289" w:rsidRPr="009045A4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D0D1E" w:rsidRDefault="004D0D1E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p w:rsidR="00817289" w:rsidRPr="009045A4" w:rsidRDefault="00817289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p w:rsidR="00021C91" w:rsidRPr="009045A4" w:rsidRDefault="00021C91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p w:rsidR="00021C91" w:rsidRPr="009045A4" w:rsidRDefault="00021C91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p w:rsidR="004D0D1E" w:rsidRPr="009045A4" w:rsidRDefault="004D0D1E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p w:rsidR="00817289" w:rsidRDefault="00817289" w:rsidP="00983C8C">
      <w:pPr>
        <w:rPr>
          <w:rFonts w:ascii="TH SarabunPSK" w:hAnsi="TH SarabunPSK" w:cs="TH SarabunPSK"/>
          <w:sz w:val="32"/>
          <w:szCs w:val="32"/>
        </w:rPr>
      </w:pPr>
    </w:p>
    <w:p w:rsidR="00CF329D" w:rsidRDefault="00CF329D" w:rsidP="00983C8C">
      <w:pPr>
        <w:rPr>
          <w:rFonts w:ascii="TH SarabunPSK" w:hAnsi="TH SarabunPSK" w:cs="TH SarabunPSK"/>
          <w:sz w:val="32"/>
          <w:szCs w:val="32"/>
        </w:rPr>
      </w:pPr>
    </w:p>
    <w:p w:rsidR="00817289" w:rsidRDefault="00817289" w:rsidP="00983C8C">
      <w:pPr>
        <w:rPr>
          <w:rFonts w:ascii="TH SarabunPSK" w:hAnsi="TH SarabunPSK" w:cs="TH SarabunPSK"/>
          <w:sz w:val="32"/>
          <w:szCs w:val="32"/>
        </w:rPr>
      </w:pPr>
    </w:p>
    <w:p w:rsidR="00817289" w:rsidRDefault="00817289" w:rsidP="00983C8C">
      <w:pPr>
        <w:rPr>
          <w:rFonts w:ascii="TH SarabunPSK" w:hAnsi="TH SarabunPSK" w:cs="TH SarabunPSK"/>
          <w:sz w:val="32"/>
          <w:szCs w:val="32"/>
        </w:rPr>
      </w:pPr>
    </w:p>
    <w:p w:rsidR="00983C8C" w:rsidRPr="009045A4" w:rsidRDefault="00983C8C" w:rsidP="00983C8C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</w:rPr>
        <w:lastRenderedPageBreak/>
        <w:t>2.</w:t>
      </w:r>
      <w:r w:rsidR="00CB1322" w:rsidRPr="009045A4">
        <w:rPr>
          <w:rFonts w:ascii="TH SarabunPSK" w:hAnsi="TH SarabunPSK" w:cs="TH SarabunPSK"/>
          <w:sz w:val="32"/>
          <w:szCs w:val="32"/>
        </w:rPr>
        <w:t>5</w:t>
      </w:r>
      <w:r w:rsidR="00933712" w:rsidRPr="009045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7DEA" w:rsidRPr="009045A4">
        <w:rPr>
          <w:rFonts w:ascii="TH SarabunPSK" w:hAnsi="TH SarabunPSK" w:cs="TH SarabunPSK"/>
          <w:sz w:val="32"/>
          <w:szCs w:val="32"/>
          <w:cs/>
        </w:rPr>
        <w:t>การสนับสนุนสวัสดิการสังคม  และส่งเสริมครอบครัวเข้มแข็ง</w:t>
      </w: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828"/>
        <w:gridCol w:w="1275"/>
        <w:gridCol w:w="1560"/>
        <w:gridCol w:w="127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90C07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C90C07" w:rsidRPr="009045A4" w:rsidRDefault="00C90C07" w:rsidP="00353834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828" w:type="dxa"/>
            <w:vMerge w:val="restart"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F91968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C90C07" w:rsidRPr="009045A4" w:rsidTr="009A127C">
        <w:trPr>
          <w:cantSplit/>
          <w:trHeight w:val="735"/>
        </w:trPr>
        <w:tc>
          <w:tcPr>
            <w:tcW w:w="709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E77F3B" w:rsidRPr="009045A4" w:rsidTr="009A127C">
        <w:trPr>
          <w:cantSplit/>
          <w:trHeight w:val="735"/>
        </w:trPr>
        <w:tc>
          <w:tcPr>
            <w:tcW w:w="709" w:type="dxa"/>
          </w:tcPr>
          <w:p w:rsidR="00E77F3B" w:rsidRPr="009045A4" w:rsidRDefault="00E77F3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5" w:type="dxa"/>
          </w:tcPr>
          <w:p w:rsidR="00E77F3B" w:rsidRPr="009045A4" w:rsidRDefault="00E77F3B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เงินสังคมสงเคราะห์เพื่อการยังชีพสำหรับผู้ป่วยติดเชื้อ</w:t>
            </w:r>
            <w:r w:rsidRPr="009045A4">
              <w:rPr>
                <w:rFonts w:ascii="TH SarabunPSK" w:hAnsi="TH SarabunPSK" w:cs="TH SarabunPSK"/>
                <w:color w:val="000000"/>
                <w:sz w:val="32"/>
                <w:szCs w:val="32"/>
              </w:rPr>
              <w:t>HIV</w:t>
            </w:r>
          </w:p>
        </w:tc>
        <w:tc>
          <w:tcPr>
            <w:tcW w:w="3828" w:type="dxa"/>
          </w:tcPr>
          <w:p w:rsidR="00E77F3B" w:rsidRPr="009045A4" w:rsidRDefault="002B750A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เพื่อจ่ายเป็นเงินสงเคราะห์เบี้ยยังชีพสำหรับผู้ป่วยโรคเอดส์หรือผู้ติดเชื้อ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HIV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ที่สถานพยาบาลรับรองและมายื่นคำขอรับเงินสงเคราะห์</w:t>
            </w:r>
          </w:p>
        </w:tc>
        <w:tc>
          <w:tcPr>
            <w:tcW w:w="1275" w:type="dxa"/>
          </w:tcPr>
          <w:p w:rsidR="00E77F3B" w:rsidRPr="009045A4" w:rsidRDefault="002B750A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108</w:t>
            </w:r>
            <w:r w:rsidR="00E77F3B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60" w:type="dxa"/>
          </w:tcPr>
          <w:p w:rsidR="00E77F3B" w:rsidRPr="009045A4" w:rsidRDefault="00E77F3B" w:rsidP="00D45D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ผู้ป่วยติดเชื้อ</w:t>
            </w:r>
            <w:r w:rsidRPr="009045A4">
              <w:rPr>
                <w:rFonts w:ascii="TH SarabunPSK" w:hAnsi="TH SarabunPSK" w:cs="TH SarabunPSK"/>
                <w:color w:val="000000"/>
              </w:rPr>
              <w:t>HIV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ในเขต    ต.นาชุมแสง</w:t>
            </w:r>
          </w:p>
        </w:tc>
        <w:tc>
          <w:tcPr>
            <w:tcW w:w="1275" w:type="dxa"/>
          </w:tcPr>
          <w:p w:rsidR="00E77F3B" w:rsidRPr="009045A4" w:rsidRDefault="00E77F3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F3B" w:rsidRPr="009045A4" w:rsidTr="009A127C">
        <w:trPr>
          <w:cantSplit/>
          <w:trHeight w:val="735"/>
        </w:trPr>
        <w:tc>
          <w:tcPr>
            <w:tcW w:w="709" w:type="dxa"/>
          </w:tcPr>
          <w:p w:rsidR="00E77F3B" w:rsidRPr="009045A4" w:rsidRDefault="00E77F3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5" w:type="dxa"/>
          </w:tcPr>
          <w:p w:rsidR="00E77F3B" w:rsidRPr="009045A4" w:rsidRDefault="00E77F3B" w:rsidP="00D45DE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เงินสังคมสงเคราะห์เพื่อการยังชีพสำหรับผู้สูงอายุ</w:t>
            </w:r>
          </w:p>
        </w:tc>
        <w:tc>
          <w:tcPr>
            <w:tcW w:w="3828" w:type="dxa"/>
          </w:tcPr>
          <w:p w:rsidR="00E77F3B" w:rsidRPr="00A106E2" w:rsidRDefault="00A106E2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เพื่อจ่ายเป็นเบี้ยยังชีพผู้สูงอายุตำบลนาชุมแสง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หลักเกณฑ์กานจ่ายเบี้ยยังชีพผู้สูงอายุขององค์กรปกครองส่วนท้องถิ่น(แบบขั้นบันได)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E77F3B" w:rsidRPr="009045A4" w:rsidRDefault="00817289" w:rsidP="00A106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A106E2">
              <w:rPr>
                <w:rFonts w:ascii="TH SarabunPSK" w:hAnsi="TH SarabunPSK" w:cs="TH SarabunPSK"/>
                <w:sz w:val="32"/>
                <w:szCs w:val="32"/>
              </w:rPr>
              <w:t>,212</w:t>
            </w:r>
            <w:r w:rsidR="00E77F3B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60" w:type="dxa"/>
          </w:tcPr>
          <w:p w:rsidR="00E77F3B" w:rsidRPr="009045A4" w:rsidRDefault="00E77F3B" w:rsidP="00D45DE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ผู้สูงอายุในเขตตำบลนาชุมแสง</w:t>
            </w:r>
          </w:p>
        </w:tc>
        <w:tc>
          <w:tcPr>
            <w:tcW w:w="1275" w:type="dxa"/>
          </w:tcPr>
          <w:p w:rsidR="00E77F3B" w:rsidRPr="009045A4" w:rsidRDefault="00E77F3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F3B" w:rsidRPr="009045A4" w:rsidTr="009A127C">
        <w:trPr>
          <w:cantSplit/>
          <w:trHeight w:val="735"/>
        </w:trPr>
        <w:tc>
          <w:tcPr>
            <w:tcW w:w="709" w:type="dxa"/>
          </w:tcPr>
          <w:p w:rsidR="00E77F3B" w:rsidRPr="009045A4" w:rsidRDefault="00E77F3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985" w:type="dxa"/>
          </w:tcPr>
          <w:p w:rsidR="00E77F3B" w:rsidRPr="009045A4" w:rsidRDefault="00E77F3B" w:rsidP="00D45DE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เงินสังคมสงเคราะห์เพื่อการยังชีพสำหรับผู้พิการ</w:t>
            </w:r>
          </w:p>
        </w:tc>
        <w:tc>
          <w:tcPr>
            <w:tcW w:w="3828" w:type="dxa"/>
          </w:tcPr>
          <w:p w:rsidR="00E77F3B" w:rsidRPr="002B750A" w:rsidRDefault="002B750A" w:rsidP="002B750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บี้ยยังชีพคนพิการตำบลนาชุมแสงตามระเบียบกระทรวงมหาดไทยว่าด้วยหลักเกณฑ์การจ่ายเบี้ยความพิการให้คนพิการขององค์กรปกครองส่วนท้องถิ่น(คนล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800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บาท/เดือน)ตามหนังสือกรมส่งเสริมการปกครองส่วนท้องถิ่น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0891.3/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1502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1275" w:type="dxa"/>
          </w:tcPr>
          <w:p w:rsidR="00E77F3B" w:rsidRPr="009045A4" w:rsidRDefault="002B750A" w:rsidP="002B75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77F3B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112</w:t>
            </w:r>
            <w:r w:rsidR="00E77F3B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60" w:type="dxa"/>
          </w:tcPr>
          <w:p w:rsidR="00E77F3B" w:rsidRPr="009045A4" w:rsidRDefault="00E77F3B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ผู้พิการในเขตตำบลนาชุมแสง</w:t>
            </w:r>
          </w:p>
        </w:tc>
        <w:tc>
          <w:tcPr>
            <w:tcW w:w="1275" w:type="dxa"/>
          </w:tcPr>
          <w:p w:rsidR="00E77F3B" w:rsidRPr="009045A4" w:rsidRDefault="00E77F3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E77F3B" w:rsidRPr="009045A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C46B6" w:rsidRDefault="004C46B6" w:rsidP="00983C8C">
      <w:pPr>
        <w:rPr>
          <w:rFonts w:ascii="TH SarabunPSK" w:hAnsi="TH SarabunPSK" w:cs="TH SarabunPSK"/>
          <w:sz w:val="32"/>
          <w:szCs w:val="32"/>
        </w:rPr>
      </w:pPr>
    </w:p>
    <w:p w:rsidR="00503017" w:rsidRDefault="00503017" w:rsidP="00983C8C">
      <w:pPr>
        <w:rPr>
          <w:rFonts w:ascii="TH SarabunPSK" w:hAnsi="TH SarabunPSK" w:cs="TH SarabunPSK"/>
          <w:sz w:val="32"/>
          <w:szCs w:val="32"/>
        </w:rPr>
      </w:pPr>
    </w:p>
    <w:p w:rsidR="00A106E2" w:rsidRDefault="00A106E2" w:rsidP="00983C8C">
      <w:pPr>
        <w:rPr>
          <w:rFonts w:ascii="TH SarabunPSK" w:hAnsi="TH SarabunPSK" w:cs="TH SarabunPSK"/>
          <w:sz w:val="32"/>
          <w:szCs w:val="32"/>
        </w:rPr>
      </w:pPr>
    </w:p>
    <w:p w:rsidR="00503017" w:rsidRDefault="00503017" w:rsidP="00983C8C">
      <w:pPr>
        <w:rPr>
          <w:rFonts w:ascii="TH SarabunPSK" w:hAnsi="TH SarabunPSK" w:cs="TH SarabunPSK"/>
          <w:sz w:val="32"/>
          <w:szCs w:val="32"/>
        </w:rPr>
      </w:pPr>
    </w:p>
    <w:p w:rsidR="00503017" w:rsidRDefault="00503017" w:rsidP="00983C8C">
      <w:pPr>
        <w:rPr>
          <w:rFonts w:ascii="TH SarabunPSK" w:hAnsi="TH SarabunPSK" w:cs="TH SarabunPSK"/>
          <w:sz w:val="32"/>
          <w:szCs w:val="32"/>
        </w:r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828"/>
        <w:gridCol w:w="1275"/>
        <w:gridCol w:w="1560"/>
        <w:gridCol w:w="127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03017" w:rsidRPr="009045A4" w:rsidTr="00CF329D">
        <w:trPr>
          <w:cantSplit/>
        </w:trPr>
        <w:tc>
          <w:tcPr>
            <w:tcW w:w="709" w:type="dxa"/>
            <w:vMerge w:val="restart"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503017" w:rsidRPr="009045A4" w:rsidRDefault="00503017" w:rsidP="00CF329D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828" w:type="dxa"/>
            <w:vMerge w:val="restart"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503017" w:rsidRPr="009045A4" w:rsidTr="00CF329D">
        <w:trPr>
          <w:cantSplit/>
          <w:trHeight w:val="735"/>
        </w:trPr>
        <w:tc>
          <w:tcPr>
            <w:tcW w:w="709" w:type="dxa"/>
            <w:vMerge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503017" w:rsidRPr="009045A4" w:rsidTr="003112A3">
        <w:trPr>
          <w:cantSplit/>
          <w:trHeight w:val="735"/>
        </w:trPr>
        <w:tc>
          <w:tcPr>
            <w:tcW w:w="709" w:type="dxa"/>
          </w:tcPr>
          <w:p w:rsidR="00503017" w:rsidRPr="009045A4" w:rsidRDefault="00503017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985" w:type="dxa"/>
          </w:tcPr>
          <w:p w:rsidR="00503017" w:rsidRPr="005315EC" w:rsidRDefault="00A106E2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โครงการซ่อมแซมบ้านผู้ยากจนยากไร้</w:t>
            </w:r>
          </w:p>
        </w:tc>
        <w:tc>
          <w:tcPr>
            <w:tcW w:w="3828" w:type="dxa"/>
          </w:tcPr>
          <w:p w:rsidR="00503017" w:rsidRPr="005315EC" w:rsidRDefault="00A106E2" w:rsidP="00A106E2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เพื่อจ่ายเป็นค่าใช้จ่ายในการดำเนินงานโครงการซ่อมแซมบ้านผู้ยากจนยากไร้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ในเขตตำนาชุมแสง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โดยผู้มีสิทธิ์ได้รับการคัดเลือกซ่อมแซมบ้านต้องผ่านการพิจารณาของประชาคมหมู่บ้าน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คณะกรรมการคัดเลือกระดับตำบลและต้องมีคุณสมบัติ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เป็นบุคคลที่มีจิตใจ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สาธารณะ เอื้อเฟื้อ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เผื่อแผ่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หรือดูแลรักษาสิ่งแวดล้อม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เป็นบุคคลที่ไม่ยุ่งเกี่ยวกับอบายมุข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สิ่งเสพติดหรือเป็นผู้ได้ลด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เลิก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อบายมุขแล้ว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เป็นบุคคลที่ขยันในการประกอบอาชีพ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หรือมีความอดทนต่อสู้กับความลำบาก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เป็นผู้ยากจนยากไร้ในเขตตำบลนาชุมแสง</w:t>
            </w:r>
          </w:p>
        </w:tc>
        <w:tc>
          <w:tcPr>
            <w:tcW w:w="1275" w:type="dxa"/>
          </w:tcPr>
          <w:p w:rsidR="00503017" w:rsidRDefault="00503017" w:rsidP="00CF32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560" w:type="dxa"/>
          </w:tcPr>
          <w:p w:rsidR="00503017" w:rsidRPr="005315EC" w:rsidRDefault="00503017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ประชาชนตำบลนาชุมแสง</w:t>
            </w:r>
          </w:p>
        </w:tc>
        <w:tc>
          <w:tcPr>
            <w:tcW w:w="1275" w:type="dxa"/>
          </w:tcPr>
          <w:p w:rsidR="00503017" w:rsidRPr="009045A4" w:rsidRDefault="00503017" w:rsidP="00CF32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503017" w:rsidRPr="009045A4" w:rsidRDefault="00503017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06E2" w:rsidRPr="009045A4" w:rsidTr="003112A3">
        <w:trPr>
          <w:cantSplit/>
          <w:trHeight w:val="735"/>
        </w:trPr>
        <w:tc>
          <w:tcPr>
            <w:tcW w:w="709" w:type="dxa"/>
          </w:tcPr>
          <w:p w:rsidR="00A106E2" w:rsidRPr="009045A4" w:rsidRDefault="00A106E2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985" w:type="dxa"/>
          </w:tcPr>
          <w:p w:rsidR="00A106E2" w:rsidRPr="00A106E2" w:rsidRDefault="00A106E2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โครงการสนับสนุนภารกิจของเหล่ากาชาดจังหวัดขอนแก่น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3828" w:type="dxa"/>
          </w:tcPr>
          <w:p w:rsidR="00A106E2" w:rsidRPr="007F0DA0" w:rsidRDefault="00A106E2" w:rsidP="00A106E2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อุดหนุนเหล่ากาชาดจังหวัดขอนแก่น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ตามโครงการสนับสนุนภารกิจของเหล่ากาชาดจังหวัดขอนแก่น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ตามหนังสือสำนักงานเหล่ากาชาดจังหวัด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ขอนแก่น ที่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ลช.ขก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249/2560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</w:t>
            </w:r>
          </w:p>
        </w:tc>
        <w:tc>
          <w:tcPr>
            <w:tcW w:w="1275" w:type="dxa"/>
          </w:tcPr>
          <w:p w:rsidR="00A106E2" w:rsidRDefault="00A106E2" w:rsidP="00CF32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560" w:type="dxa"/>
          </w:tcPr>
          <w:p w:rsidR="00A106E2" w:rsidRDefault="00A106E2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เหล่ากาชาดจังหวัดขอนแก่น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A106E2" w:rsidRDefault="00A106E2" w:rsidP="00CF32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ส.นง.ปลัด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A106E2" w:rsidRPr="009045A4" w:rsidRDefault="00A106E2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E68DD" w:rsidRDefault="006E68DD" w:rsidP="00983C8C">
      <w:pPr>
        <w:rPr>
          <w:rFonts w:ascii="TH SarabunPSK" w:hAnsi="TH SarabunPSK" w:cs="TH SarabunPSK"/>
          <w:sz w:val="32"/>
          <w:szCs w:val="32"/>
        </w:rPr>
      </w:pPr>
    </w:p>
    <w:p w:rsidR="00503017" w:rsidRDefault="00503017" w:rsidP="00983C8C">
      <w:pPr>
        <w:rPr>
          <w:rFonts w:ascii="TH SarabunPSK" w:hAnsi="TH SarabunPSK" w:cs="TH SarabunPSK"/>
          <w:sz w:val="32"/>
          <w:szCs w:val="32"/>
        </w:rPr>
      </w:pPr>
    </w:p>
    <w:p w:rsidR="00503017" w:rsidRPr="005D0197" w:rsidRDefault="00503017" w:rsidP="00983C8C">
      <w:pPr>
        <w:rPr>
          <w:rFonts w:ascii="TH SarabunPSK" w:hAnsi="TH SarabunPSK" w:cs="TH SarabunPSK"/>
          <w:sz w:val="12"/>
          <w:szCs w:val="12"/>
        </w:r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828"/>
        <w:gridCol w:w="1275"/>
        <w:gridCol w:w="1560"/>
        <w:gridCol w:w="127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E68DD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6E68DD" w:rsidRPr="009045A4" w:rsidRDefault="006E68DD" w:rsidP="00D45DE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828" w:type="dxa"/>
            <w:vMerge w:val="restart"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6E68DD" w:rsidRPr="009045A4" w:rsidTr="009A127C">
        <w:trPr>
          <w:cantSplit/>
          <w:trHeight w:val="735"/>
        </w:trPr>
        <w:tc>
          <w:tcPr>
            <w:tcW w:w="709" w:type="dxa"/>
            <w:vMerge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E68DD" w:rsidRPr="009045A4" w:rsidRDefault="006E68DD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E68DD" w:rsidRPr="009045A4" w:rsidRDefault="006E68DD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5D0197" w:rsidRPr="009045A4" w:rsidTr="005D0197">
        <w:trPr>
          <w:cantSplit/>
          <w:trHeight w:val="577"/>
        </w:trPr>
        <w:tc>
          <w:tcPr>
            <w:tcW w:w="709" w:type="dxa"/>
          </w:tcPr>
          <w:p w:rsidR="005D0197" w:rsidRPr="009045A4" w:rsidRDefault="00A106E2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D0197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5D0197" w:rsidRPr="007213B2" w:rsidRDefault="007213B2" w:rsidP="00CF32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ตามโครงการสมทบกองทุนศูนย์เฉลิมพระเกียรติฯ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3828" w:type="dxa"/>
          </w:tcPr>
          <w:p w:rsidR="005D0197" w:rsidRPr="005D0197" w:rsidRDefault="005D0197" w:rsidP="007213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เพื่อจ่ายเป็นเงินอุดหนุนที่ทำการปกครองอำเภอภูเวียง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ตามโครงการสมทบกองทุนศูนย์เฉลิมพระเกียรติ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5D0197" w:rsidRPr="009045A4" w:rsidRDefault="005D0197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560" w:type="dxa"/>
          </w:tcPr>
          <w:p w:rsidR="005D0197" w:rsidRPr="009045A4" w:rsidRDefault="005D0197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ที่ทำการปกครองอำเภอภูเวียง  </w:t>
            </w:r>
          </w:p>
        </w:tc>
        <w:tc>
          <w:tcPr>
            <w:tcW w:w="1275" w:type="dxa"/>
          </w:tcPr>
          <w:p w:rsidR="005D0197" w:rsidRPr="009045A4" w:rsidRDefault="005D0197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5D0197" w:rsidRPr="009045A4" w:rsidRDefault="005D0197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68DD" w:rsidRPr="005D0197" w:rsidRDefault="006E68DD" w:rsidP="00983C8C">
      <w:pPr>
        <w:rPr>
          <w:rFonts w:ascii="TH SarabunPSK" w:hAnsi="TH SarabunPSK" w:cs="TH SarabunPSK"/>
          <w:sz w:val="16"/>
          <w:szCs w:val="16"/>
        </w:rPr>
      </w:pPr>
    </w:p>
    <w:p w:rsidR="00983C8C" w:rsidRPr="009045A4" w:rsidRDefault="004C46B6" w:rsidP="00983C8C">
      <w:pPr>
        <w:rPr>
          <w:rFonts w:ascii="TH SarabunPSK" w:hAnsi="TH SarabunPSK" w:cs="TH SarabunPSK"/>
          <w:b/>
          <w:bCs/>
          <w:color w:val="000000"/>
          <w:cs/>
        </w:rPr>
      </w:pPr>
      <w:r w:rsidRPr="009045A4">
        <w:rPr>
          <w:rFonts w:ascii="TH SarabunPSK" w:hAnsi="TH SarabunPSK" w:cs="TH SarabunPSK"/>
          <w:sz w:val="32"/>
          <w:szCs w:val="32"/>
        </w:rPr>
        <w:t>2.6</w:t>
      </w:r>
      <w:r w:rsidR="00933712" w:rsidRPr="009045A4">
        <w:rPr>
          <w:rFonts w:ascii="TH SarabunPSK" w:hAnsi="TH SarabunPSK" w:cs="TH SarabunPSK"/>
          <w:sz w:val="32"/>
          <w:szCs w:val="32"/>
        </w:rPr>
        <w:t xml:space="preserve"> </w:t>
      </w:r>
      <w:r w:rsidRPr="009045A4">
        <w:rPr>
          <w:rFonts w:ascii="TH SarabunPSK" w:hAnsi="TH SarabunPSK" w:cs="TH SarabunPSK"/>
          <w:sz w:val="32"/>
          <w:szCs w:val="32"/>
        </w:rPr>
        <w:t xml:space="preserve"> </w:t>
      </w:r>
      <w:r w:rsidRPr="009045A4">
        <w:rPr>
          <w:rFonts w:ascii="TH SarabunPSK" w:hAnsi="TH SarabunPSK" w:cs="TH SarabunPSK"/>
          <w:sz w:val="32"/>
          <w:szCs w:val="32"/>
          <w:cs/>
        </w:rPr>
        <w:t xml:space="preserve">การสนับสนุน  ส่งเสริม   ศาสนา   </w:t>
      </w:r>
      <w:r w:rsidRPr="009045A4">
        <w:rPr>
          <w:rFonts w:ascii="TH SarabunPSK" w:hAnsi="TH SarabunPSK" w:cs="TH SarabunPSK"/>
          <w:color w:val="000000"/>
          <w:sz w:val="32"/>
          <w:szCs w:val="32"/>
          <w:cs/>
        </w:rPr>
        <w:t>ศิลปวัฒนธรรมท้องถิ่น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546A9" w:rsidRPr="009045A4" w:rsidTr="00EB6C41">
        <w:trPr>
          <w:cantSplit/>
        </w:trPr>
        <w:tc>
          <w:tcPr>
            <w:tcW w:w="710" w:type="dxa"/>
            <w:vMerge w:val="restart"/>
            <w:vAlign w:val="center"/>
          </w:tcPr>
          <w:p w:rsidR="003162BB" w:rsidRPr="009045A4" w:rsidRDefault="009546A9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</w:t>
            </w:r>
          </w:p>
          <w:p w:rsidR="009546A9" w:rsidRPr="009045A4" w:rsidRDefault="009546A9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9546A9" w:rsidRPr="009045A4" w:rsidRDefault="009546A9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9546A9" w:rsidRPr="009045A4" w:rsidRDefault="009546A9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F91968" w:rsidRPr="009045A4" w:rsidRDefault="009546A9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9546A9" w:rsidRPr="009045A4" w:rsidRDefault="009546A9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9546A9" w:rsidRPr="009045A4" w:rsidRDefault="009546A9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9546A9" w:rsidRPr="009045A4" w:rsidRDefault="009546A9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9546A9" w:rsidRPr="009045A4" w:rsidRDefault="009546A9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7" w:type="dxa"/>
            <w:gridSpan w:val="9"/>
            <w:vAlign w:val="center"/>
          </w:tcPr>
          <w:p w:rsidR="009546A9" w:rsidRPr="009045A4" w:rsidRDefault="009546A9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983C8C" w:rsidRPr="009045A4" w:rsidTr="00EB6C41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261DAB" w:rsidRPr="009045A4" w:rsidTr="003112A3">
        <w:trPr>
          <w:cantSplit/>
          <w:trHeight w:val="735"/>
        </w:trPr>
        <w:tc>
          <w:tcPr>
            <w:tcW w:w="710" w:type="dxa"/>
          </w:tcPr>
          <w:p w:rsidR="00261DAB" w:rsidRPr="009045A4" w:rsidRDefault="00261DA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261DAB" w:rsidRPr="001B545F" w:rsidRDefault="007213B2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ค่าจัดกิจกรรมวันมหาสงกรานต์และงานวันผู้สูงอายุ</w:t>
            </w:r>
          </w:p>
        </w:tc>
        <w:tc>
          <w:tcPr>
            <w:tcW w:w="4111" w:type="dxa"/>
          </w:tcPr>
          <w:p w:rsidR="00261DAB" w:rsidRPr="001B545F" w:rsidRDefault="007213B2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เพื่อจ่ายเป็นค่าใช้จ่ายในการจัดงานวันมหาสงกรานต์และงานวันผู้สูงอายุ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ค่าจัดเตรียมสถานที่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เป็นต้นรายละเอียดตามโครงการกิจกรรมที่องค์การบริหารส่วนตำบลนาชุมแสงกำหนด</w:t>
            </w:r>
          </w:p>
        </w:tc>
        <w:tc>
          <w:tcPr>
            <w:tcW w:w="1134" w:type="dxa"/>
          </w:tcPr>
          <w:p w:rsidR="00261DAB" w:rsidRDefault="007213B2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261DAB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261DAB" w:rsidRPr="009045A4" w:rsidRDefault="00261DAB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275" w:type="dxa"/>
          </w:tcPr>
          <w:p w:rsidR="00261DAB" w:rsidRPr="009045A4" w:rsidRDefault="00261DAB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DAB" w:rsidRPr="009045A4" w:rsidTr="00261DAB">
        <w:trPr>
          <w:cantSplit/>
          <w:trHeight w:val="735"/>
        </w:trPr>
        <w:tc>
          <w:tcPr>
            <w:tcW w:w="710" w:type="dxa"/>
          </w:tcPr>
          <w:p w:rsidR="00261DAB" w:rsidRPr="009045A4" w:rsidRDefault="00261DA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984" w:type="dxa"/>
          </w:tcPr>
          <w:p w:rsidR="00261DAB" w:rsidRPr="001B545F" w:rsidRDefault="00261DAB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</w:p>
        </w:tc>
        <w:tc>
          <w:tcPr>
            <w:tcW w:w="4111" w:type="dxa"/>
          </w:tcPr>
          <w:p w:rsidR="00261DAB" w:rsidRPr="007213B2" w:rsidRDefault="007213B2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บาทเพื่อจ่ายเป็นเงินอุดหนุนตามโครงการจัดงานประเพณีบวงสรวงหลักเมืองภูเวียง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และเทศกาลของดีเมืองภูเวียงประจำปี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  </w:t>
            </w:r>
          </w:p>
        </w:tc>
        <w:tc>
          <w:tcPr>
            <w:tcW w:w="1134" w:type="dxa"/>
          </w:tcPr>
          <w:p w:rsidR="00261DAB" w:rsidRDefault="00261DAB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276" w:type="dxa"/>
          </w:tcPr>
          <w:p w:rsidR="00261DAB" w:rsidRDefault="00261DAB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ที่ว่าการอำเภอภูเวียง</w:t>
            </w:r>
          </w:p>
        </w:tc>
        <w:tc>
          <w:tcPr>
            <w:tcW w:w="1275" w:type="dxa"/>
          </w:tcPr>
          <w:p w:rsidR="00261DAB" w:rsidRPr="009045A4" w:rsidRDefault="00261DAB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DAB" w:rsidRPr="009045A4" w:rsidTr="003112A3">
        <w:trPr>
          <w:cantSplit/>
          <w:trHeight w:val="735"/>
        </w:trPr>
        <w:tc>
          <w:tcPr>
            <w:tcW w:w="710" w:type="dxa"/>
          </w:tcPr>
          <w:p w:rsidR="00261DAB" w:rsidRDefault="00261DA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84" w:type="dxa"/>
          </w:tcPr>
          <w:p w:rsidR="00261DAB" w:rsidRPr="001B545F" w:rsidRDefault="00261DAB" w:rsidP="00261DA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C40B3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ตรมโครงการ</w:t>
            </w:r>
            <w:r w:rsidR="007213B2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การจัดงานไหมและประเพณีผูกเสี่ยวของจังหวัดขอนแก่น</w:t>
            </w:r>
          </w:p>
        </w:tc>
        <w:tc>
          <w:tcPr>
            <w:tcW w:w="4111" w:type="dxa"/>
          </w:tcPr>
          <w:p w:rsidR="00261DAB" w:rsidRPr="001B545F" w:rsidRDefault="007213B2" w:rsidP="00261DA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เพื่อจ่ายเป็นเงินอุดหนุนการจัดงานไหมและประเพณีผูกเสี่ยวของจังหวัดขอนแก่น</w:t>
            </w:r>
          </w:p>
        </w:tc>
        <w:tc>
          <w:tcPr>
            <w:tcW w:w="1134" w:type="dxa"/>
          </w:tcPr>
          <w:p w:rsidR="00261DAB" w:rsidRDefault="00261DAB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40B3">
              <w:rPr>
                <w:rFonts w:ascii="TH SarabunPSK" w:hAnsi="TH SarabunPSK" w:cs="TH SarabunPSK"/>
                <w:sz w:val="32"/>
                <w:szCs w:val="32"/>
              </w:rPr>
              <w:t>10,000 </w:t>
            </w:r>
          </w:p>
        </w:tc>
        <w:tc>
          <w:tcPr>
            <w:tcW w:w="1276" w:type="dxa"/>
          </w:tcPr>
          <w:p w:rsidR="00261DAB" w:rsidRDefault="00261DAB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ที่ว่าการอำเภอภูเวียง</w:t>
            </w:r>
          </w:p>
        </w:tc>
        <w:tc>
          <w:tcPr>
            <w:tcW w:w="1275" w:type="dxa"/>
          </w:tcPr>
          <w:p w:rsidR="00261DAB" w:rsidRPr="009045A4" w:rsidRDefault="00261DAB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86846" w:rsidRPr="00261DAB" w:rsidRDefault="00886846" w:rsidP="009F01C4">
      <w:pPr>
        <w:rPr>
          <w:rFonts w:ascii="TH SarabunPSK" w:hAnsi="TH SarabunPSK" w:cs="TH SarabunPSK"/>
          <w:sz w:val="8"/>
          <w:szCs w:val="8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886846" w:rsidRPr="009045A4" w:rsidTr="00D45DE8">
        <w:trPr>
          <w:cantSplit/>
        </w:trPr>
        <w:tc>
          <w:tcPr>
            <w:tcW w:w="710" w:type="dxa"/>
            <w:vMerge w:val="restart"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</w:t>
            </w:r>
          </w:p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886846" w:rsidRPr="009045A4" w:rsidRDefault="00886846" w:rsidP="00D45DE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7" w:type="dxa"/>
            <w:gridSpan w:val="9"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886846" w:rsidRPr="009045A4" w:rsidTr="00D45DE8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886846" w:rsidRPr="009045A4" w:rsidRDefault="00886846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86846" w:rsidRPr="009045A4" w:rsidRDefault="00886846" w:rsidP="00D45DE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261DAB" w:rsidRPr="009045A4" w:rsidTr="00261DAB">
        <w:trPr>
          <w:cantSplit/>
          <w:trHeight w:val="735"/>
        </w:trPr>
        <w:tc>
          <w:tcPr>
            <w:tcW w:w="710" w:type="dxa"/>
          </w:tcPr>
          <w:p w:rsidR="00261DAB" w:rsidRPr="009045A4" w:rsidRDefault="00261DA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261DAB" w:rsidRPr="001B545F" w:rsidRDefault="00261DAB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อุดหนุนคณะกรรมการหมู่บ้านหมู่ที่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1-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111" w:type="dxa"/>
          </w:tcPr>
          <w:p w:rsidR="00261DAB" w:rsidRPr="001B545F" w:rsidRDefault="00DE3F6C" w:rsidP="00EB14A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1-12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ตามโครงการอนุรักษ์ประเพณี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และวัฒนธรรมประจำหมู่บ้าน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</w:t>
            </w:r>
            <w:r w:rsidR="00EB14A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ละ 5,000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1-12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ตามโครงการจัดงานประเพณีและวัฒนธรรมของหมู่บ้าน</w:t>
            </w:r>
          </w:p>
        </w:tc>
        <w:tc>
          <w:tcPr>
            <w:tcW w:w="1134" w:type="dxa"/>
          </w:tcPr>
          <w:p w:rsidR="00261DAB" w:rsidRDefault="00261DAB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276" w:type="dxa"/>
          </w:tcPr>
          <w:p w:rsidR="00261DAB" w:rsidRDefault="00261DAB" w:rsidP="00261D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1-12</w:t>
            </w:r>
          </w:p>
        </w:tc>
        <w:tc>
          <w:tcPr>
            <w:tcW w:w="1275" w:type="dxa"/>
          </w:tcPr>
          <w:p w:rsidR="00261DAB" w:rsidRPr="009045A4" w:rsidRDefault="00261DAB" w:rsidP="00CF329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9045A4" w:rsidRDefault="00261DAB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86846" w:rsidRDefault="00886846" w:rsidP="009F01C4">
      <w:pPr>
        <w:rPr>
          <w:rFonts w:ascii="TH SarabunPSK" w:hAnsi="TH SarabunPSK" w:cs="TH SarabunPSK"/>
          <w:sz w:val="32"/>
          <w:szCs w:val="32"/>
        </w:rPr>
      </w:pPr>
    </w:p>
    <w:p w:rsidR="00BB0B2C" w:rsidRPr="009045A4" w:rsidRDefault="00BB0B2C" w:rsidP="00BB0B2C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 3   การบริหารจัดการทรัพยากรธรรมชาติและสิ่งแวดล้อมเพื่อการพัฒนาอย่างยั่งยืน</w:t>
      </w:r>
    </w:p>
    <w:p w:rsidR="00486B7A" w:rsidRPr="009045A4" w:rsidRDefault="00486B7A" w:rsidP="00BB0B2C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3.</w:t>
      </w:r>
      <w:r w:rsidR="00BB0B2C" w:rsidRPr="009045A4">
        <w:rPr>
          <w:rFonts w:ascii="TH SarabunPSK" w:hAnsi="TH SarabunPSK" w:cs="TH SarabunPSK"/>
          <w:sz w:val="32"/>
          <w:szCs w:val="32"/>
          <w:cs/>
        </w:rPr>
        <w:t>1  การพัฒนาแหล่งน้ำ   เพื่อเพิ่มปริมาณทรัพยากรน้ำ   ระบบการกระจายน้ำ และจัดการคุณภาพน้ำอย่างมีคุณภาพ</w:t>
      </w:r>
    </w:p>
    <w:p w:rsidR="0067711F" w:rsidRPr="00BB011E" w:rsidRDefault="00BB011E" w:rsidP="00BB0B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BB011E" w:rsidRPr="009045A4" w:rsidRDefault="00BB011E" w:rsidP="00BB0B2C">
      <w:pPr>
        <w:rPr>
          <w:rFonts w:ascii="TH SarabunPSK" w:hAnsi="TH SarabunPSK" w:cs="TH SarabunPSK"/>
          <w:sz w:val="16"/>
          <w:szCs w:val="16"/>
          <w:cs/>
        </w:rPr>
      </w:pPr>
    </w:p>
    <w:p w:rsidR="00962086" w:rsidRPr="009045A4" w:rsidRDefault="00486B7A" w:rsidP="00962086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3.2 การอนุรักษ์  ฟื้นฟูความสมบูรณ์  และใช้ประโยชน์ทรัพยากรป่าไม้อย่างยั่งยืน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686"/>
        <w:gridCol w:w="1134"/>
        <w:gridCol w:w="1842"/>
        <w:gridCol w:w="1134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546A9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9546A9" w:rsidRPr="009045A4" w:rsidRDefault="009546A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9546A9" w:rsidRPr="009045A4" w:rsidRDefault="009546A9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vAlign w:val="center"/>
          </w:tcPr>
          <w:p w:rsidR="009546A9" w:rsidRPr="009045A4" w:rsidRDefault="009546A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F91968" w:rsidRPr="009045A4" w:rsidRDefault="009546A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9546A9" w:rsidRPr="009045A4" w:rsidRDefault="009546A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842" w:type="dxa"/>
            <w:vMerge w:val="restart"/>
            <w:vAlign w:val="center"/>
          </w:tcPr>
          <w:p w:rsidR="009546A9" w:rsidRPr="009045A4" w:rsidRDefault="009546A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9546A9" w:rsidRPr="009045A4" w:rsidRDefault="009546A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9546A9" w:rsidRPr="009045A4" w:rsidRDefault="009546A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542C2A"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9546A9" w:rsidRPr="009045A4" w:rsidRDefault="009546A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354829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B011E" w:rsidRPr="009045A4" w:rsidTr="003112A3">
        <w:trPr>
          <w:cantSplit/>
          <w:trHeight w:val="735"/>
        </w:trPr>
        <w:tc>
          <w:tcPr>
            <w:tcW w:w="710" w:type="dxa"/>
          </w:tcPr>
          <w:p w:rsidR="00BB011E" w:rsidRPr="009045A4" w:rsidRDefault="00BB011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BB011E" w:rsidRPr="009045A4" w:rsidRDefault="00BB011E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ค่าใช้จ่ายในการรังวัดที่สาธารณะประโยชน์  </w:t>
            </w:r>
          </w:p>
        </w:tc>
        <w:tc>
          <w:tcPr>
            <w:tcW w:w="3686" w:type="dxa"/>
          </w:tcPr>
          <w:p w:rsidR="00BB011E" w:rsidRPr="009045A4" w:rsidRDefault="00DE3F6C" w:rsidP="00DE3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เพื่อจ่ายเป็นค่ารังวัดที่ดิน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สาธารณประโยชน์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เขตตำบลนาชุมแสง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ที่มีปัญหาพิพาทและได้รับการร้องขอ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BB011E" w:rsidRPr="009045A4" w:rsidRDefault="00BB011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842" w:type="dxa"/>
          </w:tcPr>
          <w:p w:rsidR="00BB011E" w:rsidRPr="009045A4" w:rsidRDefault="00BB011E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ที่สาธารณะประโยชน์ในเขตตำบลนาชุมแสง</w:t>
            </w:r>
          </w:p>
        </w:tc>
        <w:tc>
          <w:tcPr>
            <w:tcW w:w="1134" w:type="dxa"/>
          </w:tcPr>
          <w:p w:rsidR="00BB011E" w:rsidRPr="009045A4" w:rsidRDefault="00BB011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BB011E" w:rsidRPr="009045A4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7711F" w:rsidRDefault="0067711F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EB14A6" w:rsidRDefault="00EB14A6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686"/>
        <w:gridCol w:w="1134"/>
        <w:gridCol w:w="1842"/>
        <w:gridCol w:w="1134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E3F6C" w:rsidRPr="009045A4" w:rsidTr="003112A3">
        <w:trPr>
          <w:cantSplit/>
        </w:trPr>
        <w:tc>
          <w:tcPr>
            <w:tcW w:w="710" w:type="dxa"/>
            <w:vMerge w:val="restart"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DE3F6C" w:rsidRPr="009045A4" w:rsidRDefault="00DE3F6C" w:rsidP="003112A3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842" w:type="dxa"/>
            <w:vMerge w:val="restart"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DE3F6C" w:rsidRPr="009045A4" w:rsidTr="003112A3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  <w:vMerge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Merge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E3F6C" w:rsidRPr="009045A4" w:rsidTr="003112A3">
        <w:trPr>
          <w:cantSplit/>
          <w:trHeight w:val="735"/>
        </w:trPr>
        <w:tc>
          <w:tcPr>
            <w:tcW w:w="710" w:type="dxa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4" w:type="dxa"/>
          </w:tcPr>
          <w:p w:rsidR="00DE3F6C" w:rsidRPr="00DE3F6C" w:rsidRDefault="00CE0738" w:rsidP="00CE0738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ค่าใช้จ่ายตามโครงการปลูกและดูแลรักษาป่าชุมชน และที่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สาธารณ ประโยชน์</w:t>
            </w:r>
          </w:p>
        </w:tc>
        <w:tc>
          <w:tcPr>
            <w:tcW w:w="3686" w:type="dxa"/>
          </w:tcPr>
          <w:p w:rsidR="00DE3F6C" w:rsidRPr="009045A4" w:rsidRDefault="00DE3F6C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เพื่อจ่ายเป็นค่าจัดหาพันธุ์ไม้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ค่าดูแลรักษาต้นไม้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ค่าวัสดุต่างๆที่ใช้ในโครงการ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842" w:type="dxa"/>
          </w:tcPr>
          <w:p w:rsidR="00DE3F6C" w:rsidRPr="009045A4" w:rsidRDefault="00DE3F6C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134" w:type="dxa"/>
          </w:tcPr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สาธารณ</w:t>
            </w:r>
          </w:p>
          <w:p w:rsidR="00DE3F6C" w:rsidRPr="009045A4" w:rsidRDefault="00DE3F6C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สุขฯ</w:t>
            </w:r>
          </w:p>
        </w:tc>
        <w:tc>
          <w:tcPr>
            <w:tcW w:w="425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DE3F6C" w:rsidRPr="009045A4" w:rsidRDefault="00DE3F6C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86B7A" w:rsidRPr="009045A4" w:rsidRDefault="00486B7A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 4.  ยุทธศาสตร์การเสริมสร้างความมั่นคงและความปลอดภัยในชีวิตและทรัพย์สิน</w:t>
      </w:r>
    </w:p>
    <w:p w:rsidR="00486B7A" w:rsidRPr="009045A4" w:rsidRDefault="00486B7A" w:rsidP="00486B7A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4.1  การป้องกันและบรรเทาความเสียหายจากภัยธรรมชาติ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544"/>
        <w:gridCol w:w="1134"/>
        <w:gridCol w:w="1559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6016D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56016D" w:rsidRPr="009045A4" w:rsidRDefault="0056016D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56016D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87D3F" w:rsidRPr="009045A4" w:rsidTr="003112A3">
        <w:trPr>
          <w:cantSplit/>
          <w:trHeight w:val="669"/>
        </w:trPr>
        <w:tc>
          <w:tcPr>
            <w:tcW w:w="710" w:type="dxa"/>
          </w:tcPr>
          <w:p w:rsidR="00487D3F" w:rsidRPr="009045A4" w:rsidRDefault="00487D3F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487D3F" w:rsidRPr="009045A4" w:rsidRDefault="00DE3F6C" w:rsidP="00D45D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โครงการทำแนวป้องกันไฟ</w:t>
            </w:r>
          </w:p>
        </w:tc>
        <w:tc>
          <w:tcPr>
            <w:tcW w:w="3544" w:type="dxa"/>
          </w:tcPr>
          <w:p w:rsidR="00487D3F" w:rsidRPr="009045A4" w:rsidRDefault="00B110FE" w:rsidP="00D45DE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เพื่อจ่ายเป็นค่าดำเนินงานโครงการทำแนวป้องกันไฟ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ค่าวัสดุอุปกรณ์ที่เกี่ยวข้อง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487D3F" w:rsidRPr="009045A4" w:rsidRDefault="00B110FE" w:rsidP="00DE3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E3F6C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559" w:type="dxa"/>
          </w:tcPr>
          <w:p w:rsidR="00487D3F" w:rsidRPr="009045A4" w:rsidRDefault="00DE3F6C" w:rsidP="003D3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487D3F" w:rsidRPr="009045A4" w:rsidRDefault="00487D3F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87D3F" w:rsidRPr="009045A4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FE" w:rsidRPr="009045A4" w:rsidTr="003112A3">
        <w:trPr>
          <w:cantSplit/>
          <w:trHeight w:val="669"/>
        </w:trPr>
        <w:tc>
          <w:tcPr>
            <w:tcW w:w="710" w:type="dxa"/>
          </w:tcPr>
          <w:p w:rsidR="00B110FE" w:rsidRPr="009045A4" w:rsidRDefault="00B110F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984" w:type="dxa"/>
          </w:tcPr>
          <w:p w:rsidR="00B110FE" w:rsidRPr="009045A4" w:rsidRDefault="00B110FE" w:rsidP="00B110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ดับเพลิง  </w:t>
            </w:r>
          </w:p>
        </w:tc>
        <w:tc>
          <w:tcPr>
            <w:tcW w:w="3544" w:type="dxa"/>
            <w:vAlign w:val="center"/>
          </w:tcPr>
          <w:p w:rsidR="00B110FE" w:rsidRPr="007F0DA0" w:rsidRDefault="00B110FE" w:rsidP="003112A3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เพื่อจ่ายเป็นค่าวัสดุดับเพลิง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น้ำยาเคมีดับเพลิง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B110FE" w:rsidRPr="009045A4" w:rsidRDefault="00B110F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:rsidR="00B110FE" w:rsidRPr="009045A4" w:rsidRDefault="00B110FE" w:rsidP="00D45DE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B110FE" w:rsidRPr="009045A4" w:rsidRDefault="00B110F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FE" w:rsidRPr="009045A4" w:rsidTr="00B110FE">
        <w:trPr>
          <w:cantSplit/>
          <w:trHeight w:val="669"/>
        </w:trPr>
        <w:tc>
          <w:tcPr>
            <w:tcW w:w="710" w:type="dxa"/>
          </w:tcPr>
          <w:p w:rsidR="00B110FE" w:rsidRDefault="00B110F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84" w:type="dxa"/>
          </w:tcPr>
          <w:p w:rsidR="00B110FE" w:rsidRPr="009045A4" w:rsidRDefault="00B110FE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3544" w:type="dxa"/>
          </w:tcPr>
          <w:p w:rsidR="00B110FE" w:rsidRPr="009045A4" w:rsidRDefault="00B110FE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เพื่อจ่ายเป็นค่าวัสดุเครื่องแต่งกายที่ใช้ในงานป้องกันและบรรเทาสาธารณภัย</w:t>
            </w:r>
          </w:p>
        </w:tc>
        <w:tc>
          <w:tcPr>
            <w:tcW w:w="1134" w:type="dxa"/>
          </w:tcPr>
          <w:p w:rsidR="00B110FE" w:rsidRPr="009045A4" w:rsidRDefault="00B110F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:rsidR="00B110FE" w:rsidRPr="009045A4" w:rsidRDefault="00B110FE" w:rsidP="003112A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B110FE" w:rsidRPr="009045A4" w:rsidRDefault="00B110F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110FE" w:rsidRPr="009045A4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67476" w:rsidRDefault="00367476" w:rsidP="001B032A">
      <w:pPr>
        <w:rPr>
          <w:rFonts w:ascii="TH SarabunPSK" w:hAnsi="TH SarabunPSK" w:cs="TH SarabunPSK"/>
          <w:sz w:val="32"/>
          <w:szCs w:val="32"/>
        </w:rPr>
      </w:pPr>
    </w:p>
    <w:p w:rsidR="00B110FE" w:rsidRDefault="00B110FE" w:rsidP="001B032A">
      <w:pPr>
        <w:rPr>
          <w:rFonts w:ascii="TH SarabunPSK" w:hAnsi="TH SarabunPSK" w:cs="TH SarabunPSK"/>
          <w:sz w:val="32"/>
          <w:szCs w:val="32"/>
        </w:rPr>
      </w:pPr>
    </w:p>
    <w:p w:rsidR="00CE0738" w:rsidRDefault="00CE0738" w:rsidP="001B032A">
      <w:pPr>
        <w:rPr>
          <w:rFonts w:ascii="TH SarabunPSK" w:hAnsi="TH SarabunPSK" w:cs="TH SarabunPSK"/>
          <w:sz w:val="32"/>
          <w:szCs w:val="32"/>
        </w:rPr>
      </w:pPr>
    </w:p>
    <w:p w:rsidR="00CE0738" w:rsidRPr="009045A4" w:rsidRDefault="00CE0738" w:rsidP="001B032A">
      <w:pPr>
        <w:rPr>
          <w:rFonts w:ascii="TH SarabunPSK" w:hAnsi="TH SarabunPSK" w:cs="TH SarabunPSK"/>
          <w:sz w:val="32"/>
          <w:szCs w:val="32"/>
        </w:rPr>
      </w:pPr>
    </w:p>
    <w:p w:rsidR="001B032A" w:rsidRPr="009045A4" w:rsidRDefault="001B032A" w:rsidP="001B032A">
      <w:pPr>
        <w:rPr>
          <w:rFonts w:ascii="TH SarabunPSK" w:hAnsi="TH SarabunPSK" w:cs="TH SarabunPSK"/>
          <w:sz w:val="32"/>
          <w:szCs w:val="32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lastRenderedPageBreak/>
        <w:t>4.2การลดปัญหายาเสพติดเพื่อขจัดความเดือดร้อนของประชาชน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410"/>
        <w:gridCol w:w="3401"/>
        <w:gridCol w:w="993"/>
        <w:gridCol w:w="1559"/>
        <w:gridCol w:w="136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74"/>
      </w:tblGrid>
      <w:tr w:rsidR="001B032A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vAlign w:val="center"/>
          </w:tcPr>
          <w:p w:rsidR="001B032A" w:rsidRPr="009045A4" w:rsidRDefault="001B032A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401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F91968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61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8" w:type="dxa"/>
            <w:gridSpan w:val="3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82" w:type="dxa"/>
            <w:gridSpan w:val="9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1B032A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1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74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732C4" w:rsidRPr="009045A4" w:rsidTr="009A127C">
        <w:trPr>
          <w:cantSplit/>
          <w:trHeight w:val="735"/>
        </w:trPr>
        <w:tc>
          <w:tcPr>
            <w:tcW w:w="710" w:type="dxa"/>
          </w:tcPr>
          <w:p w:rsidR="00A732C4" w:rsidRPr="009045A4" w:rsidRDefault="00A732C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:rsidR="00A732C4" w:rsidRPr="009045A4" w:rsidRDefault="00D35115" w:rsidP="00D3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อุดหนุนที่ทำการปกครองจังหวัดขอนแก่น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ตามโครงการป้องกันและแก้ไขปัญหายาเสพติดจังหวัด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ขอนแก่น ประจำปี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2561 </w:t>
            </w:r>
          </w:p>
        </w:tc>
        <w:tc>
          <w:tcPr>
            <w:tcW w:w="3401" w:type="dxa"/>
          </w:tcPr>
          <w:p w:rsidR="00A732C4" w:rsidRPr="009045A4" w:rsidRDefault="003D35A9" w:rsidP="00D351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อุดหนุนที่ทำการปกครองจังหวัดขอนแก่น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ตามโครงการป้องกันและแก้ไขปัญหายาเสพติดจังหวัด</w:t>
            </w:r>
            <w:r w:rsidR="00D351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ขอนแก่น ประจำปี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2561 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ศป.ปส.อ.ภูเวียง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ขก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0618/1647  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 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="00D35115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</w:p>
        </w:tc>
        <w:tc>
          <w:tcPr>
            <w:tcW w:w="993" w:type="dxa"/>
          </w:tcPr>
          <w:p w:rsidR="00A732C4" w:rsidRPr="009045A4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:rsidR="00A732C4" w:rsidRPr="009045A4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ที่ทำการปกครองจังหวัดขอนแก่น</w:t>
            </w:r>
          </w:p>
        </w:tc>
        <w:tc>
          <w:tcPr>
            <w:tcW w:w="1361" w:type="dxa"/>
          </w:tcPr>
          <w:p w:rsidR="00A732C4" w:rsidRPr="009045A4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6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4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2C4" w:rsidRPr="009045A4" w:rsidTr="00E96594">
        <w:trPr>
          <w:cantSplit/>
          <w:trHeight w:val="735"/>
        </w:trPr>
        <w:tc>
          <w:tcPr>
            <w:tcW w:w="710" w:type="dxa"/>
          </w:tcPr>
          <w:p w:rsidR="00A732C4" w:rsidRPr="009045A4" w:rsidRDefault="00A732C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A732C4" w:rsidRPr="009045A4" w:rsidRDefault="00D35115" w:rsidP="00D3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ตามโครงการต่อสู้และเอาชนะยาเสพติดอำเภอภูเวียง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3401" w:type="dxa"/>
          </w:tcPr>
          <w:p w:rsidR="00A732C4" w:rsidRPr="00A732C4" w:rsidRDefault="00D35115" w:rsidP="00D3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ตามโครงการต่อสู้และเอาชนะยาเสพติดอำเภอภูเวียง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993" w:type="dxa"/>
          </w:tcPr>
          <w:p w:rsidR="00A732C4" w:rsidRPr="009045A4" w:rsidRDefault="00A732C4" w:rsidP="00D45D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</w:t>
            </w:r>
          </w:p>
        </w:tc>
        <w:tc>
          <w:tcPr>
            <w:tcW w:w="1559" w:type="dxa"/>
          </w:tcPr>
          <w:p w:rsidR="00A732C4" w:rsidRPr="009045A4" w:rsidRDefault="00A732C4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ที่ทำการปกครองอำเภอภูเวียง</w:t>
            </w:r>
          </w:p>
        </w:tc>
        <w:tc>
          <w:tcPr>
            <w:tcW w:w="1361" w:type="dxa"/>
          </w:tcPr>
          <w:p w:rsidR="00A732C4" w:rsidRPr="009045A4" w:rsidRDefault="00A732C4" w:rsidP="00D45D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4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67476" w:rsidRDefault="00367476" w:rsidP="00C777DE">
      <w:pPr>
        <w:ind w:left="180"/>
        <w:rPr>
          <w:rFonts w:ascii="TH SarabunPSK" w:hAnsi="TH SarabunPSK" w:cs="TH SarabunPSK"/>
          <w:sz w:val="32"/>
          <w:szCs w:val="32"/>
        </w:rPr>
      </w:pPr>
    </w:p>
    <w:p w:rsidR="001B032A" w:rsidRPr="009045A4" w:rsidRDefault="001B032A" w:rsidP="001B032A">
      <w:pPr>
        <w:ind w:left="360"/>
        <w:rPr>
          <w:rFonts w:ascii="TH SarabunPSK" w:hAnsi="TH SarabunPSK" w:cs="TH SarabunPSK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4.3  การป้องกันและบรรเทาความเสียหายจากอุบัติเหตุจราจร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544"/>
        <w:gridCol w:w="1134"/>
        <w:gridCol w:w="1559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B032A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1B032A" w:rsidRPr="009045A4" w:rsidRDefault="001B032A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1B032A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732C4" w:rsidRPr="009045A4" w:rsidTr="003112A3">
        <w:trPr>
          <w:cantSplit/>
          <w:trHeight w:val="669"/>
        </w:trPr>
        <w:tc>
          <w:tcPr>
            <w:tcW w:w="710" w:type="dxa"/>
          </w:tcPr>
          <w:p w:rsidR="00A732C4" w:rsidRPr="009045A4" w:rsidRDefault="009A127C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84" w:type="dxa"/>
          </w:tcPr>
          <w:p w:rsidR="00A732C4" w:rsidRPr="009045A4" w:rsidRDefault="00FD36F6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โครงการตั้งจุดอำนวยความสะดวกทางจราจรช่วงเทศกาล</w:t>
            </w:r>
          </w:p>
        </w:tc>
        <w:tc>
          <w:tcPr>
            <w:tcW w:w="3544" w:type="dxa"/>
          </w:tcPr>
          <w:p w:rsidR="00A732C4" w:rsidRPr="009045A4" w:rsidRDefault="00FD36F6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เพื่อจ่ายเป็นค่าดำเนินงานโครงการตั้งจุดอำนวยความสะดวกทางจราจรช่วงเทศกาล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ที่เกี่ยวข้อง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A732C4" w:rsidRPr="009045A4" w:rsidRDefault="00FD36F6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1225AB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559" w:type="dxa"/>
          </w:tcPr>
          <w:p w:rsidR="00A732C4" w:rsidRPr="009045A4" w:rsidRDefault="001225AB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หน้าที่ทำการ อบต.</w:t>
            </w:r>
          </w:p>
        </w:tc>
        <w:tc>
          <w:tcPr>
            <w:tcW w:w="1417" w:type="dxa"/>
          </w:tcPr>
          <w:p w:rsidR="00A732C4" w:rsidRPr="009045A4" w:rsidRDefault="001225AB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B032A" w:rsidRDefault="001B032A" w:rsidP="007B255A">
      <w:pPr>
        <w:rPr>
          <w:rFonts w:ascii="TH SarabunPSK" w:hAnsi="TH SarabunPSK" w:cs="TH SarabunPSK"/>
          <w:sz w:val="32"/>
          <w:szCs w:val="32"/>
        </w:rPr>
      </w:pPr>
    </w:p>
    <w:p w:rsidR="00CE0738" w:rsidRDefault="00CE0738" w:rsidP="007B255A">
      <w:pPr>
        <w:rPr>
          <w:rFonts w:ascii="TH SarabunPSK" w:hAnsi="TH SarabunPSK" w:cs="TH SarabunPSK"/>
          <w:sz w:val="32"/>
          <w:szCs w:val="3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544"/>
        <w:gridCol w:w="1134"/>
        <w:gridCol w:w="1559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E0738" w:rsidRPr="009045A4" w:rsidTr="003112A3">
        <w:trPr>
          <w:cantSplit/>
        </w:trPr>
        <w:tc>
          <w:tcPr>
            <w:tcW w:w="710" w:type="dxa"/>
            <w:vMerge w:val="restart"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CE0738" w:rsidRPr="009045A4" w:rsidRDefault="00CE0738" w:rsidP="003112A3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CE0738" w:rsidRPr="009045A4" w:rsidTr="003112A3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CE0738" w:rsidRPr="009045A4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E0738" w:rsidRPr="009045A4" w:rsidRDefault="00CE0738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CE0738" w:rsidRPr="009045A4" w:rsidTr="003112A3">
        <w:trPr>
          <w:cantSplit/>
          <w:trHeight w:val="669"/>
        </w:trPr>
        <w:tc>
          <w:tcPr>
            <w:tcW w:w="710" w:type="dxa"/>
          </w:tcPr>
          <w:p w:rsidR="00CE0738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84" w:type="dxa"/>
          </w:tcPr>
          <w:p w:rsidR="00CE0738" w:rsidRPr="007F0DA0" w:rsidRDefault="00CE0738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02F68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ค่าจ้างเหมาบริการกำจัดวัชพืชสองข้างทางในพื้นที่ตำบลนาชุมแสง</w:t>
            </w:r>
            <w:r w:rsidRPr="00602F68">
              <w:rPr>
                <w:rFonts w:ascii="TH SarabunPSK" w:hAnsi="TH SarabunPSK" w:cs="TH SarabunPSK"/>
                <w:sz w:val="32"/>
                <w:szCs w:val="32"/>
              </w:rPr>
              <w:t>  </w:t>
            </w:r>
          </w:p>
        </w:tc>
        <w:tc>
          <w:tcPr>
            <w:tcW w:w="3544" w:type="dxa"/>
          </w:tcPr>
          <w:p w:rsidR="00CE0738" w:rsidRPr="007F0DA0" w:rsidRDefault="00CE0738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02F68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เพื่อจ่ายเป็นค่าจ้างเหมาบริการกำจัดวัชพืชสองข้างทางในพื้นที่ตำบลนาชุมแสง</w:t>
            </w:r>
          </w:p>
        </w:tc>
        <w:tc>
          <w:tcPr>
            <w:tcW w:w="1134" w:type="dxa"/>
          </w:tcPr>
          <w:p w:rsidR="00CE0738" w:rsidRDefault="00CE0738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2F68">
              <w:rPr>
                <w:rFonts w:ascii="TH SarabunPSK" w:hAnsi="TH SarabunPSK" w:cs="TH SarabunPSK"/>
                <w:sz w:val="32"/>
                <w:szCs w:val="32"/>
              </w:rPr>
              <w:t>10,000  </w:t>
            </w:r>
          </w:p>
        </w:tc>
        <w:tc>
          <w:tcPr>
            <w:tcW w:w="1559" w:type="dxa"/>
          </w:tcPr>
          <w:p w:rsidR="00CE0738" w:rsidRDefault="00CE0738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ถนนในเขตตำบลนาชุมแสง</w:t>
            </w:r>
          </w:p>
        </w:tc>
        <w:tc>
          <w:tcPr>
            <w:tcW w:w="1417" w:type="dxa"/>
          </w:tcPr>
          <w:p w:rsidR="00CE0738" w:rsidRDefault="00CE0738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35115" w:rsidRDefault="00D35115" w:rsidP="007B255A">
      <w:pPr>
        <w:rPr>
          <w:rFonts w:ascii="TH SarabunPSK" w:hAnsi="TH SarabunPSK" w:cs="TH SarabunPSK"/>
          <w:sz w:val="32"/>
          <w:szCs w:val="32"/>
        </w:rPr>
      </w:pPr>
    </w:p>
    <w:p w:rsidR="007B255A" w:rsidRPr="009045A4" w:rsidRDefault="00C2210D" w:rsidP="007B255A">
      <w:pPr>
        <w:rPr>
          <w:rFonts w:ascii="TH SarabunPSK" w:hAnsi="TH SarabunPSK" w:cs="TH SarabunPSK"/>
          <w:sz w:val="32"/>
          <w:szCs w:val="32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4.4  การรักษาความมั่นคงและสงบเรียบร้อย   เพื่อความปลอดภัยในชีวิตและทรัพย์สินของประชาชน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181"/>
        <w:gridCol w:w="1370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01955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001955" w:rsidRPr="009045A4" w:rsidRDefault="00001955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81" w:type="dxa"/>
            <w:vMerge w:val="restart"/>
            <w:vAlign w:val="center"/>
          </w:tcPr>
          <w:p w:rsidR="0005145B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370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542C2A"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001955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225AB" w:rsidRPr="009045A4" w:rsidTr="003112A3">
        <w:trPr>
          <w:cantSplit/>
          <w:trHeight w:val="1782"/>
        </w:trPr>
        <w:tc>
          <w:tcPr>
            <w:tcW w:w="710" w:type="dxa"/>
          </w:tcPr>
          <w:p w:rsidR="001225AB" w:rsidRPr="009045A4" w:rsidRDefault="001225AB" w:rsidP="00967C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1225AB" w:rsidRPr="009045A4" w:rsidRDefault="00D35115" w:rsidP="00967C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ค่าใช้จ่ายในการจัดงานวัน อปพร.</w:t>
            </w:r>
          </w:p>
        </w:tc>
        <w:tc>
          <w:tcPr>
            <w:tcW w:w="3544" w:type="dxa"/>
          </w:tcPr>
          <w:p w:rsidR="001225AB" w:rsidRPr="009045A4" w:rsidRDefault="00D35115" w:rsidP="00852B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เพื่อจ่ายเป็นค่าใช้จ่ายในการดำเนินงานจัดกิจกรรมวัน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ของทุกปี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ค่าวัสดุอุปกรณ์ที่เกี่ยวข้อง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81" w:type="dxa"/>
          </w:tcPr>
          <w:p w:rsidR="001225AB" w:rsidRPr="009045A4" w:rsidRDefault="00D35115" w:rsidP="000619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225AB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370" w:type="dxa"/>
          </w:tcPr>
          <w:p w:rsidR="001225AB" w:rsidRPr="009045A4" w:rsidRDefault="001225AB" w:rsidP="00C6352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1225AB" w:rsidRPr="009045A4" w:rsidRDefault="001225AB" w:rsidP="001225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ปลัด </w:t>
            </w:r>
          </w:p>
        </w:tc>
        <w:tc>
          <w:tcPr>
            <w:tcW w:w="425" w:type="dxa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9045A4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67476" w:rsidRPr="009045A4" w:rsidRDefault="00367476" w:rsidP="00C777DE">
      <w:pPr>
        <w:ind w:left="180"/>
        <w:rPr>
          <w:rFonts w:ascii="TH SarabunPSK" w:hAnsi="TH SarabunPSK" w:cs="TH SarabunPSK"/>
          <w:sz w:val="16"/>
          <w:szCs w:val="16"/>
        </w:rPr>
      </w:pPr>
    </w:p>
    <w:p w:rsidR="00CE0738" w:rsidRDefault="00CE073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CE0738" w:rsidRDefault="00CE073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CE0738" w:rsidRDefault="00CE073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CE0738" w:rsidRDefault="00CE073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CE0738" w:rsidRDefault="00CE073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CE0738" w:rsidRDefault="00CE073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CE0738" w:rsidRDefault="00CE073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CE0738" w:rsidRDefault="00CE073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CE0738" w:rsidRDefault="00CE073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432C80" w:rsidRPr="009045A4" w:rsidRDefault="00432C80" w:rsidP="00432C80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 5  ยุทธศาสตร์การพัฒนาการบริหารภาครัฐ</w:t>
      </w:r>
    </w:p>
    <w:p w:rsidR="00432C80" w:rsidRPr="00EA431F" w:rsidRDefault="00432C80" w:rsidP="00432C8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EA431F">
        <w:rPr>
          <w:rFonts w:ascii="TH SarabunPSK" w:hAnsi="TH SarabunPSK" w:cs="TH SarabunPSK"/>
          <w:sz w:val="32"/>
          <w:szCs w:val="32"/>
          <w:cs/>
        </w:rPr>
        <w:t xml:space="preserve">5.1  </w:t>
      </w:r>
      <w:r w:rsidR="00026F6C" w:rsidRPr="00EA431F">
        <w:rPr>
          <w:rFonts w:ascii="TH SarabunPSK" w:hAnsi="TH SarabunPSK" w:cs="TH SarabunPSK"/>
          <w:sz w:val="32"/>
          <w:szCs w:val="32"/>
          <w:cs/>
        </w:rPr>
        <w:t>เสริมสร้างการพัฒนาการเมืองท้องถิ่นให้โปร่งใสสุจริต พัฒนาภาวะผู้นำที่มีคุณธรรม จริยธรรม และธรรมาภิบาล</w:t>
      </w: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544"/>
        <w:gridCol w:w="1134"/>
        <w:gridCol w:w="1701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642B1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C642B1" w:rsidRPr="009045A4" w:rsidRDefault="00C642B1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C642B1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5633A" w:rsidRPr="009045A4" w:rsidTr="003112A3">
        <w:trPr>
          <w:cantSplit/>
          <w:trHeight w:val="2170"/>
        </w:trPr>
        <w:tc>
          <w:tcPr>
            <w:tcW w:w="709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05633A" w:rsidRPr="009045A4" w:rsidRDefault="0005633A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โครงการฝึกอบรมคุณธรรมจริยธรรม สร้างความโปร่งใสตามหลักธรรมาภิบาล</w:t>
            </w:r>
          </w:p>
        </w:tc>
        <w:tc>
          <w:tcPr>
            <w:tcW w:w="3544" w:type="dxa"/>
          </w:tcPr>
          <w:p w:rsidR="0005633A" w:rsidRPr="009045A4" w:rsidRDefault="0005633A" w:rsidP="003112A3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เพื่อจ่ายเป็นค่าใช้จ่ายในการดำเนินงานโครงการฝึกอบรมคุณธรรมจริยธรรม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สร้างความโปร่งใสตามหลักธรรมาภิบาล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05633A" w:rsidRPr="009045A4" w:rsidRDefault="0005633A" w:rsidP="003112A3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E97" w:rsidRPr="009045A4" w:rsidTr="009A127C">
        <w:trPr>
          <w:cantSplit/>
          <w:trHeight w:val="735"/>
        </w:trPr>
        <w:tc>
          <w:tcPr>
            <w:tcW w:w="709" w:type="dxa"/>
            <w:vMerge w:val="restart"/>
          </w:tcPr>
          <w:p w:rsidR="002B0E97" w:rsidRPr="009045A4" w:rsidRDefault="0005633A" w:rsidP="00C635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B0E97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vMerge w:val="restart"/>
          </w:tcPr>
          <w:p w:rsidR="002B0E97" w:rsidRPr="009045A4" w:rsidRDefault="002B0E97" w:rsidP="00C635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วัสดุน้ำมันเชื้อเพลิงและหล่อลื่น</w:t>
            </w:r>
          </w:p>
        </w:tc>
        <w:tc>
          <w:tcPr>
            <w:tcW w:w="3544" w:type="dxa"/>
          </w:tcPr>
          <w:p w:rsidR="002B0E97" w:rsidRPr="009045A4" w:rsidRDefault="002B0E97" w:rsidP="00C63525">
            <w:pPr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เพื่อจ่ายเป็นค่าวัสดุเชื้อเพลิงและหล่อลื่นเพื่อใช้ในราชการขององค์การบริหารส่วนตำบลนาชุมแสง  เช่น ค่าน้ำมันรถยนต์ส่วนกลาง  รถบรรทุกน้ำดับเพลิง  รถจักรยานยนต์ เครื่องตัดหญ้า  รถ</w:t>
            </w:r>
            <w:r w:rsidR="00D35115">
              <w:rPr>
                <w:rFonts w:ascii="TH SarabunPSK" w:hAnsi="TH SarabunPSK" w:cs="TH SarabunPSK"/>
                <w:sz w:val="32"/>
                <w:szCs w:val="32"/>
                <w:cs/>
              </w:rPr>
              <w:t>ไถ  เครื่องมือเครื่องใช้อื่น ๆ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1134" w:type="dxa"/>
          </w:tcPr>
          <w:p w:rsidR="002B0E97" w:rsidRPr="009045A4" w:rsidRDefault="00D35115" w:rsidP="004C5B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2B0E97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2B0E97" w:rsidRPr="009045A4" w:rsidRDefault="002B0E97" w:rsidP="00C63525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อบต.นาชุมสง</w:t>
            </w:r>
          </w:p>
        </w:tc>
        <w:tc>
          <w:tcPr>
            <w:tcW w:w="1417" w:type="dxa"/>
          </w:tcPr>
          <w:p w:rsidR="002B0E97" w:rsidRPr="009045A4" w:rsidRDefault="002B0E97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E97" w:rsidRPr="009045A4" w:rsidTr="009A127C">
        <w:trPr>
          <w:cantSplit/>
          <w:trHeight w:val="735"/>
        </w:trPr>
        <w:tc>
          <w:tcPr>
            <w:tcW w:w="709" w:type="dxa"/>
            <w:vMerge/>
          </w:tcPr>
          <w:p w:rsidR="002B0E97" w:rsidRPr="009045A4" w:rsidRDefault="002B0E97" w:rsidP="00C635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2B0E97" w:rsidRPr="009045A4" w:rsidRDefault="002B0E97" w:rsidP="00C635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B0E97" w:rsidRPr="00D35115" w:rsidRDefault="00D35115" w:rsidP="00C63525">
            <w:pPr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สำหรับรถกู้ชีพของ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2B0E97" w:rsidRPr="009045A4" w:rsidRDefault="00D35115" w:rsidP="004C5B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2B0E97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2B0E97" w:rsidRPr="009045A4" w:rsidRDefault="002B0E97" w:rsidP="00C63525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รถกู้ชีพของ อบต.</w:t>
            </w:r>
            <w:r w:rsidRPr="009045A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417" w:type="dxa"/>
          </w:tcPr>
          <w:p w:rsidR="002B0E97" w:rsidRPr="009045A4" w:rsidRDefault="002B0E97" w:rsidP="00C635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ส่วนสาธารณสุขฯ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B0E97" w:rsidRPr="009045A4" w:rsidRDefault="002B0E97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1732" w:rsidRPr="009045A4" w:rsidTr="00631732">
        <w:trPr>
          <w:cantSplit/>
          <w:trHeight w:val="714"/>
        </w:trPr>
        <w:tc>
          <w:tcPr>
            <w:tcW w:w="709" w:type="dxa"/>
            <w:vMerge/>
          </w:tcPr>
          <w:p w:rsidR="00631732" w:rsidRPr="009045A4" w:rsidRDefault="00631732" w:rsidP="00C635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631732" w:rsidRPr="009045A4" w:rsidRDefault="00631732" w:rsidP="00C635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631732" w:rsidRPr="00D35115" w:rsidRDefault="00631732" w:rsidP="00C6352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เพื่อจ่ายเป็นค่าวัสดุเชื้อเพลิงและหล่อลื่นในราชการของกองช่าง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631732" w:rsidRPr="009045A4" w:rsidRDefault="00631732" w:rsidP="004C5B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35,000</w:t>
            </w:r>
          </w:p>
        </w:tc>
        <w:tc>
          <w:tcPr>
            <w:tcW w:w="1701" w:type="dxa"/>
          </w:tcPr>
          <w:p w:rsidR="00631732" w:rsidRPr="009045A4" w:rsidRDefault="00631732" w:rsidP="00D3511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ใช้ในราชการของกองช่าง</w:t>
            </w:r>
          </w:p>
        </w:tc>
        <w:tc>
          <w:tcPr>
            <w:tcW w:w="1417" w:type="dxa"/>
          </w:tcPr>
          <w:p w:rsidR="00631732" w:rsidRPr="009045A4" w:rsidRDefault="00631732" w:rsidP="00C635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1732" w:rsidRPr="009045A4" w:rsidRDefault="00631732" w:rsidP="00C6352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82286" w:rsidRDefault="00A82286" w:rsidP="008309FC">
      <w:pPr>
        <w:rPr>
          <w:rFonts w:ascii="TH SarabunPSK" w:hAnsi="TH SarabunPSK" w:cs="TH SarabunPSK"/>
          <w:sz w:val="16"/>
          <w:szCs w:val="16"/>
        </w:rPr>
      </w:pPr>
    </w:p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05633A" w:rsidRDefault="0005633A" w:rsidP="008309FC">
      <w:pPr>
        <w:rPr>
          <w:rFonts w:ascii="TH SarabunPSK" w:hAnsi="TH SarabunPSK" w:cs="TH SarabunPSK"/>
          <w:sz w:val="16"/>
          <w:szCs w:val="16"/>
        </w:rPr>
      </w:pPr>
    </w:p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EA431F" w:rsidRDefault="00EA431F" w:rsidP="008309FC">
      <w:pPr>
        <w:rPr>
          <w:rFonts w:ascii="TH SarabunPSK" w:hAnsi="TH SarabunPSK" w:cs="TH SarabunPSK"/>
          <w:sz w:val="16"/>
          <w:szCs w:val="16"/>
        </w:rPr>
      </w:pPr>
    </w:p>
    <w:p w:rsidR="00EA431F" w:rsidRDefault="00EA431F" w:rsidP="008309FC">
      <w:pPr>
        <w:rPr>
          <w:rFonts w:ascii="TH SarabunPSK" w:hAnsi="TH SarabunPSK" w:cs="TH SarabunPSK"/>
          <w:sz w:val="16"/>
          <w:szCs w:val="16"/>
        </w:rPr>
      </w:pPr>
    </w:p>
    <w:p w:rsidR="00D45DE8" w:rsidRPr="00B474F4" w:rsidRDefault="00D45DE8" w:rsidP="00D45DE8">
      <w:pPr>
        <w:rPr>
          <w:rFonts w:ascii="TH SarabunPSK" w:hAnsi="TH SarabunPSK" w:cs="TH SarabunPSK"/>
          <w:sz w:val="32"/>
          <w:szCs w:val="32"/>
        </w:rPr>
      </w:pPr>
      <w:r w:rsidRPr="00B474F4">
        <w:rPr>
          <w:rFonts w:ascii="TH SarabunPSK" w:hAnsi="TH SarabunPSK" w:cs="TH SarabunPSK" w:hint="cs"/>
          <w:sz w:val="32"/>
          <w:szCs w:val="32"/>
          <w:cs/>
        </w:rPr>
        <w:lastRenderedPageBreak/>
        <w:t>5.</w:t>
      </w:r>
      <w:r w:rsidRPr="00B474F4">
        <w:rPr>
          <w:rFonts w:ascii="TH SarabunPSK" w:hAnsi="TH SarabunPSK" w:cs="TH SarabunPSK"/>
          <w:sz w:val="32"/>
          <w:szCs w:val="32"/>
          <w:cs/>
        </w:rPr>
        <w:t xml:space="preserve">2   พัฒนาเพิ่มขีดความสามารถในด้านการบริหารจัดการเงิน การคลัง และงบประมาณ </w:t>
      </w:r>
    </w:p>
    <w:p w:rsidR="00B474F4" w:rsidRPr="00B474F4" w:rsidRDefault="00B474F4" w:rsidP="00D45DE8">
      <w:pPr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544"/>
        <w:gridCol w:w="1134"/>
        <w:gridCol w:w="1701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474F4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B474F4" w:rsidRPr="009045A4" w:rsidRDefault="00B474F4" w:rsidP="009A127C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B474F4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474F4" w:rsidRPr="009045A4" w:rsidTr="003112A3">
        <w:trPr>
          <w:cantSplit/>
          <w:trHeight w:val="1482"/>
        </w:trPr>
        <w:tc>
          <w:tcPr>
            <w:tcW w:w="709" w:type="dxa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B474F4" w:rsidRPr="009045A4" w:rsidRDefault="00B2070E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ค่าใช้จ่ายในการปรับปรุงและพัฒนาระบบสารสนเทศน์แผนที่ภาษีและทะเบียนทรัพย์สิน</w:t>
            </w:r>
          </w:p>
        </w:tc>
        <w:tc>
          <w:tcPr>
            <w:tcW w:w="3544" w:type="dxa"/>
          </w:tcPr>
          <w:p w:rsidR="00B474F4" w:rsidRPr="009045A4" w:rsidRDefault="00B2070E" w:rsidP="009A127C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ปรับปรุงและพัฒนาระบบสารสนเทศน์แผนที่ภาษีและทะเบียนทรัพย์สินขององค์การบริหารส่วนตำบลนาชุมแสง</w:t>
            </w:r>
          </w:p>
        </w:tc>
        <w:tc>
          <w:tcPr>
            <w:tcW w:w="1134" w:type="dxa"/>
          </w:tcPr>
          <w:p w:rsidR="00B474F4" w:rsidRPr="009045A4" w:rsidRDefault="00B2070E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474F4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B474F4" w:rsidRPr="009045A4" w:rsidRDefault="00B474F4" w:rsidP="009A127C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ระบบสารสนเทศแผนที่ภาษีและทะเบียนทรัพย์สิน</w:t>
            </w: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 อบต.นาชุมแสง</w:t>
            </w:r>
          </w:p>
        </w:tc>
        <w:tc>
          <w:tcPr>
            <w:tcW w:w="1417" w:type="dxa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33A" w:rsidRPr="009045A4" w:rsidTr="003112A3">
        <w:trPr>
          <w:cantSplit/>
          <w:trHeight w:val="1482"/>
        </w:trPr>
        <w:tc>
          <w:tcPr>
            <w:tcW w:w="709" w:type="dxa"/>
          </w:tcPr>
          <w:p w:rsidR="0005633A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85" w:type="dxa"/>
          </w:tcPr>
          <w:p w:rsidR="0005633A" w:rsidRPr="007F0DA0" w:rsidRDefault="0005633A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ฝึกอบรมให้ความรู้กับประชาชนเกี่ยวกับการจัดเก็บภาษีและการจัดซื้อจัดจ้างขององค์การบริหารส่วนตำบลนาชุมแสง</w:t>
            </w:r>
          </w:p>
        </w:tc>
        <w:tc>
          <w:tcPr>
            <w:tcW w:w="3544" w:type="dxa"/>
          </w:tcPr>
          <w:p w:rsidR="0005633A" w:rsidRPr="007F0DA0" w:rsidRDefault="0005633A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ฝึกอบรมให้ความรู้กับประชาชนเกี่ยวกับการจัดเก็บภาษีและการจัดซื้อจัดจ้างให้กับประชาคมหมู่บ้านและเจ้าหน้าที่ขององค์การบริหารส่วนตำบลนาชุมแสง</w:t>
            </w:r>
          </w:p>
        </w:tc>
        <w:tc>
          <w:tcPr>
            <w:tcW w:w="1134" w:type="dxa"/>
          </w:tcPr>
          <w:p w:rsidR="0005633A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:rsidR="0005633A" w:rsidRPr="009045A4" w:rsidRDefault="0005633A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33A" w:rsidRPr="009045A4" w:rsidTr="003112A3">
        <w:trPr>
          <w:cantSplit/>
          <w:trHeight w:val="1482"/>
        </w:trPr>
        <w:tc>
          <w:tcPr>
            <w:tcW w:w="709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05633A" w:rsidRPr="00F73C7B" w:rsidRDefault="0005633A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เพื่อจ่ายเป็นเงินอุดหนุนองค์การบริหารส่วนตำบลภูเวียง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ตามโครงการศูนย์รวมข้อมูลข่าวสารการจั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ซื้อหรือการจ้างขององค์กรปกครองส่วนท้องถิ่นระดับอำเภอ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4" w:type="dxa"/>
          </w:tcPr>
          <w:p w:rsidR="0005633A" w:rsidRPr="00F73C7B" w:rsidRDefault="0005633A" w:rsidP="003112A3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เพื่อจ่ายเป็นเงินอุดหนุนองค์การบริหารส่วนตำบลภูเวียง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ตามโครงการศูนย์รวมข้อมูลข่าวสารการจั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ซื้อหรือการจ้างขององค์กรปกครองส่วนท้องถิ่นระดับอำเภอ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 </w:t>
            </w:r>
          </w:p>
        </w:tc>
        <w:tc>
          <w:tcPr>
            <w:tcW w:w="1134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:rsidR="0005633A" w:rsidRPr="00A73B3B" w:rsidRDefault="00A73B3B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417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070E" w:rsidRPr="0005633A" w:rsidRDefault="00B2070E" w:rsidP="00D45DE8">
      <w:pPr>
        <w:rPr>
          <w:rFonts w:ascii="TH SarabunPSK" w:hAnsi="TH SarabunPSK" w:cs="TH SarabunPSK"/>
          <w:sz w:val="8"/>
          <w:szCs w:val="8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544"/>
        <w:gridCol w:w="1134"/>
        <w:gridCol w:w="1701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2070E" w:rsidRPr="009045A4" w:rsidTr="003112A3">
        <w:trPr>
          <w:cantSplit/>
        </w:trPr>
        <w:tc>
          <w:tcPr>
            <w:tcW w:w="709" w:type="dxa"/>
            <w:vMerge w:val="restart"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B2070E" w:rsidRPr="009045A4" w:rsidRDefault="00B2070E" w:rsidP="003112A3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B2070E" w:rsidRPr="009045A4" w:rsidTr="003112A3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2070E" w:rsidRPr="009045A4" w:rsidTr="003112A3">
        <w:trPr>
          <w:cantSplit/>
          <w:trHeight w:val="1482"/>
        </w:trPr>
        <w:tc>
          <w:tcPr>
            <w:tcW w:w="709" w:type="dxa"/>
          </w:tcPr>
          <w:p w:rsidR="00B2070E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B2070E" w:rsidRPr="009045A4" w:rsidRDefault="00B2070E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ค่าทำประกันภัยรถยนต์</w:t>
            </w:r>
          </w:p>
        </w:tc>
        <w:tc>
          <w:tcPr>
            <w:tcW w:w="3544" w:type="dxa"/>
          </w:tcPr>
          <w:p w:rsidR="00B2070E" w:rsidRPr="00644652" w:rsidRDefault="00B2070E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เพื่อจ่ายเป็นค่าทำประกันภัยรถยนต์ขององค์การบริหารส่วนตำบลนาชุมแสง ตามหนังสือกระทรวงมหาดไทย ที่ มท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0808.2/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2633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2552 </w:t>
            </w:r>
          </w:p>
        </w:tc>
        <w:tc>
          <w:tcPr>
            <w:tcW w:w="1134" w:type="dxa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B2070E" w:rsidRPr="009045A4" w:rsidRDefault="00B2070E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B2070E" w:rsidRPr="009045A4" w:rsidRDefault="00B2070E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B2070E" w:rsidRPr="009045A4" w:rsidRDefault="00B2070E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74F4" w:rsidRDefault="00B474F4" w:rsidP="00D45DE8">
      <w:pPr>
        <w:rPr>
          <w:rFonts w:ascii="TH SarabunPSK" w:hAnsi="TH SarabunPSK" w:cs="TH SarabunPSK"/>
        </w:rPr>
      </w:pPr>
    </w:p>
    <w:p w:rsidR="00B474F4" w:rsidRPr="00D45DE8" w:rsidRDefault="00B474F4" w:rsidP="00D45DE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5.3</w:t>
      </w:r>
      <w:r w:rsidR="00644652">
        <w:rPr>
          <w:rFonts w:ascii="TH SarabunPSK" w:hAnsi="TH SarabunPSK" w:cs="TH SarabunPSK" w:hint="cs"/>
          <w:cs/>
        </w:rPr>
        <w:t xml:space="preserve"> </w:t>
      </w:r>
      <w:r w:rsidR="00644652" w:rsidRPr="00644652">
        <w:rPr>
          <w:rFonts w:ascii="TH SarabunPSK" w:hAnsi="TH SarabunPSK" w:cs="TH SarabunPSK"/>
          <w:sz w:val="32"/>
          <w:szCs w:val="32"/>
          <w:cs/>
        </w:rPr>
        <w:t>เสริมสร้างความเข้มแข็งและการมีส่วนร่วมของภาคประชาชน</w:t>
      </w:r>
    </w:p>
    <w:p w:rsidR="00307841" w:rsidRPr="00D45DE8" w:rsidRDefault="00307841" w:rsidP="008309FC">
      <w:pPr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4"/>
        <w:gridCol w:w="3544"/>
        <w:gridCol w:w="1134"/>
        <w:gridCol w:w="1701"/>
        <w:gridCol w:w="1418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9690C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F9690C" w:rsidRPr="009045A4" w:rsidRDefault="00F9690C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F9690C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158D8" w:rsidRPr="009045A4" w:rsidTr="003112A3">
        <w:trPr>
          <w:cantSplit/>
          <w:trHeight w:val="669"/>
        </w:trPr>
        <w:tc>
          <w:tcPr>
            <w:tcW w:w="709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8158D8" w:rsidRPr="009045A4" w:rsidRDefault="008158D8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อุดหนุนสภาองค์กรชุมชนตำบลนาชุมแสง</w:t>
            </w:r>
          </w:p>
        </w:tc>
        <w:tc>
          <w:tcPr>
            <w:tcW w:w="3544" w:type="dxa"/>
          </w:tcPr>
          <w:p w:rsidR="008158D8" w:rsidRPr="009045A4" w:rsidRDefault="008158D8" w:rsidP="009A127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เพื่อจ่ายเป็นเงินอุดหนุนสภาองค์กรชุมชนตำบลนาชุมแสงในการพัฒนาศักยภาพองค์กรชมชน</w:t>
            </w:r>
          </w:p>
        </w:tc>
        <w:tc>
          <w:tcPr>
            <w:tcW w:w="1134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:rsidR="008158D8" w:rsidRPr="009045A4" w:rsidRDefault="008158D8" w:rsidP="009A12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สภาองค์กรชุมชนตำบลนาชุมแสง</w:t>
            </w:r>
          </w:p>
        </w:tc>
        <w:tc>
          <w:tcPr>
            <w:tcW w:w="1418" w:type="dxa"/>
          </w:tcPr>
          <w:p w:rsidR="008158D8" w:rsidRPr="009045A4" w:rsidRDefault="008158D8" w:rsidP="008158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ปลัด </w:t>
            </w:r>
          </w:p>
        </w:tc>
        <w:tc>
          <w:tcPr>
            <w:tcW w:w="425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58D8" w:rsidRPr="009045A4" w:rsidTr="009A127C">
        <w:trPr>
          <w:cantSplit/>
          <w:trHeight w:val="669"/>
        </w:trPr>
        <w:tc>
          <w:tcPr>
            <w:tcW w:w="709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4" w:type="dxa"/>
          </w:tcPr>
          <w:p w:rsidR="008158D8" w:rsidRPr="009045A4" w:rsidRDefault="008158D8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 ตามโครงการจัดงานรัฐพิธี</w:t>
            </w:r>
          </w:p>
        </w:tc>
        <w:tc>
          <w:tcPr>
            <w:tcW w:w="3544" w:type="dxa"/>
          </w:tcPr>
          <w:p w:rsidR="008158D8" w:rsidRPr="00B2070E" w:rsidRDefault="00B2070E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ตามโครงการจัดงานรัฐพิธี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701" w:type="dxa"/>
          </w:tcPr>
          <w:p w:rsidR="008158D8" w:rsidRPr="009045A4" w:rsidRDefault="008158D8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</w:p>
        </w:tc>
        <w:tc>
          <w:tcPr>
            <w:tcW w:w="1418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03B4" w:rsidRDefault="009903B4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05633A" w:rsidRDefault="0005633A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05633A" w:rsidRDefault="0005633A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05633A" w:rsidRDefault="0005633A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05633A" w:rsidRDefault="0005633A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307841" w:rsidRDefault="00307841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4"/>
        <w:gridCol w:w="3544"/>
        <w:gridCol w:w="1134"/>
        <w:gridCol w:w="1701"/>
        <w:gridCol w:w="1418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84274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A84274" w:rsidRPr="009045A4" w:rsidRDefault="00A84274" w:rsidP="009A127C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A84274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5633A" w:rsidRPr="009045A4" w:rsidTr="007808D6">
        <w:trPr>
          <w:cantSplit/>
          <w:trHeight w:val="669"/>
        </w:trPr>
        <w:tc>
          <w:tcPr>
            <w:tcW w:w="709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84" w:type="dxa"/>
          </w:tcPr>
          <w:p w:rsidR="0005633A" w:rsidRPr="001B545F" w:rsidRDefault="0005633A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3544" w:type="dxa"/>
          </w:tcPr>
          <w:p w:rsidR="0005633A" w:rsidRPr="009045A4" w:rsidRDefault="0005633A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ค่าจัดการประชุมประชาคมตำบล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ค่าเข้าเล่ม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อาหารว่างในการประชุมคณะกรรมการที่เกี่ยวข้อง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05633A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:rsidR="0005633A" w:rsidRPr="001B545F" w:rsidRDefault="0005633A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8" w:type="dxa"/>
          </w:tcPr>
          <w:p w:rsidR="0005633A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633A" w:rsidRPr="009045A4" w:rsidTr="003112A3">
        <w:trPr>
          <w:cantSplit/>
          <w:trHeight w:val="669"/>
        </w:trPr>
        <w:tc>
          <w:tcPr>
            <w:tcW w:w="709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984" w:type="dxa"/>
          </w:tcPr>
          <w:p w:rsidR="0005633A" w:rsidRPr="001B545F" w:rsidRDefault="0005633A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4" w:type="dxa"/>
          </w:tcPr>
          <w:p w:rsidR="0005633A" w:rsidRPr="009045A4" w:rsidRDefault="0005633A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เพื่อจ่ายเป็นค่าตอบแทนผู้ปฏิบัติงานอันเป็นประโยชน์แก่องค์กรปกครองส่วนท้องถิ่น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คณะกรรมการเปิดซองสอบราคา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คณะกรรมการตรวจรับงานจ้าง</w:t>
            </w:r>
          </w:p>
        </w:tc>
        <w:tc>
          <w:tcPr>
            <w:tcW w:w="1134" w:type="dxa"/>
          </w:tcPr>
          <w:p w:rsidR="0005633A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:rsidR="0005633A" w:rsidRPr="001B545F" w:rsidRDefault="0005633A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8" w:type="dxa"/>
          </w:tcPr>
          <w:p w:rsidR="0005633A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738" w:rsidRPr="009045A4" w:rsidTr="007808D6">
        <w:trPr>
          <w:cantSplit/>
          <w:trHeight w:val="669"/>
        </w:trPr>
        <w:tc>
          <w:tcPr>
            <w:tcW w:w="709" w:type="dxa"/>
          </w:tcPr>
          <w:p w:rsidR="00CE0738" w:rsidRPr="009045A4" w:rsidRDefault="00CE073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984" w:type="dxa"/>
          </w:tcPr>
          <w:p w:rsidR="00CE0738" w:rsidRPr="001B545F" w:rsidRDefault="00CE0738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โครงการอบรมให้ความรู้เรื่อง พรบ.ข้อมูลข่าวสาร</w:t>
            </w:r>
          </w:p>
        </w:tc>
        <w:tc>
          <w:tcPr>
            <w:tcW w:w="3544" w:type="dxa"/>
          </w:tcPr>
          <w:p w:rsidR="00CE0738" w:rsidRPr="009045A4" w:rsidRDefault="00CE0738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เพื่อจ่ายเป็นค่าใช้จ่ายในการดำเนินงานโครงการอบรมให้ความรู้เรื่อง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พรบ.ข้อมูลข่าวสาร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ให้แก่คณะผู้บริหาร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สมาชิกสภาฯ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ลูกจ้างและประชาชนทั่วไป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เช่นค่าป้ายประชาสัมพันธ์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CE0738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701" w:type="dxa"/>
          </w:tcPr>
          <w:p w:rsidR="00CE0738" w:rsidRPr="001B545F" w:rsidRDefault="00CE0738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8" w:type="dxa"/>
          </w:tcPr>
          <w:p w:rsidR="00CE0738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7841" w:rsidRDefault="00307841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307841" w:rsidRDefault="00307841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594008" w:rsidRPr="009045A4" w:rsidRDefault="00594008">
      <w:pPr>
        <w:rPr>
          <w:rFonts w:ascii="TH SarabunPSK" w:hAnsi="TH SarabunPSK" w:cs="TH SarabunPSK"/>
          <w:sz w:val="32"/>
          <w:szCs w:val="32"/>
        </w:rPr>
      </w:pPr>
    </w:p>
    <w:sectPr w:rsidR="00594008" w:rsidRPr="009045A4" w:rsidSect="00E13C22">
      <w:pgSz w:w="16839" w:h="11907" w:orient="landscape" w:code="9"/>
      <w:pgMar w:top="568" w:right="1077" w:bottom="426" w:left="1134" w:header="720" w:footer="215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D5F" w:rsidRDefault="00115D5F">
      <w:r>
        <w:separator/>
      </w:r>
    </w:p>
  </w:endnote>
  <w:endnote w:type="continuationSeparator" w:id="1">
    <w:p w:rsidR="00115D5F" w:rsidRDefault="00115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651"/>
      <w:docPartObj>
        <w:docPartGallery w:val="Page Numbers (Bottom of Page)"/>
        <w:docPartUnique/>
      </w:docPartObj>
    </w:sdtPr>
    <w:sdtContent>
      <w:p w:rsidR="00FB37CB" w:rsidRDefault="00B05508">
        <w:pPr>
          <w:pStyle w:val="a7"/>
          <w:jc w:val="center"/>
        </w:pPr>
        <w:r w:rsidRPr="00B05508">
          <w:fldChar w:fldCharType="begin"/>
        </w:r>
        <w:r w:rsidR="00FB37CB">
          <w:instrText xml:space="preserve"> PAGE   \* MERGEFORMAT </w:instrText>
        </w:r>
        <w:r w:rsidRPr="00B05508">
          <w:fldChar w:fldCharType="separate"/>
        </w:r>
        <w:r w:rsidR="00E43267" w:rsidRPr="00E43267">
          <w:rPr>
            <w:noProof/>
            <w:szCs w:val="28"/>
            <w:lang w:val="th-TH"/>
          </w:rPr>
          <w:t>17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FB37CB" w:rsidRDefault="00FB37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D5F" w:rsidRDefault="00115D5F">
      <w:r>
        <w:separator/>
      </w:r>
    </w:p>
  </w:footnote>
  <w:footnote w:type="continuationSeparator" w:id="1">
    <w:p w:rsidR="00115D5F" w:rsidRDefault="00115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CB" w:rsidRDefault="00B0550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37C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37CB">
      <w:rPr>
        <w:rStyle w:val="a4"/>
        <w:noProof/>
      </w:rPr>
      <w:t>1</w:t>
    </w:r>
    <w:r>
      <w:rPr>
        <w:rStyle w:val="a4"/>
      </w:rPr>
      <w:fldChar w:fldCharType="end"/>
    </w:r>
  </w:p>
  <w:p w:rsidR="00FB37CB" w:rsidRDefault="00FB37C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CB" w:rsidRDefault="00FB37CB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613"/>
    <w:multiLevelType w:val="multilevel"/>
    <w:tmpl w:val="7D8CD7B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Angsana New" w:hAnsi="Angsana New"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Angsana New" w:hAnsi="Angsana New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</w:abstractNum>
  <w:abstractNum w:abstractNumId="1">
    <w:nsid w:val="0D331E5F"/>
    <w:multiLevelType w:val="multilevel"/>
    <w:tmpl w:val="D218A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28980521"/>
    <w:multiLevelType w:val="multilevel"/>
    <w:tmpl w:val="D3B667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</w:abstractNum>
  <w:abstractNum w:abstractNumId="3">
    <w:nsid w:val="2E84342F"/>
    <w:multiLevelType w:val="multilevel"/>
    <w:tmpl w:val="65FA88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F810C27"/>
    <w:multiLevelType w:val="multilevel"/>
    <w:tmpl w:val="C226E26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>
    <w:nsid w:val="43753194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7C022C8"/>
    <w:multiLevelType w:val="multilevel"/>
    <w:tmpl w:val="3CAABC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>
    <w:nsid w:val="7A486FB1"/>
    <w:multiLevelType w:val="multilevel"/>
    <w:tmpl w:val="61CC5B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70001"/>
    <w:rsid w:val="00001475"/>
    <w:rsid w:val="00001955"/>
    <w:rsid w:val="0000373D"/>
    <w:rsid w:val="000049B8"/>
    <w:rsid w:val="00005ABC"/>
    <w:rsid w:val="00011F5F"/>
    <w:rsid w:val="00013385"/>
    <w:rsid w:val="00016C71"/>
    <w:rsid w:val="00016D86"/>
    <w:rsid w:val="00017CD6"/>
    <w:rsid w:val="00021617"/>
    <w:rsid w:val="00021C91"/>
    <w:rsid w:val="00022A28"/>
    <w:rsid w:val="00026F6C"/>
    <w:rsid w:val="00027E19"/>
    <w:rsid w:val="000306B1"/>
    <w:rsid w:val="000317D3"/>
    <w:rsid w:val="00033B3D"/>
    <w:rsid w:val="00034588"/>
    <w:rsid w:val="00034B33"/>
    <w:rsid w:val="0004195C"/>
    <w:rsid w:val="00041D73"/>
    <w:rsid w:val="000470FD"/>
    <w:rsid w:val="00050280"/>
    <w:rsid w:val="000505D9"/>
    <w:rsid w:val="0005145B"/>
    <w:rsid w:val="00051D64"/>
    <w:rsid w:val="00052485"/>
    <w:rsid w:val="0005331B"/>
    <w:rsid w:val="00054260"/>
    <w:rsid w:val="0005633A"/>
    <w:rsid w:val="00060F43"/>
    <w:rsid w:val="0006192B"/>
    <w:rsid w:val="00062DCA"/>
    <w:rsid w:val="00063D9A"/>
    <w:rsid w:val="00065045"/>
    <w:rsid w:val="00065087"/>
    <w:rsid w:val="00070ABB"/>
    <w:rsid w:val="000713FE"/>
    <w:rsid w:val="000722F8"/>
    <w:rsid w:val="000745AF"/>
    <w:rsid w:val="0007544E"/>
    <w:rsid w:val="00077E8A"/>
    <w:rsid w:val="00077F7E"/>
    <w:rsid w:val="00087820"/>
    <w:rsid w:val="00092128"/>
    <w:rsid w:val="00092466"/>
    <w:rsid w:val="00096214"/>
    <w:rsid w:val="00097221"/>
    <w:rsid w:val="0009786A"/>
    <w:rsid w:val="000A022E"/>
    <w:rsid w:val="000A0CFA"/>
    <w:rsid w:val="000A4134"/>
    <w:rsid w:val="000A43CC"/>
    <w:rsid w:val="000A45C3"/>
    <w:rsid w:val="000A5C67"/>
    <w:rsid w:val="000A66D1"/>
    <w:rsid w:val="000A66F1"/>
    <w:rsid w:val="000A7C0B"/>
    <w:rsid w:val="000B3F39"/>
    <w:rsid w:val="000C069B"/>
    <w:rsid w:val="000C5006"/>
    <w:rsid w:val="000C7DA1"/>
    <w:rsid w:val="000D07BE"/>
    <w:rsid w:val="000D20B0"/>
    <w:rsid w:val="000D657D"/>
    <w:rsid w:val="000D7302"/>
    <w:rsid w:val="000D73A5"/>
    <w:rsid w:val="000E1397"/>
    <w:rsid w:val="000E3316"/>
    <w:rsid w:val="000E4B26"/>
    <w:rsid w:val="000E5949"/>
    <w:rsid w:val="000E59A4"/>
    <w:rsid w:val="000F16DE"/>
    <w:rsid w:val="000F179F"/>
    <w:rsid w:val="000F1C3E"/>
    <w:rsid w:val="000F4440"/>
    <w:rsid w:val="000F4D5F"/>
    <w:rsid w:val="000F6588"/>
    <w:rsid w:val="000F67ED"/>
    <w:rsid w:val="00100A8D"/>
    <w:rsid w:val="0010333D"/>
    <w:rsid w:val="0010569E"/>
    <w:rsid w:val="00106305"/>
    <w:rsid w:val="0010660A"/>
    <w:rsid w:val="001074AC"/>
    <w:rsid w:val="00107BA3"/>
    <w:rsid w:val="00110861"/>
    <w:rsid w:val="00113926"/>
    <w:rsid w:val="001153D8"/>
    <w:rsid w:val="00115822"/>
    <w:rsid w:val="00115D5F"/>
    <w:rsid w:val="00117755"/>
    <w:rsid w:val="00120301"/>
    <w:rsid w:val="00121584"/>
    <w:rsid w:val="001215C0"/>
    <w:rsid w:val="001225AB"/>
    <w:rsid w:val="00122ABF"/>
    <w:rsid w:val="00125BBC"/>
    <w:rsid w:val="00135201"/>
    <w:rsid w:val="00136665"/>
    <w:rsid w:val="00141299"/>
    <w:rsid w:val="00141AA1"/>
    <w:rsid w:val="00145A3F"/>
    <w:rsid w:val="001460CC"/>
    <w:rsid w:val="0015050A"/>
    <w:rsid w:val="0015186E"/>
    <w:rsid w:val="001529A8"/>
    <w:rsid w:val="00155063"/>
    <w:rsid w:val="00160C43"/>
    <w:rsid w:val="00162223"/>
    <w:rsid w:val="00164E64"/>
    <w:rsid w:val="00166E43"/>
    <w:rsid w:val="0016711E"/>
    <w:rsid w:val="00170C4F"/>
    <w:rsid w:val="00174448"/>
    <w:rsid w:val="0017617E"/>
    <w:rsid w:val="00177BAA"/>
    <w:rsid w:val="0018276C"/>
    <w:rsid w:val="001859E9"/>
    <w:rsid w:val="00186F9F"/>
    <w:rsid w:val="001905D0"/>
    <w:rsid w:val="00191236"/>
    <w:rsid w:val="0019459D"/>
    <w:rsid w:val="00196C14"/>
    <w:rsid w:val="001A2438"/>
    <w:rsid w:val="001A2BE6"/>
    <w:rsid w:val="001A344D"/>
    <w:rsid w:val="001A3CB4"/>
    <w:rsid w:val="001A5D76"/>
    <w:rsid w:val="001A611E"/>
    <w:rsid w:val="001B032A"/>
    <w:rsid w:val="001B052E"/>
    <w:rsid w:val="001B3047"/>
    <w:rsid w:val="001B543A"/>
    <w:rsid w:val="001B5A8B"/>
    <w:rsid w:val="001B6D66"/>
    <w:rsid w:val="001C09A8"/>
    <w:rsid w:val="001C29EC"/>
    <w:rsid w:val="001C2A61"/>
    <w:rsid w:val="001D09AE"/>
    <w:rsid w:val="001D0BF3"/>
    <w:rsid w:val="001D3D80"/>
    <w:rsid w:val="001D5096"/>
    <w:rsid w:val="001D6F16"/>
    <w:rsid w:val="001E18A2"/>
    <w:rsid w:val="001E2C55"/>
    <w:rsid w:val="001E3514"/>
    <w:rsid w:val="001E7F36"/>
    <w:rsid w:val="001F1FD5"/>
    <w:rsid w:val="001F2E7E"/>
    <w:rsid w:val="0020045B"/>
    <w:rsid w:val="002008B4"/>
    <w:rsid w:val="00200F8B"/>
    <w:rsid w:val="00204BA2"/>
    <w:rsid w:val="0020602E"/>
    <w:rsid w:val="002114E9"/>
    <w:rsid w:val="00211B6D"/>
    <w:rsid w:val="00212B3E"/>
    <w:rsid w:val="002142DB"/>
    <w:rsid w:val="00216BA9"/>
    <w:rsid w:val="00217923"/>
    <w:rsid w:val="00217ECA"/>
    <w:rsid w:val="00224FFA"/>
    <w:rsid w:val="00234AA5"/>
    <w:rsid w:val="00234B34"/>
    <w:rsid w:val="00235FF3"/>
    <w:rsid w:val="002415BB"/>
    <w:rsid w:val="00243F6A"/>
    <w:rsid w:val="00245DDE"/>
    <w:rsid w:val="00254DA3"/>
    <w:rsid w:val="00255734"/>
    <w:rsid w:val="00256B84"/>
    <w:rsid w:val="00261DAB"/>
    <w:rsid w:val="00262665"/>
    <w:rsid w:val="002712A9"/>
    <w:rsid w:val="002720FA"/>
    <w:rsid w:val="00273A58"/>
    <w:rsid w:val="00274DD4"/>
    <w:rsid w:val="002754B9"/>
    <w:rsid w:val="002766F2"/>
    <w:rsid w:val="00276A1E"/>
    <w:rsid w:val="00276E5E"/>
    <w:rsid w:val="00282120"/>
    <w:rsid w:val="00282D4D"/>
    <w:rsid w:val="00283052"/>
    <w:rsid w:val="002853D3"/>
    <w:rsid w:val="00291FF0"/>
    <w:rsid w:val="00293AEB"/>
    <w:rsid w:val="00294AEF"/>
    <w:rsid w:val="00297EA7"/>
    <w:rsid w:val="002A2DCA"/>
    <w:rsid w:val="002A33ED"/>
    <w:rsid w:val="002A41B7"/>
    <w:rsid w:val="002A5195"/>
    <w:rsid w:val="002B0E97"/>
    <w:rsid w:val="002B25A4"/>
    <w:rsid w:val="002B4BA0"/>
    <w:rsid w:val="002B750A"/>
    <w:rsid w:val="002C30BD"/>
    <w:rsid w:val="002C5673"/>
    <w:rsid w:val="002C77F7"/>
    <w:rsid w:val="002D03C9"/>
    <w:rsid w:val="002D0AD5"/>
    <w:rsid w:val="002D276C"/>
    <w:rsid w:val="002D3CCE"/>
    <w:rsid w:val="002D4260"/>
    <w:rsid w:val="002D69D1"/>
    <w:rsid w:val="002E18CC"/>
    <w:rsid w:val="002E3331"/>
    <w:rsid w:val="002E684D"/>
    <w:rsid w:val="002E7126"/>
    <w:rsid w:val="002E7285"/>
    <w:rsid w:val="002F3028"/>
    <w:rsid w:val="002F5D12"/>
    <w:rsid w:val="002F640E"/>
    <w:rsid w:val="00301987"/>
    <w:rsid w:val="003028AA"/>
    <w:rsid w:val="00303885"/>
    <w:rsid w:val="003044BF"/>
    <w:rsid w:val="00307841"/>
    <w:rsid w:val="003112A3"/>
    <w:rsid w:val="00312924"/>
    <w:rsid w:val="00313715"/>
    <w:rsid w:val="003162BB"/>
    <w:rsid w:val="00316AC2"/>
    <w:rsid w:val="0032762C"/>
    <w:rsid w:val="003309CC"/>
    <w:rsid w:val="003313A2"/>
    <w:rsid w:val="00333837"/>
    <w:rsid w:val="00341515"/>
    <w:rsid w:val="00345F36"/>
    <w:rsid w:val="00346439"/>
    <w:rsid w:val="0034648E"/>
    <w:rsid w:val="00350248"/>
    <w:rsid w:val="003502B2"/>
    <w:rsid w:val="003515B2"/>
    <w:rsid w:val="00353834"/>
    <w:rsid w:val="00354829"/>
    <w:rsid w:val="00355E3A"/>
    <w:rsid w:val="00356810"/>
    <w:rsid w:val="0036010D"/>
    <w:rsid w:val="00360994"/>
    <w:rsid w:val="00361DDA"/>
    <w:rsid w:val="0036269F"/>
    <w:rsid w:val="00367476"/>
    <w:rsid w:val="003676A0"/>
    <w:rsid w:val="0036772B"/>
    <w:rsid w:val="0037201A"/>
    <w:rsid w:val="003730E3"/>
    <w:rsid w:val="0037554E"/>
    <w:rsid w:val="00375ABE"/>
    <w:rsid w:val="00377A2E"/>
    <w:rsid w:val="0038612C"/>
    <w:rsid w:val="00390643"/>
    <w:rsid w:val="00392FDA"/>
    <w:rsid w:val="00394350"/>
    <w:rsid w:val="00394998"/>
    <w:rsid w:val="003949C1"/>
    <w:rsid w:val="00396FF0"/>
    <w:rsid w:val="003A04AC"/>
    <w:rsid w:val="003A6385"/>
    <w:rsid w:val="003A6A16"/>
    <w:rsid w:val="003B1A1F"/>
    <w:rsid w:val="003B23A3"/>
    <w:rsid w:val="003B3559"/>
    <w:rsid w:val="003B38C2"/>
    <w:rsid w:val="003B750C"/>
    <w:rsid w:val="003C1C9F"/>
    <w:rsid w:val="003C6858"/>
    <w:rsid w:val="003C6DD9"/>
    <w:rsid w:val="003D28FE"/>
    <w:rsid w:val="003D35A9"/>
    <w:rsid w:val="003D38E6"/>
    <w:rsid w:val="003E227C"/>
    <w:rsid w:val="003E4DA6"/>
    <w:rsid w:val="00400788"/>
    <w:rsid w:val="004017A4"/>
    <w:rsid w:val="004020E1"/>
    <w:rsid w:val="004024A0"/>
    <w:rsid w:val="00403AD4"/>
    <w:rsid w:val="00405C22"/>
    <w:rsid w:val="004073EA"/>
    <w:rsid w:val="0041144D"/>
    <w:rsid w:val="00411F10"/>
    <w:rsid w:val="00421E33"/>
    <w:rsid w:val="00423FB8"/>
    <w:rsid w:val="004244C7"/>
    <w:rsid w:val="00431B11"/>
    <w:rsid w:val="0043263E"/>
    <w:rsid w:val="00432C80"/>
    <w:rsid w:val="00433A4D"/>
    <w:rsid w:val="00434921"/>
    <w:rsid w:val="00435B29"/>
    <w:rsid w:val="00441326"/>
    <w:rsid w:val="004424CA"/>
    <w:rsid w:val="004438BB"/>
    <w:rsid w:val="00443AB0"/>
    <w:rsid w:val="004441F8"/>
    <w:rsid w:val="004458D5"/>
    <w:rsid w:val="004458E2"/>
    <w:rsid w:val="00445DCB"/>
    <w:rsid w:val="004467C4"/>
    <w:rsid w:val="004527CB"/>
    <w:rsid w:val="00453F2F"/>
    <w:rsid w:val="00456414"/>
    <w:rsid w:val="00460CC0"/>
    <w:rsid w:val="0046195D"/>
    <w:rsid w:val="00461BAA"/>
    <w:rsid w:val="00462BFF"/>
    <w:rsid w:val="0046455D"/>
    <w:rsid w:val="00465693"/>
    <w:rsid w:val="00465A02"/>
    <w:rsid w:val="00467903"/>
    <w:rsid w:val="00467C25"/>
    <w:rsid w:val="00470304"/>
    <w:rsid w:val="00471121"/>
    <w:rsid w:val="0047502A"/>
    <w:rsid w:val="004776D5"/>
    <w:rsid w:val="0047779C"/>
    <w:rsid w:val="00484EAB"/>
    <w:rsid w:val="00484F53"/>
    <w:rsid w:val="00486B7A"/>
    <w:rsid w:val="00487531"/>
    <w:rsid w:val="00487D3F"/>
    <w:rsid w:val="00492A0B"/>
    <w:rsid w:val="004939D0"/>
    <w:rsid w:val="00497A89"/>
    <w:rsid w:val="004A434C"/>
    <w:rsid w:val="004A5D51"/>
    <w:rsid w:val="004B0B18"/>
    <w:rsid w:val="004B1697"/>
    <w:rsid w:val="004B1BAA"/>
    <w:rsid w:val="004B314C"/>
    <w:rsid w:val="004B4B24"/>
    <w:rsid w:val="004B51C3"/>
    <w:rsid w:val="004B6733"/>
    <w:rsid w:val="004C05D3"/>
    <w:rsid w:val="004C0BA6"/>
    <w:rsid w:val="004C2112"/>
    <w:rsid w:val="004C3F6B"/>
    <w:rsid w:val="004C46B6"/>
    <w:rsid w:val="004C5B5B"/>
    <w:rsid w:val="004C6C43"/>
    <w:rsid w:val="004C6E9C"/>
    <w:rsid w:val="004C70EC"/>
    <w:rsid w:val="004D0D1E"/>
    <w:rsid w:val="004D2838"/>
    <w:rsid w:val="004D43F9"/>
    <w:rsid w:val="004F4310"/>
    <w:rsid w:val="004F6C58"/>
    <w:rsid w:val="004F7067"/>
    <w:rsid w:val="00502E31"/>
    <w:rsid w:val="00503017"/>
    <w:rsid w:val="00503FF3"/>
    <w:rsid w:val="00504AC4"/>
    <w:rsid w:val="00505B09"/>
    <w:rsid w:val="005062D8"/>
    <w:rsid w:val="005136F0"/>
    <w:rsid w:val="0051531F"/>
    <w:rsid w:val="0051622F"/>
    <w:rsid w:val="0052043E"/>
    <w:rsid w:val="00521750"/>
    <w:rsid w:val="0052477A"/>
    <w:rsid w:val="0052514C"/>
    <w:rsid w:val="00533202"/>
    <w:rsid w:val="00534C4A"/>
    <w:rsid w:val="005354CE"/>
    <w:rsid w:val="00540635"/>
    <w:rsid w:val="00541103"/>
    <w:rsid w:val="00542C2A"/>
    <w:rsid w:val="0054530F"/>
    <w:rsid w:val="00553E14"/>
    <w:rsid w:val="00555D48"/>
    <w:rsid w:val="00556076"/>
    <w:rsid w:val="0056016D"/>
    <w:rsid w:val="0056042B"/>
    <w:rsid w:val="00561669"/>
    <w:rsid w:val="00561845"/>
    <w:rsid w:val="005620B8"/>
    <w:rsid w:val="005623AF"/>
    <w:rsid w:val="0056356A"/>
    <w:rsid w:val="00563E7C"/>
    <w:rsid w:val="00570128"/>
    <w:rsid w:val="0057026C"/>
    <w:rsid w:val="00577362"/>
    <w:rsid w:val="00582EF2"/>
    <w:rsid w:val="00584580"/>
    <w:rsid w:val="00585FA7"/>
    <w:rsid w:val="0059237D"/>
    <w:rsid w:val="00594008"/>
    <w:rsid w:val="00595F37"/>
    <w:rsid w:val="00596990"/>
    <w:rsid w:val="00596B68"/>
    <w:rsid w:val="005976C3"/>
    <w:rsid w:val="005A1E96"/>
    <w:rsid w:val="005A58FF"/>
    <w:rsid w:val="005A7BDA"/>
    <w:rsid w:val="005B20C2"/>
    <w:rsid w:val="005B681A"/>
    <w:rsid w:val="005B6E37"/>
    <w:rsid w:val="005C174C"/>
    <w:rsid w:val="005C2C1F"/>
    <w:rsid w:val="005C6780"/>
    <w:rsid w:val="005D0197"/>
    <w:rsid w:val="005D01AD"/>
    <w:rsid w:val="005D3FF2"/>
    <w:rsid w:val="005D4525"/>
    <w:rsid w:val="005D5185"/>
    <w:rsid w:val="005D6E41"/>
    <w:rsid w:val="005D782E"/>
    <w:rsid w:val="005E1FD3"/>
    <w:rsid w:val="005E2688"/>
    <w:rsid w:val="005E4478"/>
    <w:rsid w:val="005E44E6"/>
    <w:rsid w:val="005E4E30"/>
    <w:rsid w:val="005E701B"/>
    <w:rsid w:val="005E7ADF"/>
    <w:rsid w:val="005F12C5"/>
    <w:rsid w:val="005F39FC"/>
    <w:rsid w:val="005F5E61"/>
    <w:rsid w:val="005F66D6"/>
    <w:rsid w:val="005F681E"/>
    <w:rsid w:val="005F7CBF"/>
    <w:rsid w:val="0060089B"/>
    <w:rsid w:val="00604DBA"/>
    <w:rsid w:val="0061045C"/>
    <w:rsid w:val="006150AF"/>
    <w:rsid w:val="00620115"/>
    <w:rsid w:val="00623685"/>
    <w:rsid w:val="00623A16"/>
    <w:rsid w:val="0063136B"/>
    <w:rsid w:val="00631732"/>
    <w:rsid w:val="0063550B"/>
    <w:rsid w:val="006378FE"/>
    <w:rsid w:val="00641A69"/>
    <w:rsid w:val="00641D03"/>
    <w:rsid w:val="00644652"/>
    <w:rsid w:val="00645B02"/>
    <w:rsid w:val="0064676B"/>
    <w:rsid w:val="00650A1A"/>
    <w:rsid w:val="0065738E"/>
    <w:rsid w:val="006648AF"/>
    <w:rsid w:val="0066684F"/>
    <w:rsid w:val="00666AAE"/>
    <w:rsid w:val="00667E21"/>
    <w:rsid w:val="00670001"/>
    <w:rsid w:val="00671A6A"/>
    <w:rsid w:val="00674CBB"/>
    <w:rsid w:val="00674F81"/>
    <w:rsid w:val="0067711F"/>
    <w:rsid w:val="006777DF"/>
    <w:rsid w:val="00680444"/>
    <w:rsid w:val="00681824"/>
    <w:rsid w:val="0068493C"/>
    <w:rsid w:val="006862BF"/>
    <w:rsid w:val="0068730C"/>
    <w:rsid w:val="00687C07"/>
    <w:rsid w:val="00687EF3"/>
    <w:rsid w:val="00693CD4"/>
    <w:rsid w:val="00693EB0"/>
    <w:rsid w:val="006949EA"/>
    <w:rsid w:val="00695943"/>
    <w:rsid w:val="00696072"/>
    <w:rsid w:val="00696AF8"/>
    <w:rsid w:val="006A114E"/>
    <w:rsid w:val="006A19D1"/>
    <w:rsid w:val="006A27C5"/>
    <w:rsid w:val="006A4675"/>
    <w:rsid w:val="006A52E5"/>
    <w:rsid w:val="006A7006"/>
    <w:rsid w:val="006B2415"/>
    <w:rsid w:val="006B32F4"/>
    <w:rsid w:val="006B471A"/>
    <w:rsid w:val="006B4F6C"/>
    <w:rsid w:val="006C2210"/>
    <w:rsid w:val="006C734C"/>
    <w:rsid w:val="006C73C6"/>
    <w:rsid w:val="006C79CE"/>
    <w:rsid w:val="006D1C92"/>
    <w:rsid w:val="006D3F0D"/>
    <w:rsid w:val="006D4E61"/>
    <w:rsid w:val="006D5DE8"/>
    <w:rsid w:val="006D68A6"/>
    <w:rsid w:val="006E05DE"/>
    <w:rsid w:val="006E374E"/>
    <w:rsid w:val="006E37CA"/>
    <w:rsid w:val="006E641B"/>
    <w:rsid w:val="006E68DD"/>
    <w:rsid w:val="006F0C09"/>
    <w:rsid w:val="006F4063"/>
    <w:rsid w:val="006F4796"/>
    <w:rsid w:val="006F706A"/>
    <w:rsid w:val="007048D4"/>
    <w:rsid w:val="00707A6D"/>
    <w:rsid w:val="00710E41"/>
    <w:rsid w:val="007129FD"/>
    <w:rsid w:val="007155C9"/>
    <w:rsid w:val="007207FB"/>
    <w:rsid w:val="007213B2"/>
    <w:rsid w:val="00727692"/>
    <w:rsid w:val="007323F7"/>
    <w:rsid w:val="00732DB2"/>
    <w:rsid w:val="007336AF"/>
    <w:rsid w:val="007357C5"/>
    <w:rsid w:val="0073691A"/>
    <w:rsid w:val="00737392"/>
    <w:rsid w:val="007400C4"/>
    <w:rsid w:val="00742294"/>
    <w:rsid w:val="007477B2"/>
    <w:rsid w:val="00747F8A"/>
    <w:rsid w:val="0075297F"/>
    <w:rsid w:val="00753D8F"/>
    <w:rsid w:val="007577A5"/>
    <w:rsid w:val="00760F86"/>
    <w:rsid w:val="00761A65"/>
    <w:rsid w:val="00761EF9"/>
    <w:rsid w:val="00762F0B"/>
    <w:rsid w:val="00764F65"/>
    <w:rsid w:val="00767B44"/>
    <w:rsid w:val="00770658"/>
    <w:rsid w:val="00771C6B"/>
    <w:rsid w:val="00772708"/>
    <w:rsid w:val="00773DF4"/>
    <w:rsid w:val="007808D6"/>
    <w:rsid w:val="00781AFC"/>
    <w:rsid w:val="007820E2"/>
    <w:rsid w:val="00792CF3"/>
    <w:rsid w:val="007A105E"/>
    <w:rsid w:val="007A2896"/>
    <w:rsid w:val="007A5B0F"/>
    <w:rsid w:val="007A6A59"/>
    <w:rsid w:val="007B0485"/>
    <w:rsid w:val="007B1F4A"/>
    <w:rsid w:val="007B255A"/>
    <w:rsid w:val="007B4C95"/>
    <w:rsid w:val="007B5F9D"/>
    <w:rsid w:val="007B74BA"/>
    <w:rsid w:val="007C0DC5"/>
    <w:rsid w:val="007C12C0"/>
    <w:rsid w:val="007C25E8"/>
    <w:rsid w:val="007C42D3"/>
    <w:rsid w:val="007C4354"/>
    <w:rsid w:val="007C5659"/>
    <w:rsid w:val="007C769B"/>
    <w:rsid w:val="007D1365"/>
    <w:rsid w:val="007D62DA"/>
    <w:rsid w:val="007E0A44"/>
    <w:rsid w:val="007E4A06"/>
    <w:rsid w:val="007E6AB4"/>
    <w:rsid w:val="007E77D6"/>
    <w:rsid w:val="007F2805"/>
    <w:rsid w:val="007F5451"/>
    <w:rsid w:val="007F6758"/>
    <w:rsid w:val="007F716E"/>
    <w:rsid w:val="008028F3"/>
    <w:rsid w:val="00802BDF"/>
    <w:rsid w:val="00803EC8"/>
    <w:rsid w:val="008047EC"/>
    <w:rsid w:val="00805D37"/>
    <w:rsid w:val="00805DEB"/>
    <w:rsid w:val="00806E43"/>
    <w:rsid w:val="008145FF"/>
    <w:rsid w:val="008158D8"/>
    <w:rsid w:val="00816839"/>
    <w:rsid w:val="00817289"/>
    <w:rsid w:val="00822045"/>
    <w:rsid w:val="00822816"/>
    <w:rsid w:val="00822A5E"/>
    <w:rsid w:val="008256A2"/>
    <w:rsid w:val="00830561"/>
    <w:rsid w:val="008309FC"/>
    <w:rsid w:val="00837AD5"/>
    <w:rsid w:val="00841582"/>
    <w:rsid w:val="008444FC"/>
    <w:rsid w:val="00852BE7"/>
    <w:rsid w:val="00856E40"/>
    <w:rsid w:val="00860B0F"/>
    <w:rsid w:val="00867E9A"/>
    <w:rsid w:val="008735D3"/>
    <w:rsid w:val="00874105"/>
    <w:rsid w:val="0087426A"/>
    <w:rsid w:val="00875E82"/>
    <w:rsid w:val="00877968"/>
    <w:rsid w:val="00885AAB"/>
    <w:rsid w:val="00886413"/>
    <w:rsid w:val="00886846"/>
    <w:rsid w:val="008874A7"/>
    <w:rsid w:val="00887DAB"/>
    <w:rsid w:val="008B079A"/>
    <w:rsid w:val="008B4D10"/>
    <w:rsid w:val="008B5108"/>
    <w:rsid w:val="008B5DA3"/>
    <w:rsid w:val="008B68E0"/>
    <w:rsid w:val="008C10FE"/>
    <w:rsid w:val="008C2A0B"/>
    <w:rsid w:val="008C3642"/>
    <w:rsid w:val="00901780"/>
    <w:rsid w:val="009025C8"/>
    <w:rsid w:val="00902A2A"/>
    <w:rsid w:val="009045A4"/>
    <w:rsid w:val="0090469A"/>
    <w:rsid w:val="009047CC"/>
    <w:rsid w:val="00905C84"/>
    <w:rsid w:val="009062E3"/>
    <w:rsid w:val="00907CF0"/>
    <w:rsid w:val="00911579"/>
    <w:rsid w:val="009118FB"/>
    <w:rsid w:val="009127D6"/>
    <w:rsid w:val="00913D43"/>
    <w:rsid w:val="0091536A"/>
    <w:rsid w:val="00915FE9"/>
    <w:rsid w:val="0091713D"/>
    <w:rsid w:val="00917C3E"/>
    <w:rsid w:val="00917E81"/>
    <w:rsid w:val="009237BD"/>
    <w:rsid w:val="00924300"/>
    <w:rsid w:val="00933712"/>
    <w:rsid w:val="0093639D"/>
    <w:rsid w:val="00936E61"/>
    <w:rsid w:val="009374AA"/>
    <w:rsid w:val="00943E56"/>
    <w:rsid w:val="00946C90"/>
    <w:rsid w:val="00946EFB"/>
    <w:rsid w:val="00950024"/>
    <w:rsid w:val="00950D53"/>
    <w:rsid w:val="009546A9"/>
    <w:rsid w:val="00955E4C"/>
    <w:rsid w:val="00962086"/>
    <w:rsid w:val="00965CD9"/>
    <w:rsid w:val="009666CD"/>
    <w:rsid w:val="00966F8E"/>
    <w:rsid w:val="00967C4A"/>
    <w:rsid w:val="00967F69"/>
    <w:rsid w:val="00970D1E"/>
    <w:rsid w:val="00981CE8"/>
    <w:rsid w:val="00983C8C"/>
    <w:rsid w:val="009903B4"/>
    <w:rsid w:val="00991F1A"/>
    <w:rsid w:val="009A102D"/>
    <w:rsid w:val="009A127C"/>
    <w:rsid w:val="009A18F0"/>
    <w:rsid w:val="009A5912"/>
    <w:rsid w:val="009A7A2A"/>
    <w:rsid w:val="009B3582"/>
    <w:rsid w:val="009B3C8D"/>
    <w:rsid w:val="009B49DE"/>
    <w:rsid w:val="009B6C1A"/>
    <w:rsid w:val="009C5F7D"/>
    <w:rsid w:val="009D2C71"/>
    <w:rsid w:val="009D37E1"/>
    <w:rsid w:val="009D4AEB"/>
    <w:rsid w:val="009D5B82"/>
    <w:rsid w:val="009E4E9A"/>
    <w:rsid w:val="009E5069"/>
    <w:rsid w:val="009E5346"/>
    <w:rsid w:val="009E6D53"/>
    <w:rsid w:val="009F01C4"/>
    <w:rsid w:val="009F3E8A"/>
    <w:rsid w:val="00A01EED"/>
    <w:rsid w:val="00A03814"/>
    <w:rsid w:val="00A05BC9"/>
    <w:rsid w:val="00A06435"/>
    <w:rsid w:val="00A0780E"/>
    <w:rsid w:val="00A106E2"/>
    <w:rsid w:val="00A11279"/>
    <w:rsid w:val="00A130B2"/>
    <w:rsid w:val="00A16D03"/>
    <w:rsid w:val="00A20E74"/>
    <w:rsid w:val="00A210F2"/>
    <w:rsid w:val="00A227D1"/>
    <w:rsid w:val="00A25FCC"/>
    <w:rsid w:val="00A25FD2"/>
    <w:rsid w:val="00A27A19"/>
    <w:rsid w:val="00A30334"/>
    <w:rsid w:val="00A31604"/>
    <w:rsid w:val="00A343AB"/>
    <w:rsid w:val="00A351EC"/>
    <w:rsid w:val="00A40AAF"/>
    <w:rsid w:val="00A42877"/>
    <w:rsid w:val="00A4376F"/>
    <w:rsid w:val="00A443D3"/>
    <w:rsid w:val="00A455D0"/>
    <w:rsid w:val="00A47DC1"/>
    <w:rsid w:val="00A50318"/>
    <w:rsid w:val="00A517CB"/>
    <w:rsid w:val="00A52E0C"/>
    <w:rsid w:val="00A600C1"/>
    <w:rsid w:val="00A613E2"/>
    <w:rsid w:val="00A6588D"/>
    <w:rsid w:val="00A65D05"/>
    <w:rsid w:val="00A71EC4"/>
    <w:rsid w:val="00A732C4"/>
    <w:rsid w:val="00A73B3B"/>
    <w:rsid w:val="00A75259"/>
    <w:rsid w:val="00A76CB6"/>
    <w:rsid w:val="00A77BCA"/>
    <w:rsid w:val="00A82286"/>
    <w:rsid w:val="00A84274"/>
    <w:rsid w:val="00A86BA7"/>
    <w:rsid w:val="00A86E82"/>
    <w:rsid w:val="00A877DF"/>
    <w:rsid w:val="00A93ABE"/>
    <w:rsid w:val="00A93F7F"/>
    <w:rsid w:val="00AA05F0"/>
    <w:rsid w:val="00AA3B27"/>
    <w:rsid w:val="00AB3A54"/>
    <w:rsid w:val="00AB3DAA"/>
    <w:rsid w:val="00AB41B0"/>
    <w:rsid w:val="00AB4589"/>
    <w:rsid w:val="00AB54A3"/>
    <w:rsid w:val="00AB5A40"/>
    <w:rsid w:val="00AB5C77"/>
    <w:rsid w:val="00AB7868"/>
    <w:rsid w:val="00AC2E4B"/>
    <w:rsid w:val="00AC3418"/>
    <w:rsid w:val="00AD1B1D"/>
    <w:rsid w:val="00AD1DCF"/>
    <w:rsid w:val="00AD1F08"/>
    <w:rsid w:val="00AD6949"/>
    <w:rsid w:val="00AD738C"/>
    <w:rsid w:val="00AD7D8F"/>
    <w:rsid w:val="00AE1560"/>
    <w:rsid w:val="00AF0268"/>
    <w:rsid w:val="00AF60D6"/>
    <w:rsid w:val="00B0118B"/>
    <w:rsid w:val="00B04E99"/>
    <w:rsid w:val="00B05508"/>
    <w:rsid w:val="00B100E0"/>
    <w:rsid w:val="00B110FE"/>
    <w:rsid w:val="00B13B8A"/>
    <w:rsid w:val="00B2070E"/>
    <w:rsid w:val="00B275EA"/>
    <w:rsid w:val="00B27C5E"/>
    <w:rsid w:val="00B27E03"/>
    <w:rsid w:val="00B33932"/>
    <w:rsid w:val="00B35BE2"/>
    <w:rsid w:val="00B44CA3"/>
    <w:rsid w:val="00B46D67"/>
    <w:rsid w:val="00B474F4"/>
    <w:rsid w:val="00B55A8E"/>
    <w:rsid w:val="00B56902"/>
    <w:rsid w:val="00B56C88"/>
    <w:rsid w:val="00B601D5"/>
    <w:rsid w:val="00B60201"/>
    <w:rsid w:val="00B6247B"/>
    <w:rsid w:val="00B6253B"/>
    <w:rsid w:val="00B62654"/>
    <w:rsid w:val="00B63937"/>
    <w:rsid w:val="00B63D68"/>
    <w:rsid w:val="00B649A2"/>
    <w:rsid w:val="00B64A7F"/>
    <w:rsid w:val="00B64BEA"/>
    <w:rsid w:val="00B6513E"/>
    <w:rsid w:val="00B662EC"/>
    <w:rsid w:val="00B67A6C"/>
    <w:rsid w:val="00B70DBF"/>
    <w:rsid w:val="00B8080E"/>
    <w:rsid w:val="00B80ED7"/>
    <w:rsid w:val="00B84107"/>
    <w:rsid w:val="00B85964"/>
    <w:rsid w:val="00B86CC7"/>
    <w:rsid w:val="00B91275"/>
    <w:rsid w:val="00B912D4"/>
    <w:rsid w:val="00B9318D"/>
    <w:rsid w:val="00B955D0"/>
    <w:rsid w:val="00B9731B"/>
    <w:rsid w:val="00BA4745"/>
    <w:rsid w:val="00BA5736"/>
    <w:rsid w:val="00BA705A"/>
    <w:rsid w:val="00BB011E"/>
    <w:rsid w:val="00BB0B2C"/>
    <w:rsid w:val="00BB161B"/>
    <w:rsid w:val="00BB17E0"/>
    <w:rsid w:val="00BB2C22"/>
    <w:rsid w:val="00BB3B5B"/>
    <w:rsid w:val="00BB73B9"/>
    <w:rsid w:val="00BC5DBD"/>
    <w:rsid w:val="00BD14E5"/>
    <w:rsid w:val="00BD5B86"/>
    <w:rsid w:val="00BD5CE3"/>
    <w:rsid w:val="00BD5DD7"/>
    <w:rsid w:val="00BE24D7"/>
    <w:rsid w:val="00BF4F76"/>
    <w:rsid w:val="00C018D8"/>
    <w:rsid w:val="00C1411A"/>
    <w:rsid w:val="00C143A2"/>
    <w:rsid w:val="00C211DD"/>
    <w:rsid w:val="00C21D12"/>
    <w:rsid w:val="00C2210D"/>
    <w:rsid w:val="00C2398B"/>
    <w:rsid w:val="00C23BAB"/>
    <w:rsid w:val="00C23EB1"/>
    <w:rsid w:val="00C24606"/>
    <w:rsid w:val="00C265F3"/>
    <w:rsid w:val="00C27D3E"/>
    <w:rsid w:val="00C3252B"/>
    <w:rsid w:val="00C34FCC"/>
    <w:rsid w:val="00C361F3"/>
    <w:rsid w:val="00C41D03"/>
    <w:rsid w:val="00C421A1"/>
    <w:rsid w:val="00C44592"/>
    <w:rsid w:val="00C51D77"/>
    <w:rsid w:val="00C54374"/>
    <w:rsid w:val="00C57B3E"/>
    <w:rsid w:val="00C63525"/>
    <w:rsid w:val="00C642B1"/>
    <w:rsid w:val="00C66A88"/>
    <w:rsid w:val="00C67448"/>
    <w:rsid w:val="00C679A5"/>
    <w:rsid w:val="00C71234"/>
    <w:rsid w:val="00C716F1"/>
    <w:rsid w:val="00C718E7"/>
    <w:rsid w:val="00C72DB6"/>
    <w:rsid w:val="00C73C93"/>
    <w:rsid w:val="00C77530"/>
    <w:rsid w:val="00C777DE"/>
    <w:rsid w:val="00C81195"/>
    <w:rsid w:val="00C858F5"/>
    <w:rsid w:val="00C87039"/>
    <w:rsid w:val="00C87DFB"/>
    <w:rsid w:val="00C90C07"/>
    <w:rsid w:val="00CA09F3"/>
    <w:rsid w:val="00CA191A"/>
    <w:rsid w:val="00CA295F"/>
    <w:rsid w:val="00CA3ECB"/>
    <w:rsid w:val="00CA48E7"/>
    <w:rsid w:val="00CA78A4"/>
    <w:rsid w:val="00CB0226"/>
    <w:rsid w:val="00CB1322"/>
    <w:rsid w:val="00CB3946"/>
    <w:rsid w:val="00CB6DA7"/>
    <w:rsid w:val="00CB751F"/>
    <w:rsid w:val="00CC0DE2"/>
    <w:rsid w:val="00CC579D"/>
    <w:rsid w:val="00CC7EC0"/>
    <w:rsid w:val="00CD018A"/>
    <w:rsid w:val="00CD3E8E"/>
    <w:rsid w:val="00CD49C1"/>
    <w:rsid w:val="00CD59B2"/>
    <w:rsid w:val="00CD76FB"/>
    <w:rsid w:val="00CE06AE"/>
    <w:rsid w:val="00CE0738"/>
    <w:rsid w:val="00CE2937"/>
    <w:rsid w:val="00CF329D"/>
    <w:rsid w:val="00CF65F8"/>
    <w:rsid w:val="00D02346"/>
    <w:rsid w:val="00D03BCB"/>
    <w:rsid w:val="00D04367"/>
    <w:rsid w:val="00D04BFA"/>
    <w:rsid w:val="00D065F7"/>
    <w:rsid w:val="00D124F7"/>
    <w:rsid w:val="00D13CF8"/>
    <w:rsid w:val="00D152B7"/>
    <w:rsid w:val="00D16A56"/>
    <w:rsid w:val="00D235D7"/>
    <w:rsid w:val="00D24612"/>
    <w:rsid w:val="00D252EE"/>
    <w:rsid w:val="00D267CC"/>
    <w:rsid w:val="00D32630"/>
    <w:rsid w:val="00D32C30"/>
    <w:rsid w:val="00D336DA"/>
    <w:rsid w:val="00D33BB6"/>
    <w:rsid w:val="00D33FA2"/>
    <w:rsid w:val="00D35115"/>
    <w:rsid w:val="00D359A3"/>
    <w:rsid w:val="00D37504"/>
    <w:rsid w:val="00D37E3D"/>
    <w:rsid w:val="00D4434B"/>
    <w:rsid w:val="00D45901"/>
    <w:rsid w:val="00D45CBD"/>
    <w:rsid w:val="00D45DE8"/>
    <w:rsid w:val="00D46489"/>
    <w:rsid w:val="00D50623"/>
    <w:rsid w:val="00D5391A"/>
    <w:rsid w:val="00D554A5"/>
    <w:rsid w:val="00D56FBC"/>
    <w:rsid w:val="00D5730E"/>
    <w:rsid w:val="00D6289F"/>
    <w:rsid w:val="00D64C8D"/>
    <w:rsid w:val="00D70709"/>
    <w:rsid w:val="00D71239"/>
    <w:rsid w:val="00D715C6"/>
    <w:rsid w:val="00D746D5"/>
    <w:rsid w:val="00D7485F"/>
    <w:rsid w:val="00D74990"/>
    <w:rsid w:val="00D75DA5"/>
    <w:rsid w:val="00D80B15"/>
    <w:rsid w:val="00D85D3A"/>
    <w:rsid w:val="00D86F2A"/>
    <w:rsid w:val="00D946F6"/>
    <w:rsid w:val="00DA0B19"/>
    <w:rsid w:val="00DA2461"/>
    <w:rsid w:val="00DA4022"/>
    <w:rsid w:val="00DA6212"/>
    <w:rsid w:val="00DA7471"/>
    <w:rsid w:val="00DA7622"/>
    <w:rsid w:val="00DA76FC"/>
    <w:rsid w:val="00DA7F0F"/>
    <w:rsid w:val="00DB220E"/>
    <w:rsid w:val="00DB40F9"/>
    <w:rsid w:val="00DB4E6A"/>
    <w:rsid w:val="00DB4F3E"/>
    <w:rsid w:val="00DB5375"/>
    <w:rsid w:val="00DB668D"/>
    <w:rsid w:val="00DC1DA5"/>
    <w:rsid w:val="00DC2D1D"/>
    <w:rsid w:val="00DC314A"/>
    <w:rsid w:val="00DD01E7"/>
    <w:rsid w:val="00DD172A"/>
    <w:rsid w:val="00DD1F0E"/>
    <w:rsid w:val="00DD3F05"/>
    <w:rsid w:val="00DE0592"/>
    <w:rsid w:val="00DE3F6C"/>
    <w:rsid w:val="00DE40E9"/>
    <w:rsid w:val="00DE453C"/>
    <w:rsid w:val="00DE5001"/>
    <w:rsid w:val="00DE6DE5"/>
    <w:rsid w:val="00DE79BC"/>
    <w:rsid w:val="00DE7DEA"/>
    <w:rsid w:val="00DF36F6"/>
    <w:rsid w:val="00DF4D20"/>
    <w:rsid w:val="00DF599F"/>
    <w:rsid w:val="00DF67D4"/>
    <w:rsid w:val="00DF6919"/>
    <w:rsid w:val="00DF6FA1"/>
    <w:rsid w:val="00E01B27"/>
    <w:rsid w:val="00E040C4"/>
    <w:rsid w:val="00E0484D"/>
    <w:rsid w:val="00E048F8"/>
    <w:rsid w:val="00E04FD2"/>
    <w:rsid w:val="00E05BD7"/>
    <w:rsid w:val="00E06226"/>
    <w:rsid w:val="00E13B06"/>
    <w:rsid w:val="00E13C22"/>
    <w:rsid w:val="00E152A7"/>
    <w:rsid w:val="00E155E9"/>
    <w:rsid w:val="00E2313C"/>
    <w:rsid w:val="00E23753"/>
    <w:rsid w:val="00E306C5"/>
    <w:rsid w:val="00E32AE5"/>
    <w:rsid w:val="00E340E3"/>
    <w:rsid w:val="00E3474D"/>
    <w:rsid w:val="00E37923"/>
    <w:rsid w:val="00E40B78"/>
    <w:rsid w:val="00E43267"/>
    <w:rsid w:val="00E47EB9"/>
    <w:rsid w:val="00E57951"/>
    <w:rsid w:val="00E609D0"/>
    <w:rsid w:val="00E6129A"/>
    <w:rsid w:val="00E663C6"/>
    <w:rsid w:val="00E665FE"/>
    <w:rsid w:val="00E7322D"/>
    <w:rsid w:val="00E77F3B"/>
    <w:rsid w:val="00E8038E"/>
    <w:rsid w:val="00E8071B"/>
    <w:rsid w:val="00E91206"/>
    <w:rsid w:val="00E95083"/>
    <w:rsid w:val="00E95846"/>
    <w:rsid w:val="00E96594"/>
    <w:rsid w:val="00EA03FB"/>
    <w:rsid w:val="00EA0457"/>
    <w:rsid w:val="00EA431F"/>
    <w:rsid w:val="00EA5A48"/>
    <w:rsid w:val="00EA5F3E"/>
    <w:rsid w:val="00EA7D8B"/>
    <w:rsid w:val="00EB001B"/>
    <w:rsid w:val="00EB14A6"/>
    <w:rsid w:val="00EB3584"/>
    <w:rsid w:val="00EB3641"/>
    <w:rsid w:val="00EB4971"/>
    <w:rsid w:val="00EB6C41"/>
    <w:rsid w:val="00EB712D"/>
    <w:rsid w:val="00EC11CC"/>
    <w:rsid w:val="00EC2717"/>
    <w:rsid w:val="00EC46F0"/>
    <w:rsid w:val="00EC4C64"/>
    <w:rsid w:val="00EC6557"/>
    <w:rsid w:val="00ED5879"/>
    <w:rsid w:val="00ED6A5B"/>
    <w:rsid w:val="00ED72D4"/>
    <w:rsid w:val="00EE2A6D"/>
    <w:rsid w:val="00EE30C3"/>
    <w:rsid w:val="00EE5050"/>
    <w:rsid w:val="00EE712F"/>
    <w:rsid w:val="00EE7B4A"/>
    <w:rsid w:val="00EF2C58"/>
    <w:rsid w:val="00EF5288"/>
    <w:rsid w:val="00EF581F"/>
    <w:rsid w:val="00EF5EC7"/>
    <w:rsid w:val="00F00568"/>
    <w:rsid w:val="00F077B4"/>
    <w:rsid w:val="00F11C42"/>
    <w:rsid w:val="00F12FD5"/>
    <w:rsid w:val="00F1347A"/>
    <w:rsid w:val="00F17F53"/>
    <w:rsid w:val="00F21482"/>
    <w:rsid w:val="00F24137"/>
    <w:rsid w:val="00F25ECE"/>
    <w:rsid w:val="00F27F16"/>
    <w:rsid w:val="00F3181F"/>
    <w:rsid w:val="00F34F43"/>
    <w:rsid w:val="00F36DA0"/>
    <w:rsid w:val="00F43F66"/>
    <w:rsid w:val="00F44154"/>
    <w:rsid w:val="00F467BB"/>
    <w:rsid w:val="00F52E5A"/>
    <w:rsid w:val="00F53B7B"/>
    <w:rsid w:val="00F55073"/>
    <w:rsid w:val="00F56885"/>
    <w:rsid w:val="00F618E2"/>
    <w:rsid w:val="00F6399A"/>
    <w:rsid w:val="00F647D0"/>
    <w:rsid w:val="00F647D2"/>
    <w:rsid w:val="00F659F0"/>
    <w:rsid w:val="00F66235"/>
    <w:rsid w:val="00F70ACF"/>
    <w:rsid w:val="00F73C7B"/>
    <w:rsid w:val="00F81186"/>
    <w:rsid w:val="00F8119F"/>
    <w:rsid w:val="00F82197"/>
    <w:rsid w:val="00F82D82"/>
    <w:rsid w:val="00F83459"/>
    <w:rsid w:val="00F85450"/>
    <w:rsid w:val="00F856C5"/>
    <w:rsid w:val="00F85E62"/>
    <w:rsid w:val="00F90FEC"/>
    <w:rsid w:val="00F911CF"/>
    <w:rsid w:val="00F91968"/>
    <w:rsid w:val="00F91E1A"/>
    <w:rsid w:val="00F92757"/>
    <w:rsid w:val="00F9382F"/>
    <w:rsid w:val="00F9607F"/>
    <w:rsid w:val="00F9690C"/>
    <w:rsid w:val="00FA02C1"/>
    <w:rsid w:val="00FA4D48"/>
    <w:rsid w:val="00FA7139"/>
    <w:rsid w:val="00FB1263"/>
    <w:rsid w:val="00FB2284"/>
    <w:rsid w:val="00FB37CB"/>
    <w:rsid w:val="00FB40FA"/>
    <w:rsid w:val="00FB663E"/>
    <w:rsid w:val="00FB6AFA"/>
    <w:rsid w:val="00FC05D8"/>
    <w:rsid w:val="00FC0770"/>
    <w:rsid w:val="00FC1873"/>
    <w:rsid w:val="00FC4DA3"/>
    <w:rsid w:val="00FD36F6"/>
    <w:rsid w:val="00FD5D55"/>
    <w:rsid w:val="00FD62ED"/>
    <w:rsid w:val="00FE1249"/>
    <w:rsid w:val="00FE18DF"/>
    <w:rsid w:val="00FE1A27"/>
    <w:rsid w:val="00FE342D"/>
    <w:rsid w:val="00FE3527"/>
    <w:rsid w:val="00FE391E"/>
    <w:rsid w:val="00FE4B01"/>
    <w:rsid w:val="00FE57FD"/>
    <w:rsid w:val="00FE6FB2"/>
    <w:rsid w:val="00FF05C6"/>
    <w:rsid w:val="00FF1D84"/>
    <w:rsid w:val="00FF2CFF"/>
    <w:rsid w:val="00FF63E9"/>
    <w:rsid w:val="00FF68D0"/>
    <w:rsid w:val="00FF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,2"/>
      <o:rules v:ext="edit">
        <o:r id="V:Rule6" type="connector" idref="#_x0000_s2655"/>
        <o:r id="V:Rule7" type="connector" idref="#_x0000_s2970"/>
        <o:r id="V:Rule8" type="connector" idref="#_x0000_s2663"/>
        <o:r id="V:Rule9" type="connector" idref="#_x0000_s2662"/>
        <o:r id="V:Rule10" type="connector" idref="#_x0000_s26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069"/>
    <w:rPr>
      <w:sz w:val="28"/>
      <w:szCs w:val="28"/>
    </w:rPr>
  </w:style>
  <w:style w:type="paragraph" w:styleId="1">
    <w:name w:val="heading 1"/>
    <w:basedOn w:val="a"/>
    <w:next w:val="a"/>
    <w:qFormat/>
    <w:rsid w:val="009E5069"/>
    <w:pPr>
      <w:keepNext/>
      <w:outlineLvl w:val="0"/>
    </w:pPr>
    <w:rPr>
      <w:rFonts w:ascii="Times New Roman" w:hAnsi="Times New Roman"/>
      <w:b/>
      <w:bCs/>
      <w:sz w:val="36"/>
      <w:szCs w:val="36"/>
      <w:lang w:eastAsia="th-TH"/>
    </w:rPr>
  </w:style>
  <w:style w:type="paragraph" w:styleId="2">
    <w:name w:val="heading 2"/>
    <w:basedOn w:val="a"/>
    <w:next w:val="a"/>
    <w:qFormat/>
    <w:rsid w:val="009E5069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E5069"/>
    <w:pPr>
      <w:keepNext/>
      <w:jc w:val="center"/>
      <w:outlineLvl w:val="2"/>
    </w:pPr>
    <w:rPr>
      <w:rFonts w:ascii="Times New Roman" w:hAnsi="Times New Roman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E5069"/>
    <w:pPr>
      <w:keepNext/>
      <w:ind w:left="1440" w:firstLine="720"/>
      <w:jc w:val="center"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9E5069"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771C6B"/>
    <w:pPr>
      <w:keepNext/>
      <w:jc w:val="center"/>
      <w:outlineLvl w:val="5"/>
    </w:pPr>
    <w:rPr>
      <w:rFonts w:ascii="Angsana New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5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E5069"/>
  </w:style>
  <w:style w:type="paragraph" w:styleId="a5">
    <w:name w:val="Body Text"/>
    <w:basedOn w:val="a"/>
    <w:rsid w:val="009E5069"/>
    <w:rPr>
      <w:rFonts w:ascii="Angsana New" w:eastAsia="Angsana New" w:hAnsi="Angsana New"/>
      <w:sz w:val="32"/>
      <w:szCs w:val="32"/>
    </w:rPr>
  </w:style>
  <w:style w:type="paragraph" w:styleId="a6">
    <w:name w:val="Subtitle"/>
    <w:basedOn w:val="a"/>
    <w:qFormat/>
    <w:rsid w:val="009F01C4"/>
    <w:rPr>
      <w:rFonts w:ascii="Angsana New" w:eastAsia="Times New Roman" w:hAnsi="Angsana New"/>
      <w:sz w:val="32"/>
      <w:szCs w:val="32"/>
    </w:rPr>
  </w:style>
  <w:style w:type="paragraph" w:styleId="a7">
    <w:name w:val="footer"/>
    <w:basedOn w:val="a"/>
    <w:link w:val="a8"/>
    <w:uiPriority w:val="99"/>
    <w:rsid w:val="009D37E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9">
    <w:name w:val="No Spacing"/>
    <w:uiPriority w:val="1"/>
    <w:qFormat/>
    <w:rsid w:val="00432C80"/>
    <w:rPr>
      <w:sz w:val="28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56042B"/>
    <w:rPr>
      <w:rFonts w:cs="Cordia New"/>
      <w:sz w:val="28"/>
      <w:szCs w:val="32"/>
    </w:rPr>
  </w:style>
  <w:style w:type="paragraph" w:styleId="aa">
    <w:name w:val="Title"/>
    <w:basedOn w:val="a"/>
    <w:link w:val="ab"/>
    <w:qFormat/>
    <w:rsid w:val="00FF68D0"/>
    <w:pPr>
      <w:jc w:val="center"/>
    </w:pPr>
    <w:rPr>
      <w:rFonts w:ascii="AngsanaUPC" w:hAnsi="AngsanaUPC" w:cs="AngsanaUPC"/>
      <w:b/>
      <w:bCs/>
      <w:sz w:val="24"/>
      <w:szCs w:val="24"/>
      <w:u w:val="single"/>
    </w:rPr>
  </w:style>
  <w:style w:type="character" w:customStyle="1" w:styleId="ab">
    <w:name w:val="ชื่อเรื่อง อักขระ"/>
    <w:basedOn w:val="a0"/>
    <w:link w:val="aa"/>
    <w:rsid w:val="00FF68D0"/>
    <w:rPr>
      <w:rFonts w:ascii="AngsanaUPC" w:hAnsi="AngsanaUPC" w:cs="AngsanaUPC"/>
      <w:b/>
      <w:bCs/>
      <w:sz w:val="24"/>
      <w:szCs w:val="24"/>
      <w:u w:val="single"/>
    </w:rPr>
  </w:style>
  <w:style w:type="paragraph" w:styleId="ac">
    <w:name w:val="Balloon Text"/>
    <w:basedOn w:val="a"/>
    <w:link w:val="ad"/>
    <w:rsid w:val="00EA045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EA045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41278-9C6A-40F3-AD7D-A35AD6BD6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E2D48-7551-4B52-A02A-E10ABEEA1B91}"/>
</file>

<file path=customXml/itemProps3.xml><?xml version="1.0" encoding="utf-8"?>
<ds:datastoreItem xmlns:ds="http://schemas.openxmlformats.org/officeDocument/2006/customXml" ds:itemID="{4D0E6365-706B-43DF-B950-12913C3E70EC}"/>
</file>

<file path=customXml/itemProps4.xml><?xml version="1.0" encoding="utf-8"?>
<ds:datastoreItem xmlns:ds="http://schemas.openxmlformats.org/officeDocument/2006/customXml" ds:itemID="{63CE4EA1-3905-4695-81AB-FCE9AB209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29</Pages>
  <Words>4933</Words>
  <Characters>28124</Characters>
  <Application>Microsoft Office Word</Application>
  <DocSecurity>0</DocSecurity>
  <Lines>234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/>
  <LinksUpToDate>false</LinksUpToDate>
  <CharactersWithSpaces>32992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user</dc:creator>
  <cp:lastModifiedBy>thiratchai</cp:lastModifiedBy>
  <cp:revision>111</cp:revision>
  <cp:lastPrinted>2016-11-15T05:24:00Z</cp:lastPrinted>
  <dcterms:created xsi:type="dcterms:W3CDTF">2014-12-15T08:11:00Z</dcterms:created>
  <dcterms:modified xsi:type="dcterms:W3CDTF">2018-04-10T22:44:00Z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